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EC531E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EC53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1A5EBB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B253C6" w:rsidRPr="0066030A" w:rsidRDefault="00B253C6" w:rsidP="00EC531E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D7100F">
        <w:rPr>
          <w:rFonts w:ascii="Times New Roman" w:hAnsi="Times New Roman"/>
          <w:b/>
          <w:bCs/>
          <w:sz w:val="28"/>
          <w:szCs w:val="28"/>
        </w:rPr>
        <w:t>Развитие транспортной системы Каратузского района</w:t>
      </w:r>
      <w:r w:rsidR="00D6121B">
        <w:rPr>
          <w:rFonts w:ascii="Times New Roman" w:hAnsi="Times New Roman"/>
          <w:b/>
          <w:bCs/>
          <w:sz w:val="28"/>
          <w:szCs w:val="28"/>
        </w:rPr>
        <w:t>»</w:t>
      </w:r>
      <w:r w:rsidR="00D57344"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BF04C8">
        <w:rPr>
          <w:rFonts w:ascii="Times New Roman" w:hAnsi="Times New Roman"/>
          <w:b/>
          <w:bCs/>
          <w:sz w:val="28"/>
          <w:szCs w:val="28"/>
        </w:rPr>
        <w:t>4</w:t>
      </w:r>
      <w:r w:rsidR="00D5734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45516" w:rsidRPr="0066030A" w:rsidRDefault="00107773" w:rsidP="00845516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45516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845516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845516" w:rsidRPr="008C7583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ЖКХ, транспорта, строительства и </w:t>
      </w:r>
      <w:r w:rsidR="006815E9">
        <w:rPr>
          <w:rFonts w:ascii="Times New Roman" w:hAnsi="Times New Roman"/>
          <w:bCs/>
          <w:sz w:val="28"/>
          <w:szCs w:val="28"/>
        </w:rPr>
        <w:t>связи</w:t>
      </w:r>
      <w:r w:rsidRPr="008C7583">
        <w:rPr>
          <w:rFonts w:ascii="Times New Roman" w:hAnsi="Times New Roman"/>
          <w:bCs/>
          <w:sz w:val="28"/>
          <w:szCs w:val="28"/>
        </w:rPr>
        <w:t xml:space="preserve"> администрации Каратузского района </w:t>
      </w:r>
    </w:p>
    <w:p w:rsidR="00845516" w:rsidRPr="008C7583" w:rsidRDefault="00107773" w:rsidP="0084551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45516" w:rsidRPr="008C7583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845516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845516" w:rsidP="000A2C6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432B4D">
        <w:rPr>
          <w:rFonts w:ascii="Times New Roman" w:hAnsi="Times New Roman"/>
          <w:sz w:val="28"/>
          <w:szCs w:val="28"/>
        </w:rPr>
        <w:t>2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53C6" w:rsidRPr="0066030A" w:rsidRDefault="00EC531E" w:rsidP="000A2C63">
      <w:pPr>
        <w:pStyle w:val="ConsPlusCell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B4D">
        <w:rPr>
          <w:sz w:val="28"/>
          <w:szCs w:val="28"/>
        </w:rPr>
        <w:t xml:space="preserve"> </w:t>
      </w:r>
      <w:r w:rsidR="00F709FB">
        <w:rPr>
          <w:sz w:val="28"/>
          <w:szCs w:val="28"/>
        </w:rPr>
        <w:t>Развитие транспортног</w:t>
      </w:r>
      <w:r w:rsidR="00EB7F34">
        <w:rPr>
          <w:sz w:val="28"/>
          <w:szCs w:val="28"/>
        </w:rPr>
        <w:t>о комплекса Каратузского района;</w:t>
      </w:r>
    </w:p>
    <w:p w:rsidR="00432B4D" w:rsidRDefault="00EC531E" w:rsidP="000A2C63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9FB">
        <w:rPr>
          <w:sz w:val="28"/>
          <w:szCs w:val="28"/>
        </w:rPr>
        <w:t xml:space="preserve"> Повышение безопасности дорожного движения в Каратузском районе.</w:t>
      </w:r>
    </w:p>
    <w:p w:rsidR="00F709FB" w:rsidRDefault="00F709FB" w:rsidP="000A2C63">
      <w:pPr>
        <w:pStyle w:val="ConsPlusCell"/>
        <w:ind w:firstLine="708"/>
        <w:jc w:val="both"/>
        <w:rPr>
          <w:bCs/>
          <w:sz w:val="28"/>
          <w:szCs w:val="28"/>
        </w:rPr>
      </w:pPr>
    </w:p>
    <w:p w:rsidR="00983838" w:rsidRDefault="00B253C6" w:rsidP="000A2C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>Цель программы:</w:t>
      </w:r>
      <w:r w:rsidR="00F709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53C6" w:rsidRDefault="00F709FB" w:rsidP="000A2C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доступности транспортных услуг для населения</w:t>
      </w:r>
      <w:r w:rsidR="00983838">
        <w:rPr>
          <w:rFonts w:ascii="Times New Roman" w:hAnsi="Times New Roman" w:cs="Times New Roman"/>
          <w:bCs/>
          <w:sz w:val="28"/>
          <w:szCs w:val="28"/>
        </w:rPr>
        <w:t>;</w:t>
      </w:r>
    </w:p>
    <w:p w:rsidR="00983838" w:rsidRPr="0066030A" w:rsidRDefault="00983838" w:rsidP="000A2C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3838">
        <w:rPr>
          <w:rFonts w:ascii="Times New Roman" w:hAnsi="Times New Roman" w:cs="Times New Roman"/>
          <w:sz w:val="28"/>
          <w:szCs w:val="28"/>
        </w:rPr>
        <w:t>овышение комплексной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E94" w:rsidRDefault="00D66E94" w:rsidP="000A2C63">
      <w:pPr>
        <w:pStyle w:val="ConsPlusCell"/>
        <w:snapToGrid w:val="0"/>
        <w:ind w:firstLine="708"/>
        <w:jc w:val="both"/>
        <w:rPr>
          <w:sz w:val="28"/>
          <w:szCs w:val="28"/>
        </w:rPr>
      </w:pPr>
    </w:p>
    <w:p w:rsidR="00B253C6" w:rsidRPr="0066030A" w:rsidRDefault="00B253C6" w:rsidP="000A2C63">
      <w:pPr>
        <w:pStyle w:val="ConsPlusCell"/>
        <w:snapToGrid w:val="0"/>
        <w:ind w:firstLine="708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983838" w:rsidRPr="00983838" w:rsidRDefault="00B253C6" w:rsidP="00983838">
      <w:pPr>
        <w:pStyle w:val="ConsPlusCell"/>
        <w:snapToGrid w:val="0"/>
        <w:ind w:firstLine="708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1. </w:t>
      </w:r>
      <w:r w:rsidR="00EB7F34">
        <w:rPr>
          <w:sz w:val="28"/>
          <w:szCs w:val="28"/>
        </w:rPr>
        <w:t>О</w:t>
      </w:r>
      <w:r w:rsidR="00983838" w:rsidRPr="00983838">
        <w:rPr>
          <w:sz w:val="28"/>
          <w:szCs w:val="28"/>
        </w:rPr>
        <w:t>беспечения потребности населения в перевозках;</w:t>
      </w:r>
    </w:p>
    <w:p w:rsidR="00983838" w:rsidRPr="00983838" w:rsidRDefault="00983838" w:rsidP="00983838">
      <w:pPr>
        <w:pStyle w:val="ConsPlusCell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7F34">
        <w:rPr>
          <w:sz w:val="28"/>
          <w:szCs w:val="28"/>
        </w:rPr>
        <w:t>О</w:t>
      </w:r>
      <w:r w:rsidRPr="00983838">
        <w:rPr>
          <w:sz w:val="28"/>
          <w:szCs w:val="28"/>
        </w:rPr>
        <w:t>беспечение дорожной безопасности</w:t>
      </w:r>
      <w:r w:rsidR="00F211D8">
        <w:rPr>
          <w:sz w:val="28"/>
          <w:szCs w:val="28"/>
        </w:rPr>
        <w:t xml:space="preserve"> на территории Каратузского района</w:t>
      </w:r>
      <w:r w:rsidR="000518EB">
        <w:rPr>
          <w:sz w:val="28"/>
          <w:szCs w:val="28"/>
        </w:rPr>
        <w:t>.</w:t>
      </w:r>
    </w:p>
    <w:p w:rsidR="00B253C6" w:rsidRPr="0066030A" w:rsidRDefault="00B253C6" w:rsidP="00983838">
      <w:pPr>
        <w:pStyle w:val="ConsPlusCell"/>
        <w:snapToGrid w:val="0"/>
        <w:ind w:firstLine="708"/>
        <w:jc w:val="both"/>
        <w:rPr>
          <w:bCs/>
          <w:sz w:val="28"/>
          <w:szCs w:val="28"/>
        </w:rPr>
      </w:pPr>
    </w:p>
    <w:p w:rsidR="00B253C6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D66E94" w:rsidRPr="0066030A" w:rsidRDefault="00D66E94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40" w:type="dxa"/>
        <w:jc w:val="center"/>
        <w:tblInd w:w="93" w:type="dxa"/>
        <w:tblLook w:val="04A0" w:firstRow="1" w:lastRow="0" w:firstColumn="1" w:lastColumn="0" w:noHBand="0" w:noVBand="1"/>
      </w:tblPr>
      <w:tblGrid>
        <w:gridCol w:w="3167"/>
        <w:gridCol w:w="2216"/>
        <w:gridCol w:w="819"/>
        <w:gridCol w:w="763"/>
        <w:gridCol w:w="884"/>
        <w:gridCol w:w="884"/>
        <w:gridCol w:w="1507"/>
      </w:tblGrid>
      <w:tr w:rsidR="00B42CF7" w:rsidRPr="00B42CF7" w:rsidTr="00B42CF7">
        <w:trPr>
          <w:trHeight w:val="705"/>
          <w:jc w:val="center"/>
        </w:trPr>
        <w:tc>
          <w:tcPr>
            <w:tcW w:w="3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 измерения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B42CF7"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план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F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F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42CF7" w:rsidRPr="00B42CF7" w:rsidTr="00B42CF7">
        <w:trPr>
          <w:trHeight w:val="315"/>
          <w:jc w:val="center"/>
        </w:trPr>
        <w:tc>
          <w:tcPr>
            <w:tcW w:w="3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F0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 w:rsidR="00B42CF7"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CF7" w:rsidRPr="00B42CF7" w:rsidTr="00B42CF7">
        <w:trPr>
          <w:trHeight w:val="510"/>
          <w:jc w:val="center"/>
        </w:trPr>
        <w:tc>
          <w:tcPr>
            <w:tcW w:w="10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программы 1: 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подвижность населения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Поездок/человек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92,46</w:t>
            </w:r>
          </w:p>
        </w:tc>
      </w:tr>
      <w:tr w:rsidR="00B42CF7" w:rsidRPr="00B42CF7" w:rsidTr="00B42CF7">
        <w:trPr>
          <w:trHeight w:val="510"/>
          <w:jc w:val="center"/>
        </w:trPr>
        <w:tc>
          <w:tcPr>
            <w:tcW w:w="10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программы 2: 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комплексной  безопасности дорожного движения</w:t>
            </w:r>
          </w:p>
        </w:tc>
      </w:tr>
      <w:tr w:rsidR="00B42CF7" w:rsidRPr="00B42CF7" w:rsidTr="00B42CF7">
        <w:trPr>
          <w:trHeight w:val="31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аварийности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107773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дорожно-транспортного травматизма детей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107773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2CF7" w:rsidRPr="00B42CF7" w:rsidTr="00B42CF7">
        <w:trPr>
          <w:trHeight w:val="315"/>
          <w:jc w:val="center"/>
        </w:trPr>
        <w:tc>
          <w:tcPr>
            <w:tcW w:w="10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потребности населения в перевозке</w:t>
            </w:r>
          </w:p>
        </w:tc>
      </w:tr>
      <w:tr w:rsidR="00B42CF7" w:rsidRPr="00B42CF7" w:rsidTr="00B42CF7">
        <w:trPr>
          <w:trHeight w:val="870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транспортного комплекса Каратузского района»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Транспортная подвижность населения (количество поездок)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Поездок/человек.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123,45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92,46</w:t>
            </w: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субсидии на одного человека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Рублей/пассажиров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</w:tr>
      <w:tr w:rsidR="00B42CF7" w:rsidRPr="00B42CF7" w:rsidTr="00B42CF7">
        <w:trPr>
          <w:trHeight w:val="450"/>
          <w:jc w:val="center"/>
        </w:trPr>
        <w:tc>
          <w:tcPr>
            <w:tcW w:w="8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2. 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дорожной безопасности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B42CF7" w:rsidRPr="00B42CF7" w:rsidTr="00B42CF7">
        <w:trPr>
          <w:trHeight w:val="79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2. 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в Каратузском районе.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аварийности на 15%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среднего показателя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107773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дорожно-транспортного травматизма детей на 10% ежегодно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среднего показателя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F04C8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107773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66E94" w:rsidRPr="000A0F36" w:rsidRDefault="00D66E94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0A0F36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7C2A8A">
        <w:rPr>
          <w:rFonts w:ascii="Times New Roman" w:hAnsi="Times New Roman" w:cs="Times New Roman"/>
          <w:sz w:val="28"/>
          <w:szCs w:val="24"/>
        </w:rPr>
        <w:t>2</w:t>
      </w:r>
      <w:r w:rsidR="00A076AF" w:rsidRPr="000A0F36">
        <w:rPr>
          <w:rFonts w:ascii="Times New Roman" w:hAnsi="Times New Roman" w:cs="Times New Roman"/>
          <w:sz w:val="28"/>
          <w:szCs w:val="24"/>
        </w:rPr>
        <w:t xml:space="preserve"> </w:t>
      </w:r>
      <w:r w:rsidRPr="000A0F36">
        <w:rPr>
          <w:rFonts w:ascii="Times New Roman" w:hAnsi="Times New Roman" w:cs="Times New Roman"/>
          <w:sz w:val="28"/>
          <w:szCs w:val="24"/>
        </w:rPr>
        <w:t>критериям</w:t>
      </w:r>
      <w:r w:rsidR="00FE4437" w:rsidRPr="000A0F36">
        <w:rPr>
          <w:rFonts w:ascii="Times New Roman" w:hAnsi="Times New Roman" w:cs="Times New Roman"/>
          <w:sz w:val="28"/>
          <w:szCs w:val="24"/>
        </w:rPr>
        <w:t>:</w:t>
      </w:r>
      <w:r w:rsidRPr="000A0F3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6C4F" w:rsidRPr="000A0F36" w:rsidRDefault="00056C4F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B253C6" w:rsidRPr="00B42CF7" w:rsidTr="00C07AD9">
        <w:tc>
          <w:tcPr>
            <w:tcW w:w="9638" w:type="dxa"/>
            <w:gridSpan w:val="2"/>
          </w:tcPr>
          <w:p w:rsidR="00B253C6" w:rsidRPr="00B42CF7" w:rsidRDefault="00B253C6" w:rsidP="00C07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C07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B253C6" w:rsidRPr="00B42CF7" w:rsidRDefault="00B253C6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</w:tcPr>
          <w:p w:rsidR="00B253C6" w:rsidRPr="00B42CF7" w:rsidRDefault="00503F40" w:rsidP="00C42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777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по муниципальной программе </w:t>
            </w:r>
            <w:hyperlink w:anchor="P256" w:history="1">
              <w:r w:rsidRPr="00B42C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65" w:type="dxa"/>
          </w:tcPr>
          <w:p w:rsidR="00B253C6" w:rsidRPr="00B42CF7" w:rsidRDefault="0054558C" w:rsidP="00702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C423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27B5" w:rsidRPr="00B42CF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5" w:type="dxa"/>
          </w:tcPr>
          <w:p w:rsidR="00B253C6" w:rsidRPr="00B42CF7" w:rsidRDefault="00107773" w:rsidP="0054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0273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E9588F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B253C6" w:rsidRPr="00B42CF7" w:rsidTr="00C07AD9">
        <w:tc>
          <w:tcPr>
            <w:tcW w:w="9638" w:type="dxa"/>
            <w:gridSpan w:val="2"/>
          </w:tcPr>
          <w:p w:rsidR="00B253C6" w:rsidRPr="00B42CF7" w:rsidRDefault="00B253C6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B42CF7" w:rsidRDefault="000A0F36" w:rsidP="0054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E3B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B42CF7" w:rsidRDefault="00C42397" w:rsidP="000A0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="007C2A8A" w:rsidRPr="00B4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7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B42CF7" w:rsidRDefault="00FE3BF5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0273"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8447E" w:rsidRPr="00B42CF7" w:rsidRDefault="00E8447E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эффективная подпрограмма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B42CF7" w:rsidRDefault="00107773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по 2-й подпрограмме муниципальной </w:t>
            </w:r>
            <w:r w:rsidRPr="00B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665" w:type="dxa"/>
          </w:tcPr>
          <w:p w:rsidR="00B253C6" w:rsidRPr="00B42CF7" w:rsidRDefault="002A1576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C7B75" w:rsidRPr="00B42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77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B42CF7" w:rsidRDefault="00107773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0273"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E8447E"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47E" w:rsidRPr="00B42CF7" w:rsidRDefault="001C7B75" w:rsidP="00FE3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8447E"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ффективная </w:t>
            </w:r>
            <w:r w:rsidR="00FE3B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5" w:type="dxa"/>
          </w:tcPr>
          <w:p w:rsidR="00BD2CFA" w:rsidRPr="00B42CF7" w:rsidRDefault="00BD2CFA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3C6" w:rsidRPr="00B42CF7" w:rsidRDefault="00107773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1576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47E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FE3BF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E8447E" w:rsidRPr="00B42CF7" w:rsidRDefault="00E8447E" w:rsidP="00C423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CB2413" w:rsidRPr="00B42CF7" w:rsidRDefault="00107773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C7B75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A1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FE4437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</w:t>
            </w:r>
            <w:r w:rsidR="004264A1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E4437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E3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  <w:r w:rsidR="00CB2413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</w:p>
          <w:p w:rsidR="004264A1" w:rsidRPr="00B42CF7" w:rsidRDefault="00107773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A1576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A1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95717B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B253C6" w:rsidRPr="00B42CF7" w:rsidRDefault="00BD2CFA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="00107773">
              <w:rPr>
                <w:rFonts w:ascii="Times New Roman" w:hAnsi="Times New Roman" w:cs="Times New Roman"/>
                <w:b/>
                <w:sz w:val="24"/>
                <w:szCs w:val="24"/>
              </w:rPr>
              <w:t>высоко</w:t>
            </w:r>
            <w:bookmarkStart w:id="0" w:name="_GoBack"/>
            <w:bookmarkEnd w:id="0"/>
            <w:r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</w:p>
        </w:tc>
      </w:tr>
    </w:tbl>
    <w:p w:rsidR="00B253C6" w:rsidRPr="0066030A" w:rsidRDefault="00B253C6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F1613" w:rsidRDefault="000F1613" w:rsidP="00A076AF">
      <w:pPr>
        <w:spacing w:after="0"/>
        <w:rPr>
          <w:rFonts w:ascii="Times New Roman" w:hAnsi="Times New Roman" w:cs="Times New Roman"/>
        </w:rPr>
      </w:pPr>
    </w:p>
    <w:p w:rsidR="003B3397" w:rsidRPr="005207B5" w:rsidRDefault="00B42CF7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07B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207B5">
        <w:rPr>
          <w:rFonts w:ascii="Times New Roman" w:hAnsi="Times New Roman" w:cs="Times New Roman"/>
          <w:sz w:val="28"/>
          <w:szCs w:val="28"/>
        </w:rPr>
        <w:t>. н</w:t>
      </w:r>
      <w:r w:rsidR="000A2C63" w:rsidRPr="005207B5">
        <w:rPr>
          <w:rFonts w:ascii="Times New Roman" w:hAnsi="Times New Roman" w:cs="Times New Roman"/>
          <w:sz w:val="28"/>
          <w:szCs w:val="28"/>
        </w:rPr>
        <w:t>ачальник</w:t>
      </w:r>
      <w:r w:rsidRPr="005207B5">
        <w:rPr>
          <w:rFonts w:ascii="Times New Roman" w:hAnsi="Times New Roman" w:cs="Times New Roman"/>
          <w:sz w:val="28"/>
          <w:szCs w:val="28"/>
        </w:rPr>
        <w:t>а</w:t>
      </w:r>
      <w:r w:rsidR="000A2C63" w:rsidRPr="005207B5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5207B5" w:rsidRDefault="009539E3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э</w:t>
      </w:r>
      <w:r w:rsidR="000A2C63" w:rsidRPr="005207B5">
        <w:rPr>
          <w:rFonts w:ascii="Times New Roman" w:hAnsi="Times New Roman" w:cs="Times New Roman"/>
          <w:sz w:val="28"/>
          <w:szCs w:val="28"/>
        </w:rPr>
        <w:t>кономи</w:t>
      </w:r>
      <w:r w:rsidR="003B3397" w:rsidRPr="005207B5">
        <w:rPr>
          <w:rFonts w:ascii="Times New Roman" w:hAnsi="Times New Roman" w:cs="Times New Roman"/>
          <w:sz w:val="28"/>
          <w:szCs w:val="28"/>
        </w:rPr>
        <w:t>ки</w:t>
      </w:r>
      <w:r w:rsidRPr="005207B5">
        <w:rPr>
          <w:rFonts w:ascii="Times New Roman" w:hAnsi="Times New Roman" w:cs="Times New Roman"/>
          <w:sz w:val="28"/>
          <w:szCs w:val="28"/>
        </w:rPr>
        <w:t>, производства</w:t>
      </w:r>
    </w:p>
    <w:p w:rsidR="000F1613" w:rsidRPr="005207B5" w:rsidRDefault="003B3397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и</w:t>
      </w:r>
      <w:r w:rsidR="000A2C63" w:rsidRPr="005207B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5207B5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:rsidR="000F1613" w:rsidRPr="005207B5" w:rsidRDefault="003B3397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а</w:t>
      </w:r>
      <w:r w:rsidR="000A2C63" w:rsidRPr="005207B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207B5">
        <w:rPr>
          <w:rFonts w:ascii="Times New Roman" w:hAnsi="Times New Roman" w:cs="Times New Roman"/>
          <w:sz w:val="28"/>
          <w:szCs w:val="28"/>
        </w:rPr>
        <w:t xml:space="preserve">Каратузского </w:t>
      </w:r>
      <w:r w:rsidR="000A2C63" w:rsidRPr="005207B5">
        <w:rPr>
          <w:rFonts w:ascii="Times New Roman" w:hAnsi="Times New Roman" w:cs="Times New Roman"/>
          <w:sz w:val="28"/>
          <w:szCs w:val="28"/>
        </w:rPr>
        <w:t xml:space="preserve">района            </w:t>
      </w:r>
      <w:r w:rsidR="005207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2CF7" w:rsidRPr="005207B5">
        <w:rPr>
          <w:rFonts w:ascii="Times New Roman" w:hAnsi="Times New Roman" w:cs="Times New Roman"/>
          <w:sz w:val="28"/>
          <w:szCs w:val="28"/>
        </w:rPr>
        <w:t>Ю.А</w:t>
      </w:r>
      <w:r w:rsidR="00696835" w:rsidRPr="00520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07B5" w:rsidRPr="005207B5">
        <w:rPr>
          <w:rFonts w:ascii="Times New Roman" w:hAnsi="Times New Roman" w:cs="Times New Roman"/>
          <w:sz w:val="28"/>
          <w:szCs w:val="28"/>
        </w:rPr>
        <w:t>Функ</w:t>
      </w:r>
      <w:proofErr w:type="spellEnd"/>
    </w:p>
    <w:p w:rsidR="005207B5" w:rsidRDefault="005207B5" w:rsidP="00A07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6AF" w:rsidRPr="005207B5" w:rsidRDefault="008E348B" w:rsidP="00A076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Ведущий</w:t>
      </w:r>
      <w:r w:rsidR="00A076AF" w:rsidRPr="005207B5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</w:p>
    <w:p w:rsidR="005207B5" w:rsidRDefault="00872DB7" w:rsidP="003B3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э</w:t>
      </w:r>
      <w:r w:rsidR="003B3397" w:rsidRPr="005207B5">
        <w:rPr>
          <w:rFonts w:ascii="Times New Roman" w:hAnsi="Times New Roman" w:cs="Times New Roman"/>
          <w:sz w:val="28"/>
          <w:szCs w:val="28"/>
        </w:rPr>
        <w:t>кономики</w:t>
      </w:r>
      <w:r w:rsidR="009539E3" w:rsidRPr="005207B5">
        <w:rPr>
          <w:rFonts w:ascii="Times New Roman" w:hAnsi="Times New Roman" w:cs="Times New Roman"/>
          <w:sz w:val="28"/>
          <w:szCs w:val="28"/>
        </w:rPr>
        <w:t>, производства</w:t>
      </w:r>
      <w:r w:rsidR="003B3397" w:rsidRPr="005207B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B3397" w:rsidRPr="005207B5" w:rsidRDefault="003B3397" w:rsidP="003B3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развития предпринимательства</w:t>
      </w:r>
    </w:p>
    <w:p w:rsidR="00A076AF" w:rsidRPr="005207B5" w:rsidRDefault="003B3397" w:rsidP="003B3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администрации Каратузского района</w:t>
      </w:r>
      <w:r w:rsidR="00A076AF" w:rsidRPr="005207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07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6835" w:rsidRPr="005207B5">
        <w:rPr>
          <w:rFonts w:ascii="Times New Roman" w:hAnsi="Times New Roman" w:cs="Times New Roman"/>
          <w:sz w:val="28"/>
          <w:szCs w:val="28"/>
        </w:rPr>
        <w:t>Н.С</w:t>
      </w:r>
      <w:r w:rsidR="008E348B" w:rsidRPr="005207B5">
        <w:rPr>
          <w:rFonts w:ascii="Times New Roman" w:hAnsi="Times New Roman" w:cs="Times New Roman"/>
          <w:sz w:val="28"/>
          <w:szCs w:val="28"/>
        </w:rPr>
        <w:t xml:space="preserve">. </w:t>
      </w:r>
      <w:r w:rsidR="00B42CF7" w:rsidRPr="005207B5">
        <w:rPr>
          <w:rFonts w:ascii="Times New Roman" w:hAnsi="Times New Roman" w:cs="Times New Roman"/>
          <w:sz w:val="28"/>
          <w:szCs w:val="28"/>
        </w:rPr>
        <w:t>Золотухина</w:t>
      </w:r>
    </w:p>
    <w:p w:rsidR="00A076AF" w:rsidRPr="005207B5" w:rsidRDefault="00A076AF" w:rsidP="00A076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76AF" w:rsidRPr="0052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30F7F"/>
    <w:rsid w:val="000405E2"/>
    <w:rsid w:val="000518EB"/>
    <w:rsid w:val="00056C4F"/>
    <w:rsid w:val="000A0F36"/>
    <w:rsid w:val="000A2C63"/>
    <w:rsid w:val="000F1613"/>
    <w:rsid w:val="000F39AB"/>
    <w:rsid w:val="001036C4"/>
    <w:rsid w:val="00107773"/>
    <w:rsid w:val="00193CC5"/>
    <w:rsid w:val="00193F18"/>
    <w:rsid w:val="001A04FF"/>
    <w:rsid w:val="001A0805"/>
    <w:rsid w:val="001A5EBB"/>
    <w:rsid w:val="001C7B75"/>
    <w:rsid w:val="002173BA"/>
    <w:rsid w:val="002225FB"/>
    <w:rsid w:val="002360F1"/>
    <w:rsid w:val="002920C7"/>
    <w:rsid w:val="002A1576"/>
    <w:rsid w:val="002F4D30"/>
    <w:rsid w:val="00335C4F"/>
    <w:rsid w:val="00342343"/>
    <w:rsid w:val="003A2544"/>
    <w:rsid w:val="003B3397"/>
    <w:rsid w:val="003C4A5F"/>
    <w:rsid w:val="004264A1"/>
    <w:rsid w:val="00432B4D"/>
    <w:rsid w:val="00442C2D"/>
    <w:rsid w:val="00483DEE"/>
    <w:rsid w:val="004C025E"/>
    <w:rsid w:val="004D77F8"/>
    <w:rsid w:val="00503F40"/>
    <w:rsid w:val="005207B5"/>
    <w:rsid w:val="00531F10"/>
    <w:rsid w:val="00536326"/>
    <w:rsid w:val="0054558C"/>
    <w:rsid w:val="005D152F"/>
    <w:rsid w:val="005E1532"/>
    <w:rsid w:val="006815E9"/>
    <w:rsid w:val="00696835"/>
    <w:rsid w:val="006C50F2"/>
    <w:rsid w:val="007027B5"/>
    <w:rsid w:val="0072278C"/>
    <w:rsid w:val="007467CB"/>
    <w:rsid w:val="007C2A8A"/>
    <w:rsid w:val="007C37BE"/>
    <w:rsid w:val="007C3EB5"/>
    <w:rsid w:val="00845516"/>
    <w:rsid w:val="00872DB7"/>
    <w:rsid w:val="008E348B"/>
    <w:rsid w:val="009072CA"/>
    <w:rsid w:val="009533B3"/>
    <w:rsid w:val="009539E3"/>
    <w:rsid w:val="00953E5F"/>
    <w:rsid w:val="0095717B"/>
    <w:rsid w:val="00983838"/>
    <w:rsid w:val="00A05D8E"/>
    <w:rsid w:val="00A076AF"/>
    <w:rsid w:val="00A142B2"/>
    <w:rsid w:val="00A4103A"/>
    <w:rsid w:val="00AC19B9"/>
    <w:rsid w:val="00AC4834"/>
    <w:rsid w:val="00B15E19"/>
    <w:rsid w:val="00B253C6"/>
    <w:rsid w:val="00B42CF7"/>
    <w:rsid w:val="00B971A0"/>
    <w:rsid w:val="00BB0787"/>
    <w:rsid w:val="00BD2CFA"/>
    <w:rsid w:val="00BF04C8"/>
    <w:rsid w:val="00C07AD9"/>
    <w:rsid w:val="00C23ECF"/>
    <w:rsid w:val="00C42397"/>
    <w:rsid w:val="00C472AC"/>
    <w:rsid w:val="00C64515"/>
    <w:rsid w:val="00C80273"/>
    <w:rsid w:val="00C95BA3"/>
    <w:rsid w:val="00CB2413"/>
    <w:rsid w:val="00CC624A"/>
    <w:rsid w:val="00CE241A"/>
    <w:rsid w:val="00D12167"/>
    <w:rsid w:val="00D20E03"/>
    <w:rsid w:val="00D57344"/>
    <w:rsid w:val="00D6121B"/>
    <w:rsid w:val="00D66E94"/>
    <w:rsid w:val="00D672DB"/>
    <w:rsid w:val="00D7100F"/>
    <w:rsid w:val="00D95AD1"/>
    <w:rsid w:val="00E34C1C"/>
    <w:rsid w:val="00E574E7"/>
    <w:rsid w:val="00E8447E"/>
    <w:rsid w:val="00E9588F"/>
    <w:rsid w:val="00EB6035"/>
    <w:rsid w:val="00EB7F34"/>
    <w:rsid w:val="00EC531E"/>
    <w:rsid w:val="00EC6C39"/>
    <w:rsid w:val="00EF5EBF"/>
    <w:rsid w:val="00F20ED9"/>
    <w:rsid w:val="00F211D8"/>
    <w:rsid w:val="00F709FB"/>
    <w:rsid w:val="00FB0238"/>
    <w:rsid w:val="00FC168F"/>
    <w:rsid w:val="00FE3BF5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Золотухина Наталья Сергеевна</cp:lastModifiedBy>
  <cp:revision>98</cp:revision>
  <cp:lastPrinted>2021-04-28T07:59:00Z</cp:lastPrinted>
  <dcterms:created xsi:type="dcterms:W3CDTF">2016-05-05T03:00:00Z</dcterms:created>
  <dcterms:modified xsi:type="dcterms:W3CDTF">2025-03-12T10:06:00Z</dcterms:modified>
</cp:coreProperties>
</file>