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5" w:rsidRDefault="00D6121B" w:rsidP="00D22B4D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53C6" w:rsidRPr="00D6121B" w:rsidRDefault="00D6121B" w:rsidP="00D22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</w:t>
      </w:r>
      <w:r w:rsidR="00C10793">
        <w:rPr>
          <w:rFonts w:ascii="Times New Roman" w:hAnsi="Times New Roman"/>
          <w:b/>
          <w:bCs/>
          <w:sz w:val="28"/>
          <w:szCs w:val="28"/>
        </w:rPr>
        <w:t xml:space="preserve"> оценки </w:t>
      </w:r>
      <w:r>
        <w:rPr>
          <w:rFonts w:ascii="Times New Roman" w:hAnsi="Times New Roman"/>
          <w:b/>
          <w:bCs/>
          <w:sz w:val="28"/>
          <w:szCs w:val="28"/>
        </w:rPr>
        <w:t xml:space="preserve">эффективности реализации </w:t>
      </w:r>
      <w:r w:rsidR="008C7583">
        <w:rPr>
          <w:rFonts w:ascii="Times New Roman" w:hAnsi="Times New Roman"/>
          <w:b/>
          <w:bCs/>
          <w:sz w:val="28"/>
          <w:szCs w:val="28"/>
        </w:rPr>
        <w:t>м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515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8C7583" w:rsidRPr="0066030A" w:rsidRDefault="00B253C6" w:rsidP="00D22B4D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 w:rsidR="00A1197E">
        <w:rPr>
          <w:rFonts w:ascii="Times New Roman" w:hAnsi="Times New Roman"/>
          <w:b/>
          <w:bCs/>
          <w:sz w:val="28"/>
          <w:szCs w:val="28"/>
        </w:rPr>
        <w:t>Обеспечение жизнедеятельности Каратузского района</w:t>
      </w:r>
      <w:r w:rsidR="00D6121B">
        <w:rPr>
          <w:rFonts w:ascii="Times New Roman" w:hAnsi="Times New Roman"/>
          <w:b/>
          <w:bCs/>
          <w:sz w:val="28"/>
          <w:szCs w:val="28"/>
        </w:rPr>
        <w:t>»</w:t>
      </w:r>
      <w:r w:rsidR="00F6399C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454C3A">
        <w:rPr>
          <w:rFonts w:ascii="Times New Roman" w:hAnsi="Times New Roman"/>
          <w:b/>
          <w:bCs/>
          <w:sz w:val="28"/>
          <w:szCs w:val="28"/>
        </w:rPr>
        <w:t>2</w:t>
      </w:r>
      <w:r w:rsidR="008D37D9">
        <w:rPr>
          <w:rFonts w:ascii="Times New Roman" w:hAnsi="Times New Roman"/>
          <w:b/>
          <w:bCs/>
          <w:sz w:val="28"/>
          <w:szCs w:val="28"/>
        </w:rPr>
        <w:t>4</w:t>
      </w:r>
      <w:r w:rsidR="00F6399C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D6A0D"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253C6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8C7583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8C7583" w:rsidRPr="008C7583" w:rsidRDefault="00A44122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1197E">
        <w:rPr>
          <w:rFonts w:ascii="Times New Roman" w:hAnsi="Times New Roman"/>
          <w:bCs/>
          <w:sz w:val="28"/>
          <w:szCs w:val="28"/>
        </w:rPr>
        <w:t>дминистрация</w:t>
      </w:r>
      <w:r w:rsidR="008C7583" w:rsidRPr="008C7583">
        <w:rPr>
          <w:rFonts w:ascii="Times New Roman" w:hAnsi="Times New Roman"/>
          <w:bCs/>
          <w:sz w:val="28"/>
          <w:szCs w:val="28"/>
        </w:rPr>
        <w:t xml:space="preserve"> Каратузского района </w:t>
      </w:r>
    </w:p>
    <w:p w:rsidR="008C7583" w:rsidRPr="008C7583" w:rsidRDefault="000D6A0D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8C7583" w:rsidRPr="008C7583" w:rsidRDefault="008C7583" w:rsidP="008C758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8C7583" w:rsidRDefault="008C7583" w:rsidP="008C758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B253C6" w:rsidRPr="0066030A" w:rsidRDefault="00D72A48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</w:t>
      </w:r>
      <w:r w:rsidR="00B253C6" w:rsidRPr="0066030A">
        <w:rPr>
          <w:rFonts w:ascii="Times New Roman" w:hAnsi="Times New Roman"/>
          <w:sz w:val="28"/>
          <w:szCs w:val="28"/>
        </w:rPr>
        <w:t xml:space="preserve">ключает в себя </w:t>
      </w:r>
      <w:r w:rsidR="00595617">
        <w:rPr>
          <w:rFonts w:ascii="Times New Roman" w:hAnsi="Times New Roman"/>
          <w:sz w:val="28"/>
          <w:szCs w:val="28"/>
        </w:rPr>
        <w:t>2</w:t>
      </w:r>
      <w:r w:rsidR="00B253C6" w:rsidRPr="0066030A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B253C6" w:rsidRPr="0066030A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- </w:t>
      </w:r>
      <w:r w:rsidR="00595617" w:rsidRPr="00595617">
        <w:rPr>
          <w:sz w:val="28"/>
          <w:szCs w:val="28"/>
        </w:rPr>
        <w:t>Повышен</w:t>
      </w:r>
      <w:r w:rsidR="00595617">
        <w:rPr>
          <w:sz w:val="28"/>
          <w:szCs w:val="28"/>
        </w:rPr>
        <w:t>ие энергетической эффективности.</w:t>
      </w:r>
    </w:p>
    <w:p w:rsidR="00B253C6" w:rsidRDefault="00B253C6" w:rsidP="00D22B4D">
      <w:pPr>
        <w:pStyle w:val="ConsPlusCell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- </w:t>
      </w:r>
      <w:r w:rsidR="00595617" w:rsidRPr="00595617">
        <w:rPr>
          <w:sz w:val="28"/>
          <w:szCs w:val="28"/>
        </w:rPr>
        <w:t>Обеспечение реализации муниципальной программы и прочие мероприятия</w:t>
      </w:r>
      <w:r w:rsidR="00595617">
        <w:rPr>
          <w:sz w:val="28"/>
          <w:szCs w:val="28"/>
        </w:rPr>
        <w:t>.</w:t>
      </w:r>
    </w:p>
    <w:p w:rsidR="00432B4D" w:rsidRDefault="00432B4D" w:rsidP="00B253C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53C6" w:rsidRDefault="00B253C6" w:rsidP="00D22B4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bCs/>
          <w:sz w:val="28"/>
          <w:szCs w:val="28"/>
        </w:rPr>
        <w:t xml:space="preserve">Цель программы: </w:t>
      </w:r>
      <w:r w:rsidR="008D37D9">
        <w:rPr>
          <w:rFonts w:ascii="Times New Roman" w:hAnsi="Times New Roman" w:cs="Times New Roman"/>
          <w:bCs/>
          <w:sz w:val="28"/>
          <w:szCs w:val="28"/>
        </w:rPr>
        <w:t>В</w:t>
      </w:r>
      <w:r w:rsidR="00595617" w:rsidRPr="00595617">
        <w:rPr>
          <w:rFonts w:ascii="Times New Roman" w:hAnsi="Times New Roman" w:cs="Times New Roman"/>
          <w:bCs/>
          <w:sz w:val="28"/>
          <w:szCs w:val="28"/>
        </w:rPr>
        <w:t>ыполнение работ</w:t>
      </w:r>
      <w:r w:rsidR="008D37D9">
        <w:rPr>
          <w:rFonts w:ascii="Times New Roman" w:hAnsi="Times New Roman" w:cs="Times New Roman"/>
          <w:bCs/>
          <w:sz w:val="28"/>
          <w:szCs w:val="28"/>
        </w:rPr>
        <w:t>, оказание услуг,</w:t>
      </w:r>
      <w:r w:rsidR="00595617" w:rsidRPr="00595617">
        <w:rPr>
          <w:rFonts w:ascii="Times New Roman" w:hAnsi="Times New Roman" w:cs="Times New Roman"/>
          <w:bCs/>
          <w:sz w:val="28"/>
          <w:szCs w:val="28"/>
        </w:rPr>
        <w:t xml:space="preserve"> исполнение Государственных функций в целях обеспечения реализации полномочий Муниципального образования "Каратузский район" Красноярского края в сфере обеспечения жизнедеятельности учреждений района</w:t>
      </w:r>
      <w:r w:rsidR="00595617">
        <w:rPr>
          <w:rFonts w:ascii="Times New Roman" w:hAnsi="Times New Roman" w:cs="Times New Roman"/>
          <w:bCs/>
          <w:sz w:val="28"/>
          <w:szCs w:val="28"/>
        </w:rPr>
        <w:t>.</w:t>
      </w:r>
    </w:p>
    <w:p w:rsidR="00595617" w:rsidRPr="0066030A" w:rsidRDefault="00595617" w:rsidP="00D22B4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3C6" w:rsidRPr="0066030A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Задачи программы:</w:t>
      </w:r>
    </w:p>
    <w:p w:rsidR="00D6121B" w:rsidRDefault="00B253C6" w:rsidP="00FE5936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1. </w:t>
      </w:r>
      <w:r w:rsidR="00595617">
        <w:rPr>
          <w:sz w:val="28"/>
          <w:szCs w:val="28"/>
        </w:rPr>
        <w:t xml:space="preserve">Обеспечение </w:t>
      </w:r>
      <w:proofErr w:type="spellStart"/>
      <w:r w:rsidR="00595617">
        <w:rPr>
          <w:sz w:val="28"/>
          <w:szCs w:val="28"/>
        </w:rPr>
        <w:t>энергоэффективности</w:t>
      </w:r>
      <w:proofErr w:type="spellEnd"/>
      <w:r w:rsidR="00595617">
        <w:rPr>
          <w:sz w:val="28"/>
          <w:szCs w:val="28"/>
        </w:rPr>
        <w:t xml:space="preserve"> и </w:t>
      </w:r>
      <w:r w:rsidR="00FE5936">
        <w:rPr>
          <w:sz w:val="28"/>
          <w:szCs w:val="28"/>
        </w:rPr>
        <w:t>модернизация систем отопления в учреждениях района, подведомственных администрации</w:t>
      </w:r>
    </w:p>
    <w:p w:rsidR="00B253C6" w:rsidRPr="0066030A" w:rsidRDefault="00B253C6" w:rsidP="00B253C6">
      <w:pPr>
        <w:pStyle w:val="ConsPlusCell"/>
        <w:jc w:val="both"/>
        <w:rPr>
          <w:bCs/>
          <w:sz w:val="28"/>
          <w:szCs w:val="28"/>
        </w:rPr>
      </w:pPr>
    </w:p>
    <w:p w:rsidR="00B253C6" w:rsidRPr="0066030A" w:rsidRDefault="00B253C6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2"/>
        <w:gridCol w:w="1472"/>
        <w:gridCol w:w="65"/>
        <w:gridCol w:w="1673"/>
        <w:gridCol w:w="1185"/>
        <w:gridCol w:w="809"/>
        <w:gridCol w:w="1685"/>
      </w:tblGrid>
      <w:tr w:rsidR="00A55F39" w:rsidRPr="00A55F39" w:rsidTr="00A55F39">
        <w:trPr>
          <w:trHeight w:val="1275"/>
        </w:trPr>
        <w:tc>
          <w:tcPr>
            <w:tcW w:w="268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Цели, задачи, показатели</w:t>
            </w:r>
          </w:p>
        </w:tc>
        <w:tc>
          <w:tcPr>
            <w:tcW w:w="147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Единица  измерения</w:t>
            </w:r>
          </w:p>
        </w:tc>
        <w:tc>
          <w:tcPr>
            <w:tcW w:w="1738" w:type="dxa"/>
            <w:gridSpan w:val="2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Вес показателя</w:t>
            </w:r>
          </w:p>
        </w:tc>
        <w:tc>
          <w:tcPr>
            <w:tcW w:w="1185" w:type="dxa"/>
            <w:hideMark/>
          </w:tcPr>
          <w:p w:rsidR="00A55F39" w:rsidRPr="00A55F39" w:rsidRDefault="00FE5936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 w:rsidR="00A55F39" w:rsidRPr="00A55F39">
              <w:rPr>
                <w:rFonts w:ascii="Times New Roman" w:hAnsi="Times New Roman" w:cs="Times New Roman"/>
                <w:sz w:val="28"/>
                <w:szCs w:val="24"/>
              </w:rPr>
              <w:t xml:space="preserve"> год, план</w:t>
            </w:r>
          </w:p>
        </w:tc>
        <w:tc>
          <w:tcPr>
            <w:tcW w:w="809" w:type="dxa"/>
            <w:hideMark/>
          </w:tcPr>
          <w:p w:rsidR="00A55F39" w:rsidRPr="00A55F39" w:rsidRDefault="00FE5936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 w:rsidR="00A55F39" w:rsidRPr="00A55F39">
              <w:rPr>
                <w:rFonts w:ascii="Times New Roman" w:hAnsi="Times New Roman" w:cs="Times New Roman"/>
                <w:sz w:val="28"/>
                <w:szCs w:val="24"/>
              </w:rPr>
              <w:t xml:space="preserve"> год, факт</w:t>
            </w:r>
          </w:p>
        </w:tc>
        <w:tc>
          <w:tcPr>
            <w:tcW w:w="16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% исполнения</w:t>
            </w:r>
          </w:p>
        </w:tc>
      </w:tr>
      <w:tr w:rsidR="00A55F39" w:rsidRPr="00A55F39" w:rsidTr="00A55F39">
        <w:trPr>
          <w:trHeight w:val="1125"/>
        </w:trPr>
        <w:tc>
          <w:tcPr>
            <w:tcW w:w="9571" w:type="dxa"/>
            <w:gridSpan w:val="7"/>
            <w:hideMark/>
          </w:tcPr>
          <w:p w:rsidR="00A55F39" w:rsidRPr="00A55F39" w:rsidRDefault="00A55F39" w:rsidP="00FE5936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Цель программы: </w:t>
            </w:r>
            <w:r w:rsidR="00FE593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ыполнение работ</w:t>
            </w:r>
            <w:r w:rsidR="00FE5936">
              <w:rPr>
                <w:rFonts w:ascii="Times New Roman" w:hAnsi="Times New Roman" w:cs="Times New Roman"/>
                <w:sz w:val="28"/>
                <w:szCs w:val="24"/>
              </w:rPr>
              <w:t>, оказание услуг,</w:t>
            </w: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E593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исполнение Государственных функций в целях обеспечения реализации полномочий Муниципального образования "Каратузский район" Красноярского края в сфере обеспечения жизнедеятельности учреждений района</w:t>
            </w:r>
          </w:p>
        </w:tc>
      </w:tr>
      <w:tr w:rsidR="00A55F39" w:rsidRPr="00A55F39" w:rsidTr="00A55F39">
        <w:trPr>
          <w:trHeight w:val="765"/>
        </w:trPr>
        <w:tc>
          <w:tcPr>
            <w:tcW w:w="2682" w:type="dxa"/>
            <w:hideMark/>
          </w:tcPr>
          <w:p w:rsidR="00A55F39" w:rsidRPr="00A55F39" w:rsidRDefault="00FE5936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Замена ламп накаливания на энергосберегающие лампы</w:t>
            </w:r>
          </w:p>
        </w:tc>
        <w:tc>
          <w:tcPr>
            <w:tcW w:w="1472" w:type="dxa"/>
            <w:hideMark/>
          </w:tcPr>
          <w:p w:rsidR="00A55F39" w:rsidRPr="00A55F39" w:rsidRDefault="005E6C3C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A55F39" w:rsidRPr="00A55F3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38" w:type="dxa"/>
            <w:gridSpan w:val="2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1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09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A55F39" w:rsidRPr="00A55F39" w:rsidTr="00A55F39">
        <w:trPr>
          <w:trHeight w:val="555"/>
        </w:trPr>
        <w:tc>
          <w:tcPr>
            <w:tcW w:w="2682" w:type="dxa"/>
            <w:hideMark/>
          </w:tcPr>
          <w:p w:rsidR="00A55F39" w:rsidRPr="00A55F39" w:rsidRDefault="00FE5936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энергосберегающих ламп</w:t>
            </w:r>
          </w:p>
        </w:tc>
        <w:tc>
          <w:tcPr>
            <w:tcW w:w="1472" w:type="dxa"/>
            <w:hideMark/>
          </w:tcPr>
          <w:p w:rsidR="00A55F39" w:rsidRPr="00A55F39" w:rsidRDefault="00FE5936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738" w:type="dxa"/>
            <w:gridSpan w:val="2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185" w:type="dxa"/>
            <w:hideMark/>
          </w:tcPr>
          <w:p w:rsidR="00A55F39" w:rsidRPr="00A55F39" w:rsidRDefault="005E6C3C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809" w:type="dxa"/>
            <w:hideMark/>
          </w:tcPr>
          <w:p w:rsidR="00A55F39" w:rsidRPr="00A55F39" w:rsidRDefault="005E6C3C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685" w:type="dxa"/>
            <w:hideMark/>
          </w:tcPr>
          <w:p w:rsidR="00A55F39" w:rsidRPr="00A55F39" w:rsidRDefault="005E6C3C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55F39" w:rsidRPr="00A55F39" w:rsidTr="00B374DF">
        <w:trPr>
          <w:trHeight w:val="645"/>
        </w:trPr>
        <w:tc>
          <w:tcPr>
            <w:tcW w:w="9571" w:type="dxa"/>
            <w:gridSpan w:val="7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1. </w:t>
            </w: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"Повышение энергетической эффективности"</w:t>
            </w:r>
          </w:p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</w:tc>
      </w:tr>
      <w:tr w:rsidR="00A55F39" w:rsidRPr="00A55F39" w:rsidTr="00A55F39">
        <w:trPr>
          <w:trHeight w:val="630"/>
        </w:trPr>
        <w:tc>
          <w:tcPr>
            <w:tcW w:w="2682" w:type="dxa"/>
            <w:hideMark/>
          </w:tcPr>
          <w:p w:rsidR="00A55F39" w:rsidRPr="00A55F39" w:rsidRDefault="005E6C3C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Замена ламп накаливания на энергосберегающие лампы </w:t>
            </w:r>
          </w:p>
        </w:tc>
        <w:tc>
          <w:tcPr>
            <w:tcW w:w="1472" w:type="dxa"/>
            <w:hideMark/>
          </w:tcPr>
          <w:p w:rsidR="00A55F39" w:rsidRPr="00A55F39" w:rsidRDefault="005E6C3C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A55F39" w:rsidRPr="00A55F3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38" w:type="dxa"/>
            <w:gridSpan w:val="2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1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09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A55F39" w:rsidRPr="00A55F39" w:rsidTr="00A55F39">
        <w:trPr>
          <w:trHeight w:val="716"/>
        </w:trPr>
        <w:tc>
          <w:tcPr>
            <w:tcW w:w="9571" w:type="dxa"/>
            <w:gridSpan w:val="7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Подпрограмма 2.</w:t>
            </w: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реализации муниципальной программы и прочие мероприятия </w:t>
            </w:r>
          </w:p>
        </w:tc>
      </w:tr>
      <w:tr w:rsidR="00A55F39" w:rsidRPr="00A55F39" w:rsidTr="00DF7784">
        <w:trPr>
          <w:trHeight w:val="645"/>
        </w:trPr>
        <w:tc>
          <w:tcPr>
            <w:tcW w:w="2682" w:type="dxa"/>
            <w:hideMark/>
          </w:tcPr>
          <w:p w:rsidR="00A55F39" w:rsidRPr="00A55F39" w:rsidRDefault="00A55F39" w:rsidP="005E6C3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 xml:space="preserve">Доля </w:t>
            </w:r>
            <w:r w:rsidR="005E6C3C">
              <w:rPr>
                <w:rFonts w:ascii="Times New Roman" w:hAnsi="Times New Roman" w:cs="Times New Roman"/>
                <w:sz w:val="28"/>
                <w:szCs w:val="24"/>
              </w:rPr>
              <w:t>энергосберегающих ламп</w:t>
            </w:r>
          </w:p>
        </w:tc>
        <w:tc>
          <w:tcPr>
            <w:tcW w:w="1537" w:type="dxa"/>
            <w:gridSpan w:val="2"/>
            <w:hideMark/>
          </w:tcPr>
          <w:p w:rsidR="00A55F39" w:rsidRPr="00A55F39" w:rsidRDefault="005E6C3C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673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185" w:type="dxa"/>
            <w:hideMark/>
          </w:tcPr>
          <w:p w:rsidR="00A55F39" w:rsidRPr="00A55F39" w:rsidRDefault="005E6C3C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809" w:type="dxa"/>
            <w:hideMark/>
          </w:tcPr>
          <w:p w:rsidR="00A55F39" w:rsidRPr="00A55F39" w:rsidRDefault="005E6C3C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A55F39"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</w:tbl>
    <w:p w:rsidR="008151CA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8151CA" w:rsidRPr="00915FEF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915FEF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6F44DB">
        <w:rPr>
          <w:rFonts w:ascii="Times New Roman" w:hAnsi="Times New Roman" w:cs="Times New Roman"/>
          <w:sz w:val="28"/>
          <w:szCs w:val="24"/>
        </w:rPr>
        <w:t>2</w:t>
      </w:r>
      <w:r w:rsidR="00A076AF" w:rsidRPr="00915FEF">
        <w:rPr>
          <w:rFonts w:ascii="Times New Roman" w:hAnsi="Times New Roman" w:cs="Times New Roman"/>
          <w:sz w:val="28"/>
          <w:szCs w:val="24"/>
        </w:rPr>
        <w:t xml:space="preserve"> </w:t>
      </w:r>
      <w:r w:rsidRPr="00915FEF">
        <w:rPr>
          <w:rFonts w:ascii="Times New Roman" w:hAnsi="Times New Roman" w:cs="Times New Roman"/>
          <w:sz w:val="28"/>
          <w:szCs w:val="24"/>
        </w:rPr>
        <w:t>критериям</w:t>
      </w:r>
      <w:r w:rsidR="00FE4437" w:rsidRPr="00915FEF">
        <w:rPr>
          <w:rFonts w:ascii="Times New Roman" w:hAnsi="Times New Roman" w:cs="Times New Roman"/>
          <w:sz w:val="28"/>
          <w:szCs w:val="24"/>
        </w:rPr>
        <w:t>:</w:t>
      </w:r>
      <w:r w:rsidRPr="00915FE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151CA" w:rsidRPr="00915FEF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B253C6" w:rsidRPr="0002008E" w:rsidTr="000B5ADB">
        <w:tc>
          <w:tcPr>
            <w:tcW w:w="9638" w:type="dxa"/>
            <w:gridSpan w:val="2"/>
          </w:tcPr>
          <w:p w:rsidR="00B253C6" w:rsidRPr="0002008E" w:rsidRDefault="00B253C6" w:rsidP="000B5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B253C6" w:rsidRPr="0002008E" w:rsidRDefault="00B253C6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2</w:t>
            </w:r>
          </w:p>
        </w:tc>
      </w:tr>
      <w:tr w:rsidR="005E246A" w:rsidRPr="0002008E" w:rsidTr="00121FE8">
        <w:tc>
          <w:tcPr>
            <w:tcW w:w="6973" w:type="dxa"/>
          </w:tcPr>
          <w:p w:rsidR="005E246A" w:rsidRPr="0002008E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  <w:vAlign w:val="bottom"/>
          </w:tcPr>
          <w:p w:rsidR="005E246A" w:rsidRPr="0002008E" w:rsidRDefault="006F44DB" w:rsidP="00FE6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E6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,50</w:t>
            </w:r>
          </w:p>
        </w:tc>
      </w:tr>
      <w:tr w:rsidR="005E246A" w:rsidRPr="0002008E" w:rsidTr="00121FE8">
        <w:tc>
          <w:tcPr>
            <w:tcW w:w="6973" w:type="dxa"/>
          </w:tcPr>
          <w:p w:rsidR="005E246A" w:rsidRPr="0002008E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 xml:space="preserve">Уровень финансирования по муниципальной программе </w:t>
            </w:r>
            <w:hyperlink w:anchor="P256" w:history="1">
              <w:r w:rsidRPr="0002008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665" w:type="dxa"/>
            <w:vAlign w:val="bottom"/>
          </w:tcPr>
          <w:p w:rsidR="005E246A" w:rsidRPr="0002008E" w:rsidRDefault="00E412D5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96,05</w:t>
            </w:r>
          </w:p>
        </w:tc>
      </w:tr>
      <w:tr w:rsidR="005E246A" w:rsidRPr="0002008E" w:rsidTr="00121FE8">
        <w:tc>
          <w:tcPr>
            <w:tcW w:w="6973" w:type="dxa"/>
          </w:tcPr>
          <w:p w:rsidR="005E246A" w:rsidRPr="0002008E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65" w:type="dxa"/>
            <w:vAlign w:val="bottom"/>
          </w:tcPr>
          <w:p w:rsidR="005E246A" w:rsidRPr="00AD037D" w:rsidRDefault="00E47208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балла</w:t>
            </w:r>
          </w:p>
        </w:tc>
      </w:tr>
      <w:tr w:rsidR="00B253C6" w:rsidRPr="0002008E" w:rsidTr="000B5ADB">
        <w:tc>
          <w:tcPr>
            <w:tcW w:w="9638" w:type="dxa"/>
            <w:gridSpan w:val="2"/>
          </w:tcPr>
          <w:p w:rsidR="00B253C6" w:rsidRPr="0002008E" w:rsidRDefault="00B253C6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665" w:type="dxa"/>
          </w:tcPr>
          <w:p w:rsidR="00B253C6" w:rsidRPr="0002008E" w:rsidRDefault="006F44DB" w:rsidP="005D5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665" w:type="dxa"/>
          </w:tcPr>
          <w:p w:rsidR="00B253C6" w:rsidRPr="0002008E" w:rsidRDefault="00AD037D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отсутствует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E47208" w:rsidRPr="0002008E" w:rsidRDefault="00F94F9D" w:rsidP="00AD0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Средний уровень достижения показателей результативности по 2-й подпрограмме муниципальной программы</w:t>
            </w:r>
          </w:p>
        </w:tc>
        <w:tc>
          <w:tcPr>
            <w:tcW w:w="2665" w:type="dxa"/>
          </w:tcPr>
          <w:p w:rsidR="00B253C6" w:rsidRPr="0002008E" w:rsidRDefault="005D57FD" w:rsidP="005D5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1,00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Уровень финансирования по 2-й подпрограмме муниципальной программы</w:t>
            </w:r>
          </w:p>
        </w:tc>
        <w:tc>
          <w:tcPr>
            <w:tcW w:w="2665" w:type="dxa"/>
          </w:tcPr>
          <w:p w:rsidR="00B253C6" w:rsidRPr="0002008E" w:rsidRDefault="00E47208" w:rsidP="00AD0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6F44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Результат оценки эффективности реализации 2-й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B253C6" w:rsidRPr="00487992" w:rsidRDefault="00C80273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87992">
              <w:rPr>
                <w:rFonts w:ascii="Times New Roman" w:hAnsi="Times New Roman" w:cs="Times New Roman"/>
                <w:b/>
              </w:rPr>
              <w:t>9 баллов</w:t>
            </w:r>
            <w:r w:rsidR="00E8447E" w:rsidRPr="0048799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447E" w:rsidRPr="0002008E" w:rsidRDefault="00E8447E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Эффективная подпрограмма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</w:tc>
        <w:tc>
          <w:tcPr>
            <w:tcW w:w="2665" w:type="dxa"/>
          </w:tcPr>
          <w:p w:rsidR="00BD2CFA" w:rsidRPr="0002008E" w:rsidRDefault="00BD2CFA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253C6" w:rsidRPr="00487992" w:rsidRDefault="006F44DB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87992">
              <w:rPr>
                <w:rFonts w:ascii="Times New Roman" w:hAnsi="Times New Roman" w:cs="Times New Roman"/>
                <w:b/>
              </w:rPr>
              <w:t xml:space="preserve">9 </w:t>
            </w:r>
            <w:r w:rsidR="00E8447E" w:rsidRPr="00487992">
              <w:rPr>
                <w:rFonts w:ascii="Times New Roman" w:hAnsi="Times New Roman" w:cs="Times New Roman"/>
                <w:b/>
              </w:rPr>
              <w:t xml:space="preserve"> балл</w:t>
            </w:r>
            <w:r w:rsidR="004801AF" w:rsidRPr="00487992">
              <w:rPr>
                <w:rFonts w:ascii="Times New Roman" w:hAnsi="Times New Roman" w:cs="Times New Roman"/>
                <w:b/>
              </w:rPr>
              <w:t>ов</w:t>
            </w:r>
          </w:p>
          <w:p w:rsidR="00E8447E" w:rsidRPr="0002008E" w:rsidRDefault="00E8447E" w:rsidP="00E47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3C6" w:rsidRPr="005E246A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 xml:space="preserve">Результат оценки эффективности реализации муниципальной </w:t>
            </w:r>
            <w:r w:rsidRPr="0002008E">
              <w:rPr>
                <w:rFonts w:ascii="Times New Roman" w:hAnsi="Times New Roman" w:cs="Times New Roman"/>
              </w:rPr>
              <w:lastRenderedPageBreak/>
              <w:t>программы с указанием количества присвоенных балов</w:t>
            </w:r>
          </w:p>
        </w:tc>
        <w:tc>
          <w:tcPr>
            <w:tcW w:w="2665" w:type="dxa"/>
          </w:tcPr>
          <w:p w:rsidR="004264A1" w:rsidRPr="0002008E" w:rsidRDefault="000D6A0D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FE4437" w:rsidRPr="0002008E">
              <w:rPr>
                <w:rFonts w:ascii="Times New Roman" w:hAnsi="Times New Roman" w:cs="Times New Roman"/>
                <w:b/>
              </w:rPr>
              <w:t xml:space="preserve"> </w:t>
            </w:r>
            <w:r w:rsidR="004264A1" w:rsidRPr="0002008E">
              <w:rPr>
                <w:rFonts w:ascii="Times New Roman" w:hAnsi="Times New Roman" w:cs="Times New Roman"/>
                <w:b/>
              </w:rPr>
              <w:t>балл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FE4437" w:rsidRPr="0002008E">
              <w:rPr>
                <w:rFonts w:ascii="Times New Roman" w:hAnsi="Times New Roman" w:cs="Times New Roman"/>
                <w:b/>
              </w:rPr>
              <w:t xml:space="preserve"> </w:t>
            </w:r>
            <w:r w:rsidR="004264A1" w:rsidRPr="0002008E">
              <w:rPr>
                <w:rFonts w:ascii="Times New Roman" w:hAnsi="Times New Roman" w:cs="Times New Roman"/>
                <w:b/>
              </w:rPr>
              <w:t>+</w:t>
            </w:r>
            <w:r w:rsidR="00FE4437" w:rsidRPr="0002008E">
              <w:rPr>
                <w:rFonts w:ascii="Times New Roman" w:hAnsi="Times New Roman" w:cs="Times New Roman"/>
                <w:b/>
              </w:rPr>
              <w:t xml:space="preserve"> </w:t>
            </w:r>
            <w:r w:rsidR="006F44DB">
              <w:rPr>
                <w:rFonts w:ascii="Times New Roman" w:hAnsi="Times New Roman" w:cs="Times New Roman"/>
                <w:b/>
              </w:rPr>
              <w:t xml:space="preserve">9 баллов </w:t>
            </w:r>
            <w:r w:rsidR="004264A1" w:rsidRPr="0002008E">
              <w:rPr>
                <w:rFonts w:ascii="Times New Roman" w:hAnsi="Times New Roman" w:cs="Times New Roman"/>
                <w:b/>
              </w:rPr>
              <w:t xml:space="preserve">=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="004264A1" w:rsidRPr="0002008E">
              <w:rPr>
                <w:rFonts w:ascii="Times New Roman" w:hAnsi="Times New Roman" w:cs="Times New Roman"/>
                <w:b/>
              </w:rPr>
              <w:t xml:space="preserve"> </w:t>
            </w:r>
            <w:r w:rsidR="004264A1" w:rsidRPr="0002008E">
              <w:rPr>
                <w:rFonts w:ascii="Times New Roman" w:hAnsi="Times New Roman" w:cs="Times New Roman"/>
                <w:b/>
              </w:rPr>
              <w:lastRenderedPageBreak/>
              <w:t>балл</w:t>
            </w:r>
            <w:r w:rsidR="00E8447E" w:rsidRPr="0002008E">
              <w:rPr>
                <w:rFonts w:ascii="Times New Roman" w:hAnsi="Times New Roman" w:cs="Times New Roman"/>
                <w:b/>
              </w:rPr>
              <w:t>ов</w:t>
            </w:r>
          </w:p>
          <w:p w:rsidR="00B253C6" w:rsidRPr="005E246A" w:rsidRDefault="00BD2CFA" w:rsidP="00020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2008E">
              <w:rPr>
                <w:rFonts w:ascii="Times New Roman" w:hAnsi="Times New Roman" w:cs="Times New Roman"/>
                <w:b/>
              </w:rPr>
              <w:t>Программа</w:t>
            </w:r>
            <w:r w:rsidR="000D6A0D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02008E">
              <w:rPr>
                <w:rFonts w:ascii="Times New Roman" w:hAnsi="Times New Roman" w:cs="Times New Roman"/>
                <w:b/>
              </w:rPr>
              <w:t>эффективная</w:t>
            </w:r>
          </w:p>
        </w:tc>
      </w:tr>
    </w:tbl>
    <w:p w:rsidR="00B253C6" w:rsidRDefault="00B253C6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A5085" w:rsidRPr="0066030A" w:rsidRDefault="00EA5085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D57FD" w:rsidRPr="00575885" w:rsidRDefault="00231709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588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75885">
        <w:rPr>
          <w:rFonts w:ascii="Times New Roman" w:hAnsi="Times New Roman" w:cs="Times New Roman"/>
          <w:sz w:val="28"/>
          <w:szCs w:val="28"/>
        </w:rPr>
        <w:t>. н</w:t>
      </w:r>
      <w:r w:rsidR="00915FEF" w:rsidRPr="00575885">
        <w:rPr>
          <w:rFonts w:ascii="Times New Roman" w:hAnsi="Times New Roman" w:cs="Times New Roman"/>
          <w:sz w:val="28"/>
          <w:szCs w:val="28"/>
        </w:rPr>
        <w:t>ачальник</w:t>
      </w:r>
      <w:r w:rsidRPr="00575885">
        <w:rPr>
          <w:rFonts w:ascii="Times New Roman" w:hAnsi="Times New Roman" w:cs="Times New Roman"/>
          <w:sz w:val="28"/>
          <w:szCs w:val="28"/>
        </w:rPr>
        <w:t>а</w:t>
      </w:r>
      <w:r w:rsidR="00915FEF" w:rsidRPr="00575885">
        <w:rPr>
          <w:rFonts w:ascii="Times New Roman" w:hAnsi="Times New Roman" w:cs="Times New Roman"/>
          <w:sz w:val="28"/>
          <w:szCs w:val="28"/>
        </w:rPr>
        <w:t xml:space="preserve"> отдела экономи</w:t>
      </w:r>
      <w:r w:rsidR="005D57FD" w:rsidRPr="00575885">
        <w:rPr>
          <w:rFonts w:ascii="Times New Roman" w:hAnsi="Times New Roman" w:cs="Times New Roman"/>
          <w:sz w:val="28"/>
          <w:szCs w:val="28"/>
        </w:rPr>
        <w:t>ки</w:t>
      </w:r>
      <w:r w:rsidR="00751A9F" w:rsidRPr="00575885">
        <w:rPr>
          <w:rFonts w:ascii="Times New Roman" w:hAnsi="Times New Roman" w:cs="Times New Roman"/>
          <w:sz w:val="28"/>
          <w:szCs w:val="28"/>
        </w:rPr>
        <w:t>, производства</w:t>
      </w:r>
      <w:r w:rsidR="005D57FD" w:rsidRPr="00575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13" w:rsidRPr="00575885" w:rsidRDefault="005D57FD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885">
        <w:rPr>
          <w:rFonts w:ascii="Times New Roman" w:hAnsi="Times New Roman" w:cs="Times New Roman"/>
          <w:sz w:val="28"/>
          <w:szCs w:val="28"/>
        </w:rPr>
        <w:t>и</w:t>
      </w:r>
      <w:r w:rsidR="00915FEF" w:rsidRPr="00575885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575885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915FEF" w:rsidRPr="00575885" w:rsidRDefault="005D57FD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885">
        <w:rPr>
          <w:rFonts w:ascii="Times New Roman" w:hAnsi="Times New Roman" w:cs="Times New Roman"/>
          <w:sz w:val="28"/>
          <w:szCs w:val="28"/>
        </w:rPr>
        <w:t>а</w:t>
      </w:r>
      <w:r w:rsidR="00915FEF" w:rsidRPr="0057588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575885">
        <w:rPr>
          <w:rFonts w:ascii="Times New Roman" w:hAnsi="Times New Roman" w:cs="Times New Roman"/>
          <w:sz w:val="28"/>
          <w:szCs w:val="28"/>
        </w:rPr>
        <w:t xml:space="preserve">Каратузского </w:t>
      </w:r>
      <w:r w:rsidR="00915FEF" w:rsidRPr="00575885">
        <w:rPr>
          <w:rFonts w:ascii="Times New Roman" w:hAnsi="Times New Roman" w:cs="Times New Roman"/>
          <w:sz w:val="28"/>
          <w:szCs w:val="28"/>
        </w:rPr>
        <w:t xml:space="preserve">района          </w:t>
      </w:r>
      <w:r w:rsidR="00575885" w:rsidRPr="005758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5085" w:rsidRPr="00575885">
        <w:rPr>
          <w:rFonts w:ascii="Times New Roman" w:hAnsi="Times New Roman" w:cs="Times New Roman"/>
          <w:sz w:val="28"/>
          <w:szCs w:val="28"/>
        </w:rPr>
        <w:t xml:space="preserve"> </w:t>
      </w:r>
      <w:r w:rsidR="00231709" w:rsidRPr="00575885">
        <w:rPr>
          <w:rFonts w:ascii="Times New Roman" w:hAnsi="Times New Roman" w:cs="Times New Roman"/>
          <w:sz w:val="28"/>
          <w:szCs w:val="28"/>
        </w:rPr>
        <w:t>Ю.А</w:t>
      </w:r>
      <w:r w:rsidR="00915FEF" w:rsidRPr="00575885">
        <w:rPr>
          <w:rFonts w:ascii="Times New Roman" w:hAnsi="Times New Roman" w:cs="Times New Roman"/>
          <w:sz w:val="28"/>
          <w:szCs w:val="28"/>
        </w:rPr>
        <w:t>.</w:t>
      </w:r>
      <w:r w:rsidR="005F12CF" w:rsidRPr="00575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709" w:rsidRPr="00575885">
        <w:rPr>
          <w:rFonts w:ascii="Times New Roman" w:hAnsi="Times New Roman" w:cs="Times New Roman"/>
          <w:sz w:val="28"/>
          <w:szCs w:val="28"/>
        </w:rPr>
        <w:t>Функ</w:t>
      </w:r>
      <w:proofErr w:type="spellEnd"/>
    </w:p>
    <w:p w:rsidR="000F1613" w:rsidRPr="00575885" w:rsidRDefault="000F1613" w:rsidP="00A07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7CD" w:rsidRPr="00575885" w:rsidRDefault="001857CD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885"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5D57FD" w:rsidRPr="00575885" w:rsidRDefault="00751A9F" w:rsidP="005D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885">
        <w:rPr>
          <w:rFonts w:ascii="Times New Roman" w:hAnsi="Times New Roman" w:cs="Times New Roman"/>
          <w:sz w:val="28"/>
          <w:szCs w:val="28"/>
        </w:rPr>
        <w:t>э</w:t>
      </w:r>
      <w:r w:rsidR="005D57FD" w:rsidRPr="00575885">
        <w:rPr>
          <w:rFonts w:ascii="Times New Roman" w:hAnsi="Times New Roman" w:cs="Times New Roman"/>
          <w:sz w:val="28"/>
          <w:szCs w:val="28"/>
        </w:rPr>
        <w:t>кономики</w:t>
      </w:r>
      <w:r w:rsidRPr="00575885">
        <w:rPr>
          <w:rFonts w:ascii="Times New Roman" w:hAnsi="Times New Roman" w:cs="Times New Roman"/>
          <w:sz w:val="28"/>
          <w:szCs w:val="28"/>
        </w:rPr>
        <w:t>, производства</w:t>
      </w:r>
      <w:r w:rsidR="005D57FD" w:rsidRPr="00575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7FD" w:rsidRPr="00575885" w:rsidRDefault="005D57FD" w:rsidP="005D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885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A076AF" w:rsidRPr="00575885" w:rsidRDefault="005D57FD" w:rsidP="005D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885">
        <w:rPr>
          <w:rFonts w:ascii="Times New Roman" w:hAnsi="Times New Roman" w:cs="Times New Roman"/>
          <w:sz w:val="28"/>
          <w:szCs w:val="28"/>
        </w:rPr>
        <w:t>администрации Каратузского района</w:t>
      </w:r>
      <w:r w:rsidR="001857CD" w:rsidRPr="005758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5885" w:rsidRPr="00575885">
        <w:rPr>
          <w:rFonts w:ascii="Times New Roman" w:hAnsi="Times New Roman" w:cs="Times New Roman"/>
          <w:sz w:val="28"/>
          <w:szCs w:val="28"/>
        </w:rPr>
        <w:t xml:space="preserve">     </w:t>
      </w:r>
      <w:r w:rsidR="00EA5085" w:rsidRPr="00575885">
        <w:rPr>
          <w:rFonts w:ascii="Times New Roman" w:hAnsi="Times New Roman" w:cs="Times New Roman"/>
          <w:sz w:val="28"/>
          <w:szCs w:val="28"/>
        </w:rPr>
        <w:t xml:space="preserve">    </w:t>
      </w:r>
      <w:r w:rsidR="005758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085" w:rsidRPr="00575885">
        <w:rPr>
          <w:rFonts w:ascii="Times New Roman" w:hAnsi="Times New Roman" w:cs="Times New Roman"/>
          <w:sz w:val="28"/>
          <w:szCs w:val="28"/>
        </w:rPr>
        <w:t>Н.С</w:t>
      </w:r>
      <w:r w:rsidR="001857CD" w:rsidRPr="00575885">
        <w:rPr>
          <w:rFonts w:ascii="Times New Roman" w:hAnsi="Times New Roman" w:cs="Times New Roman"/>
          <w:sz w:val="28"/>
          <w:szCs w:val="28"/>
        </w:rPr>
        <w:t>.</w:t>
      </w:r>
      <w:r w:rsidR="00EA5085" w:rsidRPr="00575885">
        <w:rPr>
          <w:rFonts w:ascii="Times New Roman" w:hAnsi="Times New Roman" w:cs="Times New Roman"/>
          <w:sz w:val="28"/>
          <w:szCs w:val="28"/>
        </w:rPr>
        <w:t xml:space="preserve"> </w:t>
      </w:r>
      <w:r w:rsidR="00231709" w:rsidRPr="00575885">
        <w:rPr>
          <w:rFonts w:ascii="Times New Roman" w:hAnsi="Times New Roman" w:cs="Times New Roman"/>
          <w:sz w:val="28"/>
          <w:szCs w:val="28"/>
        </w:rPr>
        <w:t>Золотухина</w:t>
      </w:r>
    </w:p>
    <w:sectPr w:rsidR="00A076AF" w:rsidRPr="0057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678"/>
    <w:multiLevelType w:val="hybridMultilevel"/>
    <w:tmpl w:val="61C07E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02C91"/>
    <w:rsid w:val="000074F0"/>
    <w:rsid w:val="0002008E"/>
    <w:rsid w:val="00030F7F"/>
    <w:rsid w:val="00061EEB"/>
    <w:rsid w:val="00072AE2"/>
    <w:rsid w:val="000B5ADB"/>
    <w:rsid w:val="000D6A0D"/>
    <w:rsid w:val="000E63B6"/>
    <w:rsid w:val="000F1613"/>
    <w:rsid w:val="001036C4"/>
    <w:rsid w:val="001857CD"/>
    <w:rsid w:val="00193CC5"/>
    <w:rsid w:val="00193F18"/>
    <w:rsid w:val="002225FB"/>
    <w:rsid w:val="00231709"/>
    <w:rsid w:val="002424D2"/>
    <w:rsid w:val="002920C7"/>
    <w:rsid w:val="00294E44"/>
    <w:rsid w:val="002D7648"/>
    <w:rsid w:val="00335C4F"/>
    <w:rsid w:val="00342343"/>
    <w:rsid w:val="00381D54"/>
    <w:rsid w:val="003C4A5F"/>
    <w:rsid w:val="00412346"/>
    <w:rsid w:val="004264A1"/>
    <w:rsid w:val="00432B4D"/>
    <w:rsid w:val="00442C2D"/>
    <w:rsid w:val="00447693"/>
    <w:rsid w:val="00454C3A"/>
    <w:rsid w:val="004801AF"/>
    <w:rsid w:val="00487992"/>
    <w:rsid w:val="004C7CAB"/>
    <w:rsid w:val="00575885"/>
    <w:rsid w:val="00595617"/>
    <w:rsid w:val="005D57FD"/>
    <w:rsid w:val="005E246A"/>
    <w:rsid w:val="005E6C3C"/>
    <w:rsid w:val="005F12CF"/>
    <w:rsid w:val="0063394A"/>
    <w:rsid w:val="006A2538"/>
    <w:rsid w:val="006D5E59"/>
    <w:rsid w:val="006F44DB"/>
    <w:rsid w:val="00751A9F"/>
    <w:rsid w:val="007C37BE"/>
    <w:rsid w:val="008151CA"/>
    <w:rsid w:val="008879FC"/>
    <w:rsid w:val="008C7583"/>
    <w:rsid w:val="008D37D9"/>
    <w:rsid w:val="008E2B5D"/>
    <w:rsid w:val="008F04B8"/>
    <w:rsid w:val="00915FEF"/>
    <w:rsid w:val="009533B3"/>
    <w:rsid w:val="009E7F6E"/>
    <w:rsid w:val="00A076AF"/>
    <w:rsid w:val="00A1197E"/>
    <w:rsid w:val="00A20510"/>
    <w:rsid w:val="00A35EFD"/>
    <w:rsid w:val="00A44122"/>
    <w:rsid w:val="00A53B27"/>
    <w:rsid w:val="00A55F39"/>
    <w:rsid w:val="00AD037D"/>
    <w:rsid w:val="00B253C6"/>
    <w:rsid w:val="00B324F3"/>
    <w:rsid w:val="00BB0787"/>
    <w:rsid w:val="00BD14EC"/>
    <w:rsid w:val="00BD2CFA"/>
    <w:rsid w:val="00C10793"/>
    <w:rsid w:val="00C64515"/>
    <w:rsid w:val="00C80273"/>
    <w:rsid w:val="00C82936"/>
    <w:rsid w:val="00C84F1B"/>
    <w:rsid w:val="00D0374D"/>
    <w:rsid w:val="00D22B4D"/>
    <w:rsid w:val="00D6121B"/>
    <w:rsid w:val="00D72A48"/>
    <w:rsid w:val="00D95AD1"/>
    <w:rsid w:val="00DF7784"/>
    <w:rsid w:val="00E412D5"/>
    <w:rsid w:val="00E43DA4"/>
    <w:rsid w:val="00E47208"/>
    <w:rsid w:val="00E8447E"/>
    <w:rsid w:val="00EA249E"/>
    <w:rsid w:val="00EA5085"/>
    <w:rsid w:val="00F03877"/>
    <w:rsid w:val="00F6399C"/>
    <w:rsid w:val="00F94F9D"/>
    <w:rsid w:val="00FB0238"/>
    <w:rsid w:val="00FE4437"/>
    <w:rsid w:val="00FE5936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5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5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Золотухина Наталья Сергеевна</cp:lastModifiedBy>
  <cp:revision>70</cp:revision>
  <cp:lastPrinted>2021-04-28T02:27:00Z</cp:lastPrinted>
  <dcterms:created xsi:type="dcterms:W3CDTF">2016-05-05T03:00:00Z</dcterms:created>
  <dcterms:modified xsi:type="dcterms:W3CDTF">2025-03-11T09:37:00Z</dcterms:modified>
</cp:coreProperties>
</file>