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16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2E0D4B">
        <w:rPr>
          <w:sz w:val="28"/>
          <w:szCs w:val="28"/>
        </w:rPr>
        <w:t>7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17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2E0D4B">
        <w:rPr>
          <w:sz w:val="28"/>
          <w:szCs w:val="28"/>
          <w:u w:val="single"/>
        </w:rPr>
        <w:t>6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Каратузское, ул. </w:t>
      </w:r>
      <w:r w:rsidR="0048530B">
        <w:rPr>
          <w:sz w:val="28"/>
          <w:szCs w:val="28"/>
        </w:rPr>
        <w:t>Южная, 20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</w:t>
      </w:r>
      <w:r w:rsidR="002E0D4B">
        <w:rPr>
          <w:sz w:val="28"/>
          <w:szCs w:val="28"/>
        </w:rPr>
        <w:t>9</w:t>
      </w:r>
      <w:r w:rsidR="00243A86">
        <w:rPr>
          <w:sz w:val="28"/>
          <w:szCs w:val="28"/>
        </w:rPr>
        <w:t>0</w:t>
      </w:r>
      <w:r w:rsidR="002E0D4B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48530B">
        <w:rPr>
          <w:sz w:val="28"/>
          <w:szCs w:val="28"/>
        </w:rPr>
        <w:t>2000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  <w:bookmarkStart w:id="0" w:name="_GoBack"/>
      <w:bookmarkEnd w:id="0"/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D692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161</cp:revision>
  <cp:lastPrinted>2024-06-14T07:54:00Z</cp:lastPrinted>
  <dcterms:created xsi:type="dcterms:W3CDTF">2017-01-16T01:58:00Z</dcterms:created>
  <dcterms:modified xsi:type="dcterms:W3CDTF">2024-06-14T07:54:00Z</dcterms:modified>
</cp:coreProperties>
</file>