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AF362" w14:textId="77777777" w:rsidR="004A3A75" w:rsidRDefault="004A3A75" w:rsidP="004B13D7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A3A7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39E767CB" w14:textId="13AB85BF" w:rsidR="004A3A75" w:rsidRPr="004A3A75" w:rsidRDefault="004A3A75" w:rsidP="004B13D7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ПРОЕКТ</w:t>
      </w:r>
    </w:p>
    <w:p w14:paraId="0A087C5F" w14:textId="77777777" w:rsidR="004A3A75" w:rsidRDefault="004A3A75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1A29BBEA" w14:textId="77777777" w:rsidR="004A3A75" w:rsidRDefault="004A3A75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11D12F6" w14:textId="0297F1F3" w:rsidR="00AE7DE9" w:rsidRDefault="00AE7DE9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7DE9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679A081" wp14:editId="230A2BA9">
            <wp:extent cx="657225" cy="833793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06" cy="83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48554" w14:textId="77777777" w:rsidR="00AE7DE9" w:rsidRDefault="00AE7DE9" w:rsidP="00AE7DE9">
      <w:pPr>
        <w:pStyle w:val="Default"/>
      </w:pPr>
    </w:p>
    <w:p w14:paraId="37ABD6EF" w14:textId="28CB3252" w:rsidR="00AE7DE9" w:rsidRDefault="00AE7DE9" w:rsidP="00AE7DE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КАРАТУЗСКОГО РАЙОНА</w:t>
      </w:r>
    </w:p>
    <w:p w14:paraId="16564756" w14:textId="77777777" w:rsidR="00AE7DE9" w:rsidRDefault="00AE7DE9" w:rsidP="00AE7DE9">
      <w:pPr>
        <w:pStyle w:val="Default"/>
        <w:jc w:val="center"/>
        <w:rPr>
          <w:sz w:val="28"/>
          <w:szCs w:val="28"/>
        </w:rPr>
      </w:pPr>
    </w:p>
    <w:p w14:paraId="56616C7C" w14:textId="06FB7607" w:rsidR="00AE7DE9" w:rsidRDefault="00AE7DE9" w:rsidP="00AE7DE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7EB9E77" w14:textId="77777777" w:rsidR="00AE7DE9" w:rsidRDefault="00AE7DE9" w:rsidP="00AE7DE9">
      <w:pPr>
        <w:pStyle w:val="Default"/>
        <w:jc w:val="center"/>
        <w:rPr>
          <w:sz w:val="28"/>
          <w:szCs w:val="28"/>
        </w:rPr>
      </w:pPr>
    </w:p>
    <w:p w14:paraId="728BACD5" w14:textId="049FE860" w:rsidR="00AE7DE9" w:rsidRDefault="00AE7DE9" w:rsidP="00AE7D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00.06.2025                                   с. Каратузское                                        № 000-п</w:t>
      </w:r>
    </w:p>
    <w:p w14:paraId="05A25344" w14:textId="3F610782" w:rsidR="00AE7DE9" w:rsidRDefault="00AE7DE9" w:rsidP="00AE7DE9">
      <w:pPr>
        <w:pStyle w:val="Default"/>
        <w:rPr>
          <w:sz w:val="28"/>
          <w:szCs w:val="28"/>
        </w:rPr>
      </w:pPr>
    </w:p>
    <w:p w14:paraId="0869DBB9" w14:textId="11FC258E" w:rsidR="00AE7DE9" w:rsidRDefault="00AE7DE9" w:rsidP="003526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E7DE9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 границах населенных пунктов </w:t>
      </w:r>
      <w:r>
        <w:rPr>
          <w:sz w:val="28"/>
          <w:szCs w:val="28"/>
        </w:rPr>
        <w:t>Каратузского района на 2025</w:t>
      </w:r>
      <w:r w:rsidRPr="00AE7DE9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14:paraId="556E7157" w14:textId="08FEF804" w:rsidR="00AE7DE9" w:rsidRDefault="00AE7DE9" w:rsidP="00352628">
      <w:pPr>
        <w:pStyle w:val="Default"/>
        <w:jc w:val="both"/>
        <w:rPr>
          <w:sz w:val="28"/>
          <w:szCs w:val="28"/>
        </w:rPr>
      </w:pPr>
    </w:p>
    <w:p w14:paraId="49ADADE2" w14:textId="46DC2128" w:rsidR="00AE7DE9" w:rsidRPr="00AE7DE9" w:rsidRDefault="00AE7DE9" w:rsidP="003526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E7DE9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</w:t>
      </w:r>
      <w:r w:rsidR="00C22E46">
        <w:rPr>
          <w:sz w:val="28"/>
          <w:szCs w:val="28"/>
        </w:rPr>
        <w:t>20</w:t>
      </w:r>
      <w:r w:rsidRPr="00AE7DE9">
        <w:rPr>
          <w:sz w:val="28"/>
          <w:szCs w:val="28"/>
        </w:rPr>
        <w:t xml:space="preserve">21 № 990 «Об утверждении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>
        <w:rPr>
          <w:sz w:val="28"/>
          <w:szCs w:val="28"/>
        </w:rPr>
        <w:t xml:space="preserve">муниципального образования «Каратузского района», </w:t>
      </w:r>
      <w:r w:rsidRPr="00AE7DE9">
        <w:rPr>
          <w:sz w:val="28"/>
          <w:szCs w:val="28"/>
        </w:rPr>
        <w:t xml:space="preserve">ПОСТАНОВЛЯЮ: </w:t>
      </w:r>
    </w:p>
    <w:p w14:paraId="387D6A06" w14:textId="41675439" w:rsidR="00AE7DE9" w:rsidRDefault="00AE7DE9" w:rsidP="003526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E7DE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E7DE9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в дорожном хозяйстве в границах населенных пунктов </w:t>
      </w:r>
      <w:r>
        <w:rPr>
          <w:sz w:val="28"/>
          <w:szCs w:val="28"/>
        </w:rPr>
        <w:t>Каратузского района</w:t>
      </w:r>
      <w:r w:rsidRPr="00AE7DE9">
        <w:rPr>
          <w:sz w:val="28"/>
          <w:szCs w:val="28"/>
        </w:rPr>
        <w:t xml:space="preserve"> на 2025 год, согласно приложению, к настоящему постановлению.</w:t>
      </w:r>
    </w:p>
    <w:p w14:paraId="0C1B129F" w14:textId="526C926C" w:rsidR="00AE7DE9" w:rsidRDefault="00AE7DE9" w:rsidP="003526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исполнением настоящего постановления возложить на заместителя главы района по жизнеобеспечению и оперативным вопросам (Притворов Ю.В.). </w:t>
      </w:r>
    </w:p>
    <w:p w14:paraId="05A613A4" w14:textId="2321C3F2" w:rsidR="00AE7DE9" w:rsidRDefault="00AE7DE9" w:rsidP="003526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Постановление вступает в силу в день, следующий за днем его официального опубликования в периодическом печатном издании «Вести муниципального образования «Каратузский район». </w:t>
      </w:r>
    </w:p>
    <w:p w14:paraId="3AFA8F30" w14:textId="06D14A96" w:rsidR="00AE7DE9" w:rsidRDefault="00AE7DE9" w:rsidP="00352628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26270E9F" w14:textId="4368B118" w:rsidR="00AE7DE9" w:rsidRDefault="00AE7DE9" w:rsidP="00352628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225EBC90" w14:textId="2774A7CC" w:rsidR="00AE7DE9" w:rsidRDefault="00AE7DE9" w:rsidP="00352628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4155FB86" w14:textId="64402192" w:rsidR="00AE7DE9" w:rsidRPr="00AE7DE9" w:rsidRDefault="00AE7DE9" w:rsidP="0035262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7D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B7E5D">
        <w:rPr>
          <w:rFonts w:ascii="Times New Roman" w:hAnsi="Times New Roman" w:cs="Times New Roman"/>
          <w:sz w:val="28"/>
          <w:szCs w:val="28"/>
        </w:rPr>
        <w:t>р</w:t>
      </w:r>
      <w:r w:rsidRPr="00AE7DE9">
        <w:rPr>
          <w:rFonts w:ascii="Times New Roman" w:hAnsi="Times New Roman" w:cs="Times New Roman"/>
          <w:sz w:val="28"/>
          <w:szCs w:val="28"/>
        </w:rPr>
        <w:t xml:space="preserve">айона </w:t>
      </w:r>
      <w:r w:rsidR="008B7E5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E7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К.А. Тюнин</w:t>
      </w:r>
    </w:p>
    <w:p w14:paraId="62CDE3D0" w14:textId="77777777" w:rsidR="00AE7DE9" w:rsidRDefault="00AE7DE9" w:rsidP="00352628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76FBEBB9" w14:textId="77777777" w:rsidR="00AE7DE9" w:rsidRDefault="00AE7DE9" w:rsidP="00352628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3D7AF600" w14:textId="77777777" w:rsidR="00AE7DE9" w:rsidRDefault="00AE7DE9" w:rsidP="00352628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EF79C1C" w14:textId="77777777" w:rsidR="00AE7DE9" w:rsidRDefault="00AE7DE9" w:rsidP="00352628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4F284862" w14:textId="77777777" w:rsidR="00AE7DE9" w:rsidRDefault="00AE7DE9" w:rsidP="00352628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12EABE7F" w14:textId="47485630" w:rsidR="00AE7DE9" w:rsidRDefault="00AE7DE9" w:rsidP="0035262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C0215C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Приложение к постановлению </w:t>
      </w:r>
    </w:p>
    <w:p w14:paraId="786BA4EB" w14:textId="77777777" w:rsidR="00C0215C" w:rsidRDefault="00C0215C" w:rsidP="0035262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AE7DE9">
        <w:rPr>
          <w:sz w:val="20"/>
          <w:szCs w:val="20"/>
        </w:rPr>
        <w:t xml:space="preserve">администрации </w:t>
      </w:r>
      <w:r>
        <w:rPr>
          <w:sz w:val="20"/>
          <w:szCs w:val="20"/>
        </w:rPr>
        <w:t xml:space="preserve">Каратузского               </w:t>
      </w:r>
    </w:p>
    <w:p w14:paraId="019FB83A" w14:textId="1A6A1BF8" w:rsidR="00C0215C" w:rsidRDefault="00C0215C" w:rsidP="0035262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района от 00.06.2025 № 000-п</w:t>
      </w:r>
    </w:p>
    <w:p w14:paraId="55C3ACDD" w14:textId="77777777" w:rsidR="00C0215C" w:rsidRDefault="00C0215C" w:rsidP="003526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831FA35" w14:textId="387403D4" w:rsidR="00CD7AEA" w:rsidRPr="00B6046E" w:rsidRDefault="0033454E" w:rsidP="0035262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6046E">
        <w:rPr>
          <w:rFonts w:ascii="Times New Roman" w:hAnsi="Times New Roman" w:cs="Times New Roman"/>
          <w:sz w:val="25"/>
          <w:szCs w:val="25"/>
        </w:rPr>
        <w:t>Программа</w:t>
      </w:r>
    </w:p>
    <w:p w14:paraId="7058A209" w14:textId="5A62FA91" w:rsidR="0033454E" w:rsidRPr="00B6046E" w:rsidRDefault="0033454E" w:rsidP="00352628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6046E">
        <w:rPr>
          <w:rFonts w:ascii="Times New Roman" w:hAnsi="Times New Roman" w:cs="Times New Roman"/>
          <w:sz w:val="25"/>
          <w:szCs w:val="25"/>
        </w:rPr>
        <w:t>профилактики рисков причинения вреда (ущерба)</w:t>
      </w:r>
      <w:r w:rsidR="00CD7AEA" w:rsidRPr="00B6046E">
        <w:rPr>
          <w:rFonts w:ascii="Times New Roman" w:hAnsi="Times New Roman" w:cs="Times New Roman"/>
          <w:sz w:val="25"/>
          <w:szCs w:val="25"/>
        </w:rPr>
        <w:t xml:space="preserve"> </w:t>
      </w:r>
      <w:r w:rsidRPr="00B6046E">
        <w:rPr>
          <w:rFonts w:ascii="Times New Roman" w:hAnsi="Times New Roman" w:cs="Times New Roman"/>
          <w:sz w:val="25"/>
          <w:szCs w:val="25"/>
        </w:rPr>
        <w:t xml:space="preserve">охраняемым законом ценностям при осуществлении муниципального контроля </w:t>
      </w:r>
      <w:r w:rsidR="002055E8" w:rsidRPr="00B6046E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на автомобильном транспорте и в дорожном хозяйстве в границах населенных пунктов </w:t>
      </w:r>
      <w:r w:rsidR="00C0215C" w:rsidRPr="00B6046E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Каратузского района </w:t>
      </w:r>
      <w:r w:rsidR="001E45D9" w:rsidRPr="00B6046E">
        <w:rPr>
          <w:rFonts w:ascii="Times New Roman" w:hAnsi="Times New Roman" w:cs="Times New Roman"/>
          <w:bCs/>
          <w:color w:val="000000"/>
          <w:sz w:val="25"/>
          <w:szCs w:val="25"/>
        </w:rPr>
        <w:t>на</w:t>
      </w:r>
      <w:r w:rsidRPr="00B6046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B6046E">
        <w:rPr>
          <w:rFonts w:ascii="Times New Roman" w:hAnsi="Times New Roman" w:cs="Times New Roman"/>
          <w:sz w:val="25"/>
          <w:szCs w:val="25"/>
        </w:rPr>
        <w:t>202</w:t>
      </w:r>
      <w:r w:rsidR="00A84CE6" w:rsidRPr="00B6046E">
        <w:rPr>
          <w:rFonts w:ascii="Times New Roman" w:hAnsi="Times New Roman" w:cs="Times New Roman"/>
          <w:sz w:val="25"/>
          <w:szCs w:val="25"/>
        </w:rPr>
        <w:t>5</w:t>
      </w:r>
      <w:r w:rsidRPr="00B6046E">
        <w:rPr>
          <w:rFonts w:ascii="Times New Roman" w:hAnsi="Times New Roman" w:cs="Times New Roman"/>
          <w:sz w:val="25"/>
          <w:szCs w:val="25"/>
        </w:rPr>
        <w:t xml:space="preserve"> год</w:t>
      </w:r>
    </w:p>
    <w:p w14:paraId="134D2ADC" w14:textId="77777777" w:rsidR="001E45D9" w:rsidRPr="00B6046E" w:rsidRDefault="001E45D9" w:rsidP="00352628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1271E981" w14:textId="6012E4D6" w:rsidR="006B7D1E" w:rsidRPr="00B6046E" w:rsidRDefault="002C5897" w:rsidP="00352628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6046E">
        <w:rPr>
          <w:rFonts w:ascii="Times New Roman" w:hAnsi="Times New Roman" w:cs="Times New Roman"/>
          <w:b/>
          <w:sz w:val="25"/>
          <w:szCs w:val="25"/>
        </w:rPr>
        <w:tab/>
      </w:r>
      <w:r w:rsidR="006B7D1E" w:rsidRPr="00B6046E">
        <w:rPr>
          <w:rFonts w:ascii="Times New Roman" w:hAnsi="Times New Roman" w:cs="Times New Roman"/>
          <w:b/>
          <w:sz w:val="25"/>
          <w:szCs w:val="25"/>
        </w:rPr>
        <w:t>Раздел 1. Анализ текущего состояния муниципального контроля на автомобильном транспорте и в дорожном хозяйстве, описание текущего уровня развития профилактической деятельности органа муниципального контроля, характеристика проблем, на решение которых направлена программа профилактики рисков причинения вреда (ущерба)</w:t>
      </w:r>
      <w:r w:rsidR="00CD7AEA" w:rsidRPr="00B6046E">
        <w:rPr>
          <w:rFonts w:ascii="Times New Roman" w:hAnsi="Times New Roman" w:cs="Times New Roman"/>
          <w:b/>
          <w:sz w:val="25"/>
          <w:szCs w:val="25"/>
        </w:rPr>
        <w:t>.</w:t>
      </w:r>
      <w:r w:rsidR="006B7D1E" w:rsidRPr="00B6046E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14:paraId="3717BA74" w14:textId="77777777" w:rsidR="003A246B" w:rsidRPr="00B6046E" w:rsidRDefault="003A246B" w:rsidP="00352628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2458BDA6" w14:textId="144F8770" w:rsidR="006B7D1E" w:rsidRPr="00B6046E" w:rsidRDefault="00CD7AEA" w:rsidP="0035262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6046E">
        <w:rPr>
          <w:rFonts w:ascii="Times New Roman" w:hAnsi="Times New Roman" w:cs="Times New Roman"/>
          <w:sz w:val="25"/>
          <w:szCs w:val="25"/>
        </w:rPr>
        <w:tab/>
      </w:r>
      <w:r w:rsidR="006B7D1E" w:rsidRPr="00B6046E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r w:rsidR="00C0215C" w:rsidRPr="00B6046E">
        <w:rPr>
          <w:rFonts w:ascii="Times New Roman" w:hAnsi="Times New Roman" w:cs="Times New Roman"/>
          <w:sz w:val="25"/>
          <w:szCs w:val="25"/>
        </w:rPr>
        <w:t xml:space="preserve">Каратузского района </w:t>
      </w:r>
      <w:r w:rsidR="006B7D1E" w:rsidRPr="00B6046E">
        <w:rPr>
          <w:rFonts w:ascii="Times New Roman" w:hAnsi="Times New Roman" w:cs="Times New Roman"/>
          <w:sz w:val="25"/>
          <w:szCs w:val="25"/>
        </w:rPr>
        <w:t xml:space="preserve">(далее - орган муниципального контроля) в соответствии с Федеральным законом от 08.11.2007 № 259-ФЗ «Устав автомобильного транспорта и городского наземного электрического транспорта»,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 осуществляет муниципальный контроль на автомобильном транспорте и в дорожном хозяйстве в границах </w:t>
      </w:r>
      <w:r w:rsidR="00C0215C" w:rsidRPr="00B6046E">
        <w:rPr>
          <w:rFonts w:ascii="Times New Roman" w:hAnsi="Times New Roman" w:cs="Times New Roman"/>
          <w:sz w:val="25"/>
          <w:szCs w:val="25"/>
        </w:rPr>
        <w:t xml:space="preserve">Каратузского района Красноярского </w:t>
      </w:r>
      <w:r w:rsidR="006B7D1E" w:rsidRPr="00B6046E">
        <w:rPr>
          <w:rFonts w:ascii="Times New Roman" w:hAnsi="Times New Roman" w:cs="Times New Roman"/>
          <w:sz w:val="25"/>
          <w:szCs w:val="25"/>
        </w:rPr>
        <w:t xml:space="preserve">края за соблюдением юридическими лицами, индивидуальными предпринимателями и гражданами обязательных требований: </w:t>
      </w:r>
    </w:p>
    <w:p w14:paraId="7B70440C" w14:textId="09ACE170" w:rsidR="006B7D1E" w:rsidRPr="00B6046E" w:rsidRDefault="00CD7AEA" w:rsidP="0035262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6046E">
        <w:rPr>
          <w:rFonts w:ascii="Times New Roman" w:hAnsi="Times New Roman" w:cs="Times New Roman"/>
          <w:sz w:val="25"/>
          <w:szCs w:val="25"/>
        </w:rPr>
        <w:t xml:space="preserve">       </w:t>
      </w:r>
      <w:r w:rsidR="006B7D1E" w:rsidRPr="00B6046E">
        <w:rPr>
          <w:rFonts w:ascii="Times New Roman" w:hAnsi="Times New Roman" w:cs="Times New Roman"/>
          <w:sz w:val="25"/>
          <w:szCs w:val="25"/>
        </w:rPr>
        <w:t>1</w:t>
      </w:r>
      <w:r w:rsidRPr="00B6046E">
        <w:rPr>
          <w:rFonts w:ascii="Times New Roman" w:hAnsi="Times New Roman" w:cs="Times New Roman"/>
          <w:sz w:val="25"/>
          <w:szCs w:val="25"/>
        </w:rPr>
        <w:t>.</w:t>
      </w:r>
      <w:r w:rsidR="00C0215C" w:rsidRPr="00B6046E">
        <w:rPr>
          <w:rFonts w:ascii="Times New Roman" w:hAnsi="Times New Roman" w:cs="Times New Roman"/>
          <w:sz w:val="25"/>
          <w:szCs w:val="25"/>
        </w:rPr>
        <w:t xml:space="preserve"> </w:t>
      </w:r>
      <w:r w:rsidRPr="00B6046E">
        <w:rPr>
          <w:rFonts w:ascii="Times New Roman" w:hAnsi="Times New Roman" w:cs="Times New Roman"/>
          <w:sz w:val="25"/>
          <w:szCs w:val="25"/>
        </w:rPr>
        <w:t xml:space="preserve">В </w:t>
      </w:r>
      <w:r w:rsidR="006B7D1E" w:rsidRPr="00B6046E">
        <w:rPr>
          <w:rFonts w:ascii="Times New Roman" w:hAnsi="Times New Roman" w:cs="Times New Roman"/>
          <w:sz w:val="25"/>
          <w:szCs w:val="25"/>
        </w:rPr>
        <w:t xml:space="preserve">области автомобильных дорог и дорожной деятельности, установленных в отношении автомобильных дорог местного значения </w:t>
      </w:r>
      <w:r w:rsidR="00C0215C" w:rsidRPr="00B6046E">
        <w:rPr>
          <w:rFonts w:ascii="Times New Roman" w:hAnsi="Times New Roman" w:cs="Times New Roman"/>
          <w:sz w:val="25"/>
          <w:szCs w:val="25"/>
        </w:rPr>
        <w:t xml:space="preserve">Каратузского района </w:t>
      </w:r>
      <w:r w:rsidR="006B7D1E" w:rsidRPr="00B6046E">
        <w:rPr>
          <w:rFonts w:ascii="Times New Roman" w:hAnsi="Times New Roman" w:cs="Times New Roman"/>
          <w:sz w:val="25"/>
          <w:szCs w:val="25"/>
        </w:rPr>
        <w:t xml:space="preserve">Красноярского края (далее – автомобильные дороги местного значения или автомобильные дороги общего пользования местного значения): </w:t>
      </w:r>
    </w:p>
    <w:p w14:paraId="27BA0D60" w14:textId="6E1F1C88" w:rsidR="00CD7AEA" w:rsidRPr="00B6046E" w:rsidRDefault="00CD7AEA" w:rsidP="0035262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6046E">
        <w:rPr>
          <w:rFonts w:ascii="Times New Roman" w:hAnsi="Times New Roman" w:cs="Times New Roman"/>
          <w:sz w:val="25"/>
          <w:szCs w:val="25"/>
        </w:rPr>
        <w:t xml:space="preserve">       </w:t>
      </w:r>
      <w:r w:rsidR="006B7D1E" w:rsidRPr="00B6046E">
        <w:rPr>
          <w:rFonts w:ascii="Times New Roman" w:hAnsi="Times New Roman" w:cs="Times New Roman"/>
          <w:sz w:val="25"/>
          <w:szCs w:val="25"/>
        </w:rPr>
        <w:t>а) к эксплуатации объектов дорожного сервиса, размещенных в полосах</w:t>
      </w:r>
      <w:r w:rsidR="00C0215C" w:rsidRPr="00B6046E">
        <w:rPr>
          <w:rFonts w:ascii="Times New Roman" w:hAnsi="Times New Roman" w:cs="Times New Roman"/>
          <w:sz w:val="25"/>
          <w:szCs w:val="25"/>
        </w:rPr>
        <w:t xml:space="preserve"> </w:t>
      </w:r>
      <w:r w:rsidR="006B7D1E" w:rsidRPr="00B6046E">
        <w:rPr>
          <w:rFonts w:ascii="Times New Roman" w:hAnsi="Times New Roman" w:cs="Times New Roman"/>
          <w:sz w:val="25"/>
          <w:szCs w:val="25"/>
        </w:rPr>
        <w:t>отвода и (или) придорожных полосах автомобильных дорог общего пользования;</w:t>
      </w:r>
    </w:p>
    <w:p w14:paraId="08911E22" w14:textId="7BAC80E2" w:rsidR="006B7D1E" w:rsidRPr="00B6046E" w:rsidRDefault="006B7D1E" w:rsidP="0035262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6046E">
        <w:rPr>
          <w:rFonts w:ascii="Times New Roman" w:hAnsi="Times New Roman" w:cs="Times New Roman"/>
          <w:sz w:val="25"/>
          <w:szCs w:val="25"/>
        </w:rPr>
        <w:t xml:space="preserve"> </w:t>
      </w:r>
      <w:r w:rsidR="00CD7AEA" w:rsidRPr="00B6046E">
        <w:rPr>
          <w:rFonts w:ascii="Times New Roman" w:hAnsi="Times New Roman" w:cs="Times New Roman"/>
          <w:sz w:val="25"/>
          <w:szCs w:val="25"/>
        </w:rPr>
        <w:t xml:space="preserve">      </w:t>
      </w:r>
      <w:r w:rsidRPr="00B6046E">
        <w:rPr>
          <w:rFonts w:ascii="Times New Roman" w:hAnsi="Times New Roman" w:cs="Times New Roman"/>
          <w:sz w:val="25"/>
          <w:szCs w:val="25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</w:t>
      </w:r>
      <w:r w:rsidR="00C0215C" w:rsidRPr="00B6046E">
        <w:rPr>
          <w:rFonts w:ascii="Times New Roman" w:hAnsi="Times New Roman" w:cs="Times New Roman"/>
          <w:sz w:val="25"/>
          <w:szCs w:val="25"/>
        </w:rPr>
        <w:t xml:space="preserve"> </w:t>
      </w:r>
      <w:r w:rsidRPr="00B6046E">
        <w:rPr>
          <w:rFonts w:ascii="Times New Roman" w:hAnsi="Times New Roman" w:cs="Times New Roman"/>
          <w:sz w:val="25"/>
          <w:szCs w:val="25"/>
        </w:rPr>
        <w:t xml:space="preserve">материалам и изделиям) в части обеспечения сохранности автомобильных дорог; </w:t>
      </w:r>
    </w:p>
    <w:p w14:paraId="68BD9F5A" w14:textId="77777777" w:rsidR="00C0215C" w:rsidRPr="00B6046E" w:rsidRDefault="00CD7AEA" w:rsidP="0035262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6046E">
        <w:rPr>
          <w:rFonts w:ascii="Times New Roman" w:hAnsi="Times New Roman" w:cs="Times New Roman"/>
          <w:sz w:val="25"/>
          <w:szCs w:val="25"/>
        </w:rPr>
        <w:t xml:space="preserve">       </w:t>
      </w:r>
      <w:r w:rsidR="006B7D1E" w:rsidRPr="00B6046E">
        <w:rPr>
          <w:rFonts w:ascii="Times New Roman" w:hAnsi="Times New Roman" w:cs="Times New Roman"/>
          <w:sz w:val="25"/>
          <w:szCs w:val="25"/>
        </w:rPr>
        <w:t>2</w:t>
      </w:r>
      <w:r w:rsidRPr="00B6046E">
        <w:rPr>
          <w:rFonts w:ascii="Times New Roman" w:hAnsi="Times New Roman" w:cs="Times New Roman"/>
          <w:sz w:val="25"/>
          <w:szCs w:val="25"/>
        </w:rPr>
        <w:t>.У</w:t>
      </w:r>
      <w:r w:rsidR="006B7D1E" w:rsidRPr="00B6046E">
        <w:rPr>
          <w:rFonts w:ascii="Times New Roman" w:hAnsi="Times New Roman" w:cs="Times New Roman"/>
          <w:sz w:val="25"/>
          <w:szCs w:val="25"/>
        </w:rPr>
        <w:t>становленных в отношении перевозок по муниципальным маршрутам</w:t>
      </w:r>
      <w:r w:rsidR="00C0215C" w:rsidRPr="00B6046E">
        <w:rPr>
          <w:rFonts w:ascii="Times New Roman" w:hAnsi="Times New Roman" w:cs="Times New Roman"/>
          <w:sz w:val="25"/>
          <w:szCs w:val="25"/>
        </w:rPr>
        <w:t xml:space="preserve"> </w:t>
      </w:r>
      <w:r w:rsidR="006B7D1E" w:rsidRPr="00B6046E">
        <w:rPr>
          <w:rFonts w:ascii="Times New Roman" w:hAnsi="Times New Roman" w:cs="Times New Roman"/>
          <w:sz w:val="25"/>
          <w:szCs w:val="25"/>
        </w:rPr>
        <w:t>регулярных перевозок, не относящихся к предмету федерального</w:t>
      </w:r>
      <w:r w:rsidR="00C0215C" w:rsidRPr="00B6046E">
        <w:rPr>
          <w:rFonts w:ascii="Times New Roman" w:hAnsi="Times New Roman" w:cs="Times New Roman"/>
          <w:sz w:val="25"/>
          <w:szCs w:val="25"/>
        </w:rPr>
        <w:t xml:space="preserve"> г</w:t>
      </w:r>
      <w:r w:rsidR="006B7D1E" w:rsidRPr="00B6046E">
        <w:rPr>
          <w:rFonts w:ascii="Times New Roman" w:hAnsi="Times New Roman" w:cs="Times New Roman"/>
          <w:sz w:val="25"/>
          <w:szCs w:val="25"/>
        </w:rPr>
        <w:t>осударственного контроля (надзора) на автомобильном транспорте и в</w:t>
      </w:r>
      <w:r w:rsidR="00C0215C" w:rsidRPr="00B6046E">
        <w:rPr>
          <w:rFonts w:ascii="Times New Roman" w:hAnsi="Times New Roman" w:cs="Times New Roman"/>
          <w:sz w:val="25"/>
          <w:szCs w:val="25"/>
        </w:rPr>
        <w:t xml:space="preserve"> </w:t>
      </w:r>
      <w:r w:rsidR="006B7D1E" w:rsidRPr="00B6046E">
        <w:rPr>
          <w:rFonts w:ascii="Times New Roman" w:hAnsi="Times New Roman" w:cs="Times New Roman"/>
          <w:sz w:val="25"/>
          <w:szCs w:val="25"/>
        </w:rPr>
        <w:t>дорожном хозяйстве в области организации регулярных перевозок.</w:t>
      </w:r>
    </w:p>
    <w:p w14:paraId="13B3D670" w14:textId="6A8DCAE8" w:rsidR="001E45D9" w:rsidRPr="00B6046E" w:rsidRDefault="00CD7AEA" w:rsidP="0035262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6046E">
        <w:rPr>
          <w:rFonts w:ascii="Times New Roman" w:hAnsi="Times New Roman" w:cs="Times New Roman"/>
          <w:sz w:val="25"/>
          <w:szCs w:val="25"/>
        </w:rPr>
        <w:tab/>
      </w:r>
      <w:r w:rsidR="006B7D1E" w:rsidRPr="00B6046E">
        <w:rPr>
          <w:rFonts w:ascii="Times New Roman" w:hAnsi="Times New Roman" w:cs="Times New Roman"/>
          <w:sz w:val="25"/>
          <w:szCs w:val="25"/>
        </w:rPr>
        <w:t>Нарушения требований законодательства в сфере деятельности автомобильного транспорта, дорожной деятельности органом муниципального контроля в 202</w:t>
      </w:r>
      <w:r w:rsidR="00BE4C12" w:rsidRPr="00B6046E">
        <w:rPr>
          <w:rFonts w:ascii="Times New Roman" w:hAnsi="Times New Roman" w:cs="Times New Roman"/>
          <w:sz w:val="25"/>
          <w:szCs w:val="25"/>
        </w:rPr>
        <w:t>4</w:t>
      </w:r>
      <w:r w:rsidR="006B7D1E" w:rsidRPr="00B6046E">
        <w:rPr>
          <w:rFonts w:ascii="Times New Roman" w:hAnsi="Times New Roman" w:cs="Times New Roman"/>
          <w:sz w:val="25"/>
          <w:szCs w:val="25"/>
        </w:rPr>
        <w:t xml:space="preserve"> году не выявлялись.</w:t>
      </w:r>
    </w:p>
    <w:p w14:paraId="0DE4B099" w14:textId="3741C9C8" w:rsidR="006B7D1E" w:rsidRPr="00B6046E" w:rsidRDefault="00CD7AEA" w:rsidP="0035262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6046E">
        <w:rPr>
          <w:rFonts w:ascii="Times New Roman" w:hAnsi="Times New Roman" w:cs="Times New Roman"/>
          <w:sz w:val="25"/>
          <w:szCs w:val="25"/>
        </w:rPr>
        <w:tab/>
      </w:r>
      <w:r w:rsidR="006B7D1E" w:rsidRPr="00B6046E">
        <w:rPr>
          <w:rFonts w:ascii="Times New Roman" w:hAnsi="Times New Roman" w:cs="Times New Roman"/>
          <w:sz w:val="25"/>
          <w:szCs w:val="25"/>
        </w:rPr>
        <w:t>Объекты муниципального контроля отнесены к категории низкого риска.</w:t>
      </w:r>
      <w:r w:rsidRPr="00B6046E">
        <w:rPr>
          <w:rFonts w:ascii="Times New Roman" w:hAnsi="Times New Roman" w:cs="Times New Roman"/>
          <w:sz w:val="25"/>
          <w:szCs w:val="25"/>
        </w:rPr>
        <w:t xml:space="preserve"> </w:t>
      </w:r>
      <w:r w:rsidR="006B7D1E" w:rsidRPr="00B6046E">
        <w:rPr>
          <w:rFonts w:ascii="Times New Roman" w:hAnsi="Times New Roman" w:cs="Times New Roman"/>
          <w:sz w:val="25"/>
          <w:szCs w:val="25"/>
        </w:rPr>
        <w:t>Вместе с тем, Федеральным законом от 31.07.2020 № 248-ФЗ «О государственном контроле (надзоре) и муниципальном контроле в Российской</w:t>
      </w:r>
      <w:r w:rsidR="00C0215C" w:rsidRPr="00B6046E">
        <w:rPr>
          <w:rFonts w:ascii="Times New Roman" w:hAnsi="Times New Roman" w:cs="Times New Roman"/>
          <w:sz w:val="25"/>
          <w:szCs w:val="25"/>
        </w:rPr>
        <w:t xml:space="preserve"> </w:t>
      </w:r>
      <w:r w:rsidR="006B7D1E" w:rsidRPr="00B6046E">
        <w:rPr>
          <w:rFonts w:ascii="Times New Roman" w:hAnsi="Times New Roman" w:cs="Times New Roman"/>
          <w:sz w:val="25"/>
          <w:szCs w:val="25"/>
        </w:rPr>
        <w:t>Федерации» установлено, что при осуществлении муниципального контроля</w:t>
      </w:r>
      <w:r w:rsidR="00C0215C" w:rsidRPr="00B6046E">
        <w:rPr>
          <w:rFonts w:ascii="Times New Roman" w:hAnsi="Times New Roman" w:cs="Times New Roman"/>
          <w:sz w:val="25"/>
          <w:szCs w:val="25"/>
        </w:rPr>
        <w:t xml:space="preserve"> </w:t>
      </w:r>
      <w:r w:rsidR="006B7D1E" w:rsidRPr="00B6046E">
        <w:rPr>
          <w:rFonts w:ascii="Times New Roman" w:hAnsi="Times New Roman" w:cs="Times New Roman"/>
          <w:sz w:val="25"/>
          <w:szCs w:val="25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</w:t>
      </w:r>
      <w:r w:rsidR="00C0215C" w:rsidRPr="00B6046E">
        <w:rPr>
          <w:rFonts w:ascii="Times New Roman" w:hAnsi="Times New Roman" w:cs="Times New Roman"/>
          <w:sz w:val="25"/>
          <w:szCs w:val="25"/>
        </w:rPr>
        <w:t xml:space="preserve"> </w:t>
      </w:r>
      <w:r w:rsidR="006B7D1E" w:rsidRPr="00B6046E">
        <w:rPr>
          <w:rFonts w:ascii="Times New Roman" w:hAnsi="Times New Roman" w:cs="Times New Roman"/>
          <w:sz w:val="25"/>
          <w:szCs w:val="25"/>
        </w:rPr>
        <w:t>проведению контрольных (надзорных) мероприятий.</w:t>
      </w:r>
    </w:p>
    <w:p w14:paraId="5136692B" w14:textId="734A3104" w:rsidR="006B7D1E" w:rsidRPr="00B6046E" w:rsidRDefault="00CD7AEA" w:rsidP="0035262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6046E">
        <w:rPr>
          <w:rFonts w:ascii="Times New Roman" w:hAnsi="Times New Roman" w:cs="Times New Roman"/>
          <w:sz w:val="25"/>
          <w:szCs w:val="25"/>
        </w:rPr>
        <w:lastRenderedPageBreak/>
        <w:tab/>
      </w:r>
      <w:r w:rsidR="006B7D1E" w:rsidRPr="00B6046E">
        <w:rPr>
          <w:rFonts w:ascii="Times New Roman" w:hAnsi="Times New Roman" w:cs="Times New Roman"/>
          <w:sz w:val="25"/>
          <w:szCs w:val="25"/>
        </w:rPr>
        <w:t xml:space="preserve">Возможными рисками причинения вреда (ущерба) </w:t>
      </w:r>
      <w:r w:rsidR="00C0215C" w:rsidRPr="00B6046E">
        <w:rPr>
          <w:rFonts w:ascii="Times New Roman" w:hAnsi="Times New Roman" w:cs="Times New Roman"/>
          <w:sz w:val="25"/>
          <w:szCs w:val="25"/>
        </w:rPr>
        <w:t xml:space="preserve">охраняемым законом </w:t>
      </w:r>
      <w:r w:rsidR="006B7D1E" w:rsidRPr="00B6046E">
        <w:rPr>
          <w:rFonts w:ascii="Times New Roman" w:hAnsi="Times New Roman" w:cs="Times New Roman"/>
          <w:sz w:val="25"/>
          <w:szCs w:val="25"/>
        </w:rPr>
        <w:t xml:space="preserve">ценностям в указанной </w:t>
      </w:r>
      <w:r w:rsidR="00C0215C" w:rsidRPr="00B6046E">
        <w:rPr>
          <w:rFonts w:ascii="Times New Roman" w:hAnsi="Times New Roman" w:cs="Times New Roman"/>
          <w:sz w:val="25"/>
          <w:szCs w:val="25"/>
        </w:rPr>
        <w:t>сфере являются</w:t>
      </w:r>
      <w:r w:rsidR="006B7D1E" w:rsidRPr="00B6046E">
        <w:rPr>
          <w:rFonts w:ascii="Times New Roman" w:hAnsi="Times New Roman" w:cs="Times New Roman"/>
          <w:sz w:val="25"/>
          <w:szCs w:val="25"/>
        </w:rPr>
        <w:t>:</w:t>
      </w:r>
    </w:p>
    <w:p w14:paraId="17DE89BE" w14:textId="4B1087A0" w:rsidR="006B7D1E" w:rsidRPr="00B6046E" w:rsidRDefault="00CD7AEA" w:rsidP="0035262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6046E">
        <w:rPr>
          <w:rFonts w:ascii="Times New Roman" w:hAnsi="Times New Roman" w:cs="Times New Roman"/>
          <w:sz w:val="25"/>
          <w:szCs w:val="25"/>
        </w:rPr>
        <w:t xml:space="preserve">    </w:t>
      </w:r>
      <w:r w:rsidR="001E45D9" w:rsidRPr="00B6046E">
        <w:rPr>
          <w:rFonts w:ascii="Times New Roman" w:hAnsi="Times New Roman" w:cs="Times New Roman"/>
          <w:sz w:val="25"/>
          <w:szCs w:val="25"/>
        </w:rPr>
        <w:t xml:space="preserve">     </w:t>
      </w:r>
      <w:r w:rsidR="00C0215C" w:rsidRPr="00B6046E">
        <w:rPr>
          <w:rFonts w:ascii="Times New Roman" w:hAnsi="Times New Roman" w:cs="Times New Roman"/>
          <w:sz w:val="25"/>
          <w:szCs w:val="25"/>
        </w:rPr>
        <w:t>н</w:t>
      </w:r>
      <w:r w:rsidR="006B7D1E" w:rsidRPr="00B6046E">
        <w:rPr>
          <w:rFonts w:ascii="Times New Roman" w:hAnsi="Times New Roman" w:cs="Times New Roman"/>
          <w:sz w:val="25"/>
          <w:szCs w:val="25"/>
        </w:rPr>
        <w:t>есоблюдение контролируемыми лицами обязательных требований,</w:t>
      </w:r>
      <w:r w:rsidR="00C0215C" w:rsidRPr="00B6046E">
        <w:rPr>
          <w:rFonts w:ascii="Times New Roman" w:hAnsi="Times New Roman" w:cs="Times New Roman"/>
          <w:sz w:val="25"/>
          <w:szCs w:val="25"/>
        </w:rPr>
        <w:t xml:space="preserve"> </w:t>
      </w:r>
      <w:r w:rsidR="006B7D1E" w:rsidRPr="00B6046E">
        <w:rPr>
          <w:rFonts w:ascii="Times New Roman" w:hAnsi="Times New Roman" w:cs="Times New Roman"/>
          <w:sz w:val="25"/>
          <w:szCs w:val="25"/>
        </w:rPr>
        <w:t>установленных действующим законодательством в отношении автомобильных дорог общего пользования местного значения, в отношении перевозок по муниципальным маршрутам регулярных перевозок на автомобильном транспорте и в дорожном хозяйстве. Решением данной проблемы является реализация должностными лицами органа муниципального контроля профилактических мероприятий по вопросам соблюдения обязательных требований и разъяснений по вопросам, связанным с организацией и осущест</w:t>
      </w:r>
      <w:r w:rsidR="00C0215C" w:rsidRPr="00B6046E">
        <w:rPr>
          <w:rFonts w:ascii="Times New Roman" w:hAnsi="Times New Roman" w:cs="Times New Roman"/>
          <w:sz w:val="25"/>
          <w:szCs w:val="25"/>
        </w:rPr>
        <w:t>влением муниципального контроля;</w:t>
      </w:r>
      <w:r w:rsidR="006B7D1E" w:rsidRPr="00B6046E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74A09676" w14:textId="77777777" w:rsidR="00C0215C" w:rsidRPr="00B6046E" w:rsidRDefault="00CD7AEA" w:rsidP="0035262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6046E">
        <w:rPr>
          <w:rFonts w:ascii="Times New Roman" w:hAnsi="Times New Roman" w:cs="Times New Roman"/>
          <w:sz w:val="25"/>
          <w:szCs w:val="25"/>
        </w:rPr>
        <w:tab/>
      </w:r>
      <w:r w:rsidR="00C0215C" w:rsidRPr="00B6046E">
        <w:rPr>
          <w:rFonts w:ascii="Times New Roman" w:hAnsi="Times New Roman" w:cs="Times New Roman"/>
          <w:sz w:val="25"/>
          <w:szCs w:val="25"/>
        </w:rPr>
        <w:t>с</w:t>
      </w:r>
      <w:r w:rsidR="006B7D1E" w:rsidRPr="00B6046E">
        <w:rPr>
          <w:rFonts w:ascii="Times New Roman" w:hAnsi="Times New Roman" w:cs="Times New Roman"/>
          <w:sz w:val="25"/>
          <w:szCs w:val="25"/>
        </w:rPr>
        <w:t>ознательные действия (бездействие) контролируемых лиц при осуществлении деятельности, в рамках которой должны соблюдаться</w:t>
      </w:r>
      <w:r w:rsidR="00C0215C" w:rsidRPr="00B6046E">
        <w:rPr>
          <w:rFonts w:ascii="Times New Roman" w:hAnsi="Times New Roman" w:cs="Times New Roman"/>
          <w:sz w:val="25"/>
          <w:szCs w:val="25"/>
        </w:rPr>
        <w:t xml:space="preserve"> </w:t>
      </w:r>
      <w:r w:rsidR="006B7D1E" w:rsidRPr="00B6046E">
        <w:rPr>
          <w:rFonts w:ascii="Times New Roman" w:hAnsi="Times New Roman" w:cs="Times New Roman"/>
          <w:sz w:val="25"/>
          <w:szCs w:val="25"/>
        </w:rPr>
        <w:t xml:space="preserve">обязательные требования. </w:t>
      </w:r>
    </w:p>
    <w:p w14:paraId="51128D52" w14:textId="145E4E5B" w:rsidR="006B7D1E" w:rsidRPr="00B6046E" w:rsidRDefault="00C0215C" w:rsidP="0035262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6046E">
        <w:rPr>
          <w:rFonts w:ascii="Times New Roman" w:hAnsi="Times New Roman" w:cs="Times New Roman"/>
          <w:sz w:val="25"/>
          <w:szCs w:val="25"/>
        </w:rPr>
        <w:t xml:space="preserve">          </w:t>
      </w:r>
      <w:r w:rsidR="006B7D1E" w:rsidRPr="00B6046E">
        <w:rPr>
          <w:rFonts w:ascii="Times New Roman" w:hAnsi="Times New Roman" w:cs="Times New Roman"/>
          <w:sz w:val="25"/>
          <w:szCs w:val="25"/>
        </w:rPr>
        <w:t>Решением данной проблемы является применение к</w:t>
      </w:r>
      <w:r w:rsidRPr="00B6046E">
        <w:rPr>
          <w:rFonts w:ascii="Times New Roman" w:hAnsi="Times New Roman" w:cs="Times New Roman"/>
          <w:sz w:val="25"/>
          <w:szCs w:val="25"/>
        </w:rPr>
        <w:t xml:space="preserve"> </w:t>
      </w:r>
      <w:r w:rsidR="006B7D1E" w:rsidRPr="00B6046E">
        <w:rPr>
          <w:rFonts w:ascii="Times New Roman" w:hAnsi="Times New Roman" w:cs="Times New Roman"/>
          <w:sz w:val="25"/>
          <w:szCs w:val="25"/>
        </w:rPr>
        <w:t>контролируемым лицам профилактической меры – объявление</w:t>
      </w:r>
      <w:r w:rsidRPr="00B6046E">
        <w:rPr>
          <w:rFonts w:ascii="Times New Roman" w:hAnsi="Times New Roman" w:cs="Times New Roman"/>
          <w:sz w:val="25"/>
          <w:szCs w:val="25"/>
        </w:rPr>
        <w:t xml:space="preserve"> </w:t>
      </w:r>
      <w:r w:rsidR="006B7D1E" w:rsidRPr="00B6046E">
        <w:rPr>
          <w:rFonts w:ascii="Times New Roman" w:hAnsi="Times New Roman" w:cs="Times New Roman"/>
          <w:sz w:val="25"/>
          <w:szCs w:val="25"/>
        </w:rPr>
        <w:t>предостережения о недопустимости нарушения обязательных требований с</w:t>
      </w:r>
      <w:r w:rsidRPr="00B6046E">
        <w:rPr>
          <w:rFonts w:ascii="Times New Roman" w:hAnsi="Times New Roman" w:cs="Times New Roman"/>
          <w:sz w:val="25"/>
          <w:szCs w:val="25"/>
        </w:rPr>
        <w:t xml:space="preserve"> </w:t>
      </w:r>
      <w:r w:rsidR="006B7D1E" w:rsidRPr="00B6046E">
        <w:rPr>
          <w:rFonts w:ascii="Times New Roman" w:hAnsi="Times New Roman" w:cs="Times New Roman"/>
          <w:sz w:val="25"/>
          <w:szCs w:val="25"/>
        </w:rPr>
        <w:t>предложением принять меры по обеспечению соблюдения обязательных</w:t>
      </w:r>
      <w:r w:rsidRPr="00B6046E">
        <w:rPr>
          <w:rFonts w:ascii="Times New Roman" w:hAnsi="Times New Roman" w:cs="Times New Roman"/>
          <w:sz w:val="25"/>
          <w:szCs w:val="25"/>
        </w:rPr>
        <w:t xml:space="preserve"> </w:t>
      </w:r>
      <w:r w:rsidR="006B7D1E" w:rsidRPr="00B6046E">
        <w:rPr>
          <w:rFonts w:ascii="Times New Roman" w:hAnsi="Times New Roman" w:cs="Times New Roman"/>
          <w:sz w:val="25"/>
          <w:szCs w:val="25"/>
        </w:rPr>
        <w:t>требований при получении органом муниципального контроля сведений о</w:t>
      </w:r>
      <w:r w:rsidRPr="00B6046E">
        <w:rPr>
          <w:rFonts w:ascii="Times New Roman" w:hAnsi="Times New Roman" w:cs="Times New Roman"/>
          <w:sz w:val="25"/>
          <w:szCs w:val="25"/>
        </w:rPr>
        <w:t xml:space="preserve"> </w:t>
      </w:r>
      <w:r w:rsidR="006B7D1E" w:rsidRPr="00B6046E">
        <w:rPr>
          <w:rFonts w:ascii="Times New Roman" w:hAnsi="Times New Roman" w:cs="Times New Roman"/>
          <w:sz w:val="25"/>
          <w:szCs w:val="25"/>
        </w:rPr>
        <w:t>готовящихся нарушениях обязательных требований или признаках нарушений</w:t>
      </w:r>
      <w:r w:rsidRPr="00B6046E">
        <w:rPr>
          <w:rFonts w:ascii="Times New Roman" w:hAnsi="Times New Roman" w:cs="Times New Roman"/>
          <w:sz w:val="25"/>
          <w:szCs w:val="25"/>
        </w:rPr>
        <w:t xml:space="preserve"> </w:t>
      </w:r>
      <w:r w:rsidR="006B7D1E" w:rsidRPr="00B6046E">
        <w:rPr>
          <w:rFonts w:ascii="Times New Roman" w:hAnsi="Times New Roman" w:cs="Times New Roman"/>
          <w:sz w:val="25"/>
          <w:szCs w:val="25"/>
        </w:rPr>
        <w:t>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14:paraId="4FC469D1" w14:textId="77777777" w:rsidR="00E875DC" w:rsidRPr="00B6046E" w:rsidRDefault="00E875DC" w:rsidP="0035262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06E7FD35" w14:textId="34CCD395" w:rsidR="00E875DC" w:rsidRPr="00B6046E" w:rsidRDefault="002C5897" w:rsidP="00352628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6046E">
        <w:rPr>
          <w:rFonts w:ascii="Times New Roman" w:hAnsi="Times New Roman" w:cs="Times New Roman"/>
          <w:b/>
          <w:sz w:val="25"/>
          <w:szCs w:val="25"/>
        </w:rPr>
        <w:tab/>
      </w:r>
      <w:r w:rsidR="00E34777" w:rsidRPr="00B6046E">
        <w:rPr>
          <w:rFonts w:ascii="Times New Roman" w:hAnsi="Times New Roman" w:cs="Times New Roman"/>
          <w:b/>
          <w:sz w:val="25"/>
          <w:szCs w:val="25"/>
        </w:rPr>
        <w:t>Р</w:t>
      </w:r>
      <w:r w:rsidR="00E875DC" w:rsidRPr="00B6046E">
        <w:rPr>
          <w:rFonts w:ascii="Times New Roman" w:hAnsi="Times New Roman" w:cs="Times New Roman"/>
          <w:b/>
          <w:sz w:val="25"/>
          <w:szCs w:val="25"/>
        </w:rPr>
        <w:t>аздел 2. Цели и задачи реализации программы профилактики</w:t>
      </w:r>
      <w:r w:rsidR="00BA5BCB" w:rsidRPr="00B6046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875DC" w:rsidRPr="00B6046E">
        <w:rPr>
          <w:rFonts w:ascii="Times New Roman" w:hAnsi="Times New Roman" w:cs="Times New Roman"/>
          <w:b/>
          <w:sz w:val="25"/>
          <w:szCs w:val="25"/>
        </w:rPr>
        <w:t>рисков причинения вреда (ущерба)</w:t>
      </w:r>
    </w:p>
    <w:p w14:paraId="0CE98B1C" w14:textId="77777777" w:rsidR="003A246B" w:rsidRPr="00B6046E" w:rsidRDefault="003A246B" w:rsidP="00352628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158F4814" w14:textId="77777777" w:rsidR="00BA5BCB" w:rsidRPr="00B6046E" w:rsidRDefault="00CD7AEA" w:rsidP="0035262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6046E">
        <w:rPr>
          <w:rFonts w:ascii="Times New Roman" w:hAnsi="Times New Roman" w:cs="Times New Roman"/>
          <w:sz w:val="25"/>
          <w:szCs w:val="25"/>
        </w:rPr>
        <w:tab/>
      </w:r>
      <w:r w:rsidR="00E875DC" w:rsidRPr="00B6046E">
        <w:rPr>
          <w:rFonts w:ascii="Times New Roman" w:hAnsi="Times New Roman" w:cs="Times New Roman"/>
          <w:sz w:val="25"/>
          <w:szCs w:val="25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  <w:r w:rsidRPr="00B6046E">
        <w:rPr>
          <w:rFonts w:ascii="Times New Roman" w:hAnsi="Times New Roman" w:cs="Times New Roman"/>
          <w:sz w:val="25"/>
          <w:szCs w:val="25"/>
        </w:rPr>
        <w:tab/>
      </w:r>
    </w:p>
    <w:p w14:paraId="2F29214F" w14:textId="5343750B" w:rsidR="00E875DC" w:rsidRPr="00B6046E" w:rsidRDefault="00BA5BCB" w:rsidP="0035262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6046E">
        <w:rPr>
          <w:rFonts w:ascii="Times New Roman" w:hAnsi="Times New Roman" w:cs="Times New Roman"/>
          <w:sz w:val="25"/>
          <w:szCs w:val="25"/>
        </w:rPr>
        <w:t xml:space="preserve">          </w:t>
      </w:r>
      <w:r w:rsidR="00705840" w:rsidRPr="00B6046E">
        <w:rPr>
          <w:rFonts w:ascii="Times New Roman" w:hAnsi="Times New Roman" w:cs="Times New Roman"/>
          <w:sz w:val="25"/>
          <w:szCs w:val="25"/>
        </w:rPr>
        <w:t>- с</w:t>
      </w:r>
      <w:r w:rsidR="00E875DC" w:rsidRPr="00B6046E">
        <w:rPr>
          <w:rFonts w:ascii="Times New Roman" w:hAnsi="Times New Roman" w:cs="Times New Roman"/>
          <w:sz w:val="25"/>
          <w:szCs w:val="25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0AB32A83" w14:textId="48F34C6F" w:rsidR="00E875DC" w:rsidRPr="00B6046E" w:rsidRDefault="00CD7AEA" w:rsidP="0035262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6046E">
        <w:rPr>
          <w:rFonts w:ascii="Times New Roman" w:hAnsi="Times New Roman" w:cs="Times New Roman"/>
          <w:sz w:val="25"/>
          <w:szCs w:val="25"/>
        </w:rPr>
        <w:tab/>
      </w:r>
      <w:r w:rsidR="00705840" w:rsidRPr="00B6046E">
        <w:rPr>
          <w:rFonts w:ascii="Times New Roman" w:hAnsi="Times New Roman" w:cs="Times New Roman"/>
          <w:sz w:val="25"/>
          <w:szCs w:val="25"/>
        </w:rPr>
        <w:t>- у</w:t>
      </w:r>
      <w:r w:rsidR="00E875DC" w:rsidRPr="00B6046E">
        <w:rPr>
          <w:rFonts w:ascii="Times New Roman" w:hAnsi="Times New Roman" w:cs="Times New Roman"/>
          <w:sz w:val="25"/>
          <w:szCs w:val="25"/>
        </w:rPr>
        <w:t>странение условий, причин и факторов, способных привести к нарушениям обязательных требований и (или) причинению вреда (ущерба)</w:t>
      </w:r>
      <w:r w:rsidR="00BA5BCB" w:rsidRPr="00B6046E">
        <w:rPr>
          <w:rFonts w:ascii="Times New Roman" w:hAnsi="Times New Roman" w:cs="Times New Roman"/>
          <w:sz w:val="25"/>
          <w:szCs w:val="25"/>
        </w:rPr>
        <w:t xml:space="preserve"> </w:t>
      </w:r>
      <w:r w:rsidR="00E875DC" w:rsidRPr="00B6046E">
        <w:rPr>
          <w:rFonts w:ascii="Times New Roman" w:hAnsi="Times New Roman" w:cs="Times New Roman"/>
          <w:sz w:val="25"/>
          <w:szCs w:val="25"/>
        </w:rPr>
        <w:t xml:space="preserve">охраняемым законом ценностям; </w:t>
      </w:r>
    </w:p>
    <w:p w14:paraId="3DB51CA8" w14:textId="34633437" w:rsidR="00E875DC" w:rsidRPr="00B6046E" w:rsidRDefault="00CD7AEA" w:rsidP="0035262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6046E">
        <w:rPr>
          <w:rFonts w:ascii="Times New Roman" w:hAnsi="Times New Roman" w:cs="Times New Roman"/>
          <w:sz w:val="25"/>
          <w:szCs w:val="25"/>
        </w:rPr>
        <w:tab/>
      </w:r>
      <w:r w:rsidR="00705840" w:rsidRPr="00B6046E">
        <w:rPr>
          <w:rFonts w:ascii="Times New Roman" w:hAnsi="Times New Roman" w:cs="Times New Roman"/>
          <w:sz w:val="25"/>
          <w:szCs w:val="25"/>
        </w:rPr>
        <w:t>- с</w:t>
      </w:r>
      <w:r w:rsidR="00E875DC" w:rsidRPr="00B6046E">
        <w:rPr>
          <w:rFonts w:ascii="Times New Roman" w:hAnsi="Times New Roman" w:cs="Times New Roman"/>
          <w:sz w:val="25"/>
          <w:szCs w:val="25"/>
        </w:rPr>
        <w:t xml:space="preserve">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68191C2A" w14:textId="77777777" w:rsidR="00E875DC" w:rsidRPr="00B6046E" w:rsidRDefault="00B20357" w:rsidP="0035262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6046E">
        <w:rPr>
          <w:rFonts w:ascii="Times New Roman" w:hAnsi="Times New Roman" w:cs="Times New Roman"/>
          <w:sz w:val="25"/>
          <w:szCs w:val="25"/>
        </w:rPr>
        <w:tab/>
      </w:r>
      <w:r w:rsidR="00E875DC" w:rsidRPr="00B6046E">
        <w:rPr>
          <w:rFonts w:ascii="Times New Roman" w:hAnsi="Times New Roman" w:cs="Times New Roman"/>
          <w:sz w:val="25"/>
          <w:szCs w:val="25"/>
        </w:rPr>
        <w:t xml:space="preserve">Основными задачами программы являются: </w:t>
      </w:r>
    </w:p>
    <w:p w14:paraId="7635CC17" w14:textId="13A79D9F" w:rsidR="00E875DC" w:rsidRPr="00B6046E" w:rsidRDefault="00346B69" w:rsidP="0035262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6046E">
        <w:rPr>
          <w:rFonts w:ascii="Times New Roman" w:hAnsi="Times New Roman" w:cs="Times New Roman"/>
          <w:sz w:val="25"/>
          <w:szCs w:val="25"/>
        </w:rPr>
        <w:tab/>
      </w:r>
      <w:r w:rsidR="00E875DC" w:rsidRPr="00B6046E">
        <w:rPr>
          <w:rFonts w:ascii="Times New Roman" w:hAnsi="Times New Roman" w:cs="Times New Roman"/>
          <w:sz w:val="25"/>
          <w:szCs w:val="25"/>
        </w:rPr>
        <w:t>1</w:t>
      </w:r>
      <w:r w:rsidRPr="00B6046E">
        <w:rPr>
          <w:rFonts w:ascii="Times New Roman" w:hAnsi="Times New Roman" w:cs="Times New Roman"/>
          <w:sz w:val="25"/>
          <w:szCs w:val="25"/>
        </w:rPr>
        <w:t>.У</w:t>
      </w:r>
      <w:r w:rsidR="00E875DC" w:rsidRPr="00B6046E">
        <w:rPr>
          <w:rFonts w:ascii="Times New Roman" w:hAnsi="Times New Roman" w:cs="Times New Roman"/>
          <w:sz w:val="25"/>
          <w:szCs w:val="25"/>
        </w:rPr>
        <w:t xml:space="preserve">крепление системы профилактики нарушений обязательных требований; </w:t>
      </w:r>
    </w:p>
    <w:p w14:paraId="08E38485" w14:textId="6F89EFF7" w:rsidR="00E875DC" w:rsidRPr="00B6046E" w:rsidRDefault="00346B69" w:rsidP="0035262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6046E">
        <w:rPr>
          <w:rFonts w:ascii="Times New Roman" w:hAnsi="Times New Roman" w:cs="Times New Roman"/>
          <w:sz w:val="25"/>
          <w:szCs w:val="25"/>
        </w:rPr>
        <w:tab/>
      </w:r>
      <w:r w:rsidR="00E875DC" w:rsidRPr="00B6046E">
        <w:rPr>
          <w:rFonts w:ascii="Times New Roman" w:hAnsi="Times New Roman" w:cs="Times New Roman"/>
          <w:sz w:val="25"/>
          <w:szCs w:val="25"/>
        </w:rPr>
        <w:t>2</w:t>
      </w:r>
      <w:r w:rsidRPr="00B6046E">
        <w:rPr>
          <w:rFonts w:ascii="Times New Roman" w:hAnsi="Times New Roman" w:cs="Times New Roman"/>
          <w:sz w:val="25"/>
          <w:szCs w:val="25"/>
        </w:rPr>
        <w:t>.В</w:t>
      </w:r>
      <w:r w:rsidR="00E875DC" w:rsidRPr="00B6046E">
        <w:rPr>
          <w:rFonts w:ascii="Times New Roman" w:hAnsi="Times New Roman" w:cs="Times New Roman"/>
          <w:sz w:val="25"/>
          <w:szCs w:val="25"/>
        </w:rPr>
        <w:t>ыявление причин, факторов и условий, способствующих нарушени</w:t>
      </w:r>
      <w:r w:rsidR="00705840" w:rsidRPr="00B6046E">
        <w:rPr>
          <w:rFonts w:ascii="Times New Roman" w:hAnsi="Times New Roman" w:cs="Times New Roman"/>
          <w:sz w:val="25"/>
          <w:szCs w:val="25"/>
        </w:rPr>
        <w:t xml:space="preserve">ю обязательных требований законодательства, </w:t>
      </w:r>
      <w:r w:rsidR="00E875DC" w:rsidRPr="00B6046E">
        <w:rPr>
          <w:rFonts w:ascii="Times New Roman" w:hAnsi="Times New Roman" w:cs="Times New Roman"/>
          <w:sz w:val="25"/>
          <w:szCs w:val="25"/>
        </w:rPr>
        <w:t xml:space="preserve">разработка мероприятий, направленных на устранение нарушений обязательных требований; </w:t>
      </w:r>
    </w:p>
    <w:p w14:paraId="1B5FA707" w14:textId="28EF2FD6" w:rsidR="00E875DC" w:rsidRPr="00B6046E" w:rsidRDefault="00346B69" w:rsidP="0035262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6046E">
        <w:rPr>
          <w:rFonts w:ascii="Times New Roman" w:hAnsi="Times New Roman" w:cs="Times New Roman"/>
          <w:sz w:val="25"/>
          <w:szCs w:val="25"/>
        </w:rPr>
        <w:tab/>
      </w:r>
      <w:r w:rsidR="00E875DC" w:rsidRPr="00B6046E">
        <w:rPr>
          <w:rFonts w:ascii="Times New Roman" w:hAnsi="Times New Roman" w:cs="Times New Roman"/>
          <w:sz w:val="25"/>
          <w:szCs w:val="25"/>
        </w:rPr>
        <w:t>3</w:t>
      </w:r>
      <w:r w:rsidRPr="00B6046E">
        <w:rPr>
          <w:rFonts w:ascii="Times New Roman" w:hAnsi="Times New Roman" w:cs="Times New Roman"/>
          <w:sz w:val="25"/>
          <w:szCs w:val="25"/>
        </w:rPr>
        <w:t>.П</w:t>
      </w:r>
      <w:r w:rsidR="00E875DC" w:rsidRPr="00B6046E">
        <w:rPr>
          <w:rFonts w:ascii="Times New Roman" w:hAnsi="Times New Roman" w:cs="Times New Roman"/>
          <w:sz w:val="25"/>
          <w:szCs w:val="25"/>
        </w:rPr>
        <w:t xml:space="preserve">овышение </w:t>
      </w:r>
      <w:r w:rsidR="00705840" w:rsidRPr="00B6046E">
        <w:rPr>
          <w:rFonts w:ascii="Times New Roman" w:hAnsi="Times New Roman" w:cs="Times New Roman"/>
          <w:sz w:val="25"/>
          <w:szCs w:val="25"/>
        </w:rPr>
        <w:t xml:space="preserve">уровня правовой грамотности </w:t>
      </w:r>
      <w:r w:rsidR="00E875DC" w:rsidRPr="00B6046E">
        <w:rPr>
          <w:rFonts w:ascii="Times New Roman" w:hAnsi="Times New Roman" w:cs="Times New Roman"/>
          <w:sz w:val="25"/>
          <w:szCs w:val="25"/>
        </w:rPr>
        <w:t>контролируемых лиц.</w:t>
      </w:r>
    </w:p>
    <w:p w14:paraId="3F9780AC" w14:textId="77777777" w:rsidR="00F94477" w:rsidRPr="00B6046E" w:rsidRDefault="00F94477" w:rsidP="0025273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32302B1D" w14:textId="77777777" w:rsidR="00F94477" w:rsidRPr="00B6046E" w:rsidRDefault="002C5897" w:rsidP="00352628">
      <w:pPr>
        <w:pStyle w:val="1"/>
        <w:spacing w:line="240" w:lineRule="auto"/>
        <w:jc w:val="both"/>
        <w:rPr>
          <w:b/>
          <w:sz w:val="25"/>
          <w:szCs w:val="25"/>
        </w:rPr>
      </w:pPr>
      <w:r w:rsidRPr="00B6046E">
        <w:rPr>
          <w:b/>
          <w:sz w:val="25"/>
          <w:szCs w:val="25"/>
        </w:rPr>
        <w:tab/>
      </w:r>
      <w:r w:rsidR="00F94477" w:rsidRPr="00B6046E">
        <w:rPr>
          <w:b/>
          <w:sz w:val="25"/>
          <w:szCs w:val="25"/>
        </w:rPr>
        <w:t xml:space="preserve">Раздел 3. Перечень профилактических мероприятий, сроки </w:t>
      </w:r>
    </w:p>
    <w:p w14:paraId="0A03C54D" w14:textId="1D254F51" w:rsidR="003A246B" w:rsidRPr="00B6046E" w:rsidRDefault="00F94477" w:rsidP="00352628">
      <w:pPr>
        <w:pStyle w:val="1"/>
        <w:spacing w:line="240" w:lineRule="auto"/>
        <w:jc w:val="both"/>
        <w:rPr>
          <w:b/>
          <w:sz w:val="25"/>
          <w:szCs w:val="25"/>
        </w:rPr>
      </w:pPr>
      <w:r w:rsidRPr="00B6046E">
        <w:rPr>
          <w:b/>
          <w:sz w:val="25"/>
          <w:szCs w:val="25"/>
        </w:rPr>
        <w:t>(периодичность) их проведения</w:t>
      </w:r>
    </w:p>
    <w:p w14:paraId="3B609118" w14:textId="79E11BE4" w:rsidR="00352628" w:rsidRPr="00B6046E" w:rsidRDefault="00352628" w:rsidP="0035262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B6046E">
        <w:rPr>
          <w:rFonts w:ascii="Times New Roman" w:hAnsi="Times New Roman" w:cs="Times New Roman"/>
          <w:sz w:val="25"/>
          <w:szCs w:val="25"/>
        </w:rPr>
        <w:t xml:space="preserve">             В рамках муниципального контроля на автомобильном транспорте и в дорожном хозяйстве в границах населенных пунктов Каратузского района проводятся следующие профилактические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0"/>
        <w:gridCol w:w="4597"/>
        <w:gridCol w:w="2138"/>
      </w:tblGrid>
      <w:tr w:rsidR="006908AA" w:rsidRPr="00B6046E" w14:paraId="49D0DFCE" w14:textId="0F421CF7" w:rsidTr="00F4377D">
        <w:tc>
          <w:tcPr>
            <w:tcW w:w="2514" w:type="dxa"/>
          </w:tcPr>
          <w:p w14:paraId="409AAB6D" w14:textId="052B935A" w:rsidR="006908AA" w:rsidRPr="00B6046E" w:rsidRDefault="006908AA" w:rsidP="006908A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Вид профилактического мероприятия</w:t>
            </w:r>
          </w:p>
        </w:tc>
        <w:tc>
          <w:tcPr>
            <w:tcW w:w="4997" w:type="dxa"/>
          </w:tcPr>
          <w:p w14:paraId="08AF5808" w14:textId="5A6FF93B" w:rsidR="006908AA" w:rsidRPr="00B6046E" w:rsidRDefault="006908AA" w:rsidP="006908A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Состав проведения профилактического мероприятия</w:t>
            </w:r>
          </w:p>
        </w:tc>
        <w:tc>
          <w:tcPr>
            <w:tcW w:w="1834" w:type="dxa"/>
          </w:tcPr>
          <w:p w14:paraId="765DE7A0" w14:textId="05F59AC3" w:rsidR="006908AA" w:rsidRPr="00B6046E" w:rsidRDefault="006908AA" w:rsidP="006908A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Периодичность проведения</w:t>
            </w:r>
          </w:p>
        </w:tc>
      </w:tr>
      <w:tr w:rsidR="006908AA" w:rsidRPr="00B6046E" w14:paraId="166E175F" w14:textId="0B8BD24D" w:rsidTr="00F4377D">
        <w:trPr>
          <w:trHeight w:val="274"/>
        </w:trPr>
        <w:tc>
          <w:tcPr>
            <w:tcW w:w="2514" w:type="dxa"/>
          </w:tcPr>
          <w:p w14:paraId="6D26C4D0" w14:textId="253A27C3" w:rsidR="006908AA" w:rsidRPr="00B6046E" w:rsidRDefault="006908AA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Информирование</w:t>
            </w:r>
          </w:p>
        </w:tc>
        <w:tc>
          <w:tcPr>
            <w:tcW w:w="4997" w:type="dxa"/>
          </w:tcPr>
          <w:p w14:paraId="5C8241C8" w14:textId="0895D7B0" w:rsidR="006908AA" w:rsidRPr="00B6046E" w:rsidRDefault="006908AA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Производится путем размещения и поддержания в актуальном состоянии соответствующих сведений на официальном сайте муниципального образования Каратузский район в информационно- телекоммуникационной сети «Интернет»:</w:t>
            </w:r>
          </w:p>
          <w:p w14:paraId="0C228946" w14:textId="47C260CE" w:rsidR="006908AA" w:rsidRPr="00B6046E" w:rsidRDefault="006908AA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- тексты нормативных правовых актов, регулирующих осуществление муниципального контроля;</w:t>
            </w:r>
          </w:p>
          <w:p w14:paraId="228E24FB" w14:textId="7500C93C" w:rsidR="006908AA" w:rsidRPr="00B6046E" w:rsidRDefault="006908AA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62CED550" w14:textId="64A20C0A" w:rsidR="006908AA" w:rsidRPr="00B6046E" w:rsidRDefault="006908AA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6CBBE15E" w14:textId="10490281" w:rsidR="006908AA" w:rsidRPr="00B6046E" w:rsidRDefault="006908AA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- программу профилактики рисков причинения вреда;</w:t>
            </w:r>
          </w:p>
          <w:p w14:paraId="7EC1D5BF" w14:textId="77777777" w:rsidR="006908AA" w:rsidRPr="00B6046E" w:rsidRDefault="006908AA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  <w:p w14:paraId="03595DBF" w14:textId="4B52A6E0" w:rsidR="006908AA" w:rsidRPr="00B6046E" w:rsidRDefault="00542102" w:rsidP="0054210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- иные.</w:t>
            </w:r>
          </w:p>
        </w:tc>
        <w:tc>
          <w:tcPr>
            <w:tcW w:w="1834" w:type="dxa"/>
          </w:tcPr>
          <w:p w14:paraId="6D818151" w14:textId="77777777" w:rsidR="006908AA" w:rsidRPr="00B6046E" w:rsidRDefault="006908AA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FB82808" w14:textId="77777777" w:rsidR="006908AA" w:rsidRPr="00B6046E" w:rsidRDefault="006908AA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F191C70" w14:textId="77777777" w:rsidR="006908AA" w:rsidRPr="00B6046E" w:rsidRDefault="006908AA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2EB0B821" w14:textId="77777777" w:rsidR="006908AA" w:rsidRPr="00B6046E" w:rsidRDefault="006908AA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9A6587E" w14:textId="77777777" w:rsidR="006908AA" w:rsidRPr="00B6046E" w:rsidRDefault="006908AA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29225BC7" w14:textId="77777777" w:rsidR="006908AA" w:rsidRPr="00B6046E" w:rsidRDefault="006908AA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B553877" w14:textId="77777777" w:rsidR="005240F2" w:rsidRPr="00B6046E" w:rsidRDefault="005240F2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9B681E4" w14:textId="526F1A6A" w:rsidR="006908AA" w:rsidRPr="00B6046E" w:rsidRDefault="006908AA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В течение года</w:t>
            </w:r>
          </w:p>
          <w:p w14:paraId="1E81AB98" w14:textId="77777777" w:rsidR="006908AA" w:rsidRPr="00B6046E" w:rsidRDefault="006908AA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245D009" w14:textId="77777777" w:rsidR="006908AA" w:rsidRPr="00B6046E" w:rsidRDefault="006908AA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67DB34F" w14:textId="6582B422" w:rsidR="006908AA" w:rsidRPr="00B6046E" w:rsidRDefault="006908AA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 xml:space="preserve">По мере обновления </w:t>
            </w:r>
          </w:p>
          <w:p w14:paraId="2F17E14A" w14:textId="77777777" w:rsidR="006908AA" w:rsidRPr="00B6046E" w:rsidRDefault="006908AA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68EAF75" w14:textId="77777777" w:rsidR="00542102" w:rsidRPr="00B6046E" w:rsidRDefault="00542102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7767CFF" w14:textId="77777777" w:rsidR="005240F2" w:rsidRPr="00B6046E" w:rsidRDefault="005240F2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CC093E1" w14:textId="5F63EC8B" w:rsidR="00542102" w:rsidRPr="00B6046E" w:rsidRDefault="00542102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В течение года</w:t>
            </w:r>
          </w:p>
          <w:p w14:paraId="1AAA6D5D" w14:textId="77777777" w:rsidR="00542102" w:rsidRPr="00B6046E" w:rsidRDefault="00542102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FE5097D" w14:textId="77777777" w:rsidR="00542102" w:rsidRPr="00B6046E" w:rsidRDefault="00542102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62CFB0D6" w14:textId="77777777" w:rsidR="00542102" w:rsidRPr="00B6046E" w:rsidRDefault="00542102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60350AD7" w14:textId="77777777" w:rsidR="00542102" w:rsidRPr="00B6046E" w:rsidRDefault="00542102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73C0D1F" w14:textId="77777777" w:rsidR="00542102" w:rsidRPr="00B6046E" w:rsidRDefault="00542102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346A99E" w14:textId="77777777" w:rsidR="00542102" w:rsidRPr="00B6046E" w:rsidRDefault="00542102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0F37EE9" w14:textId="77777777" w:rsidR="00542102" w:rsidRPr="00B6046E" w:rsidRDefault="00542102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7D6C7F1" w14:textId="4D0201C4" w:rsidR="00542102" w:rsidRPr="00B6046E" w:rsidRDefault="00542102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По мере обновления</w:t>
            </w:r>
          </w:p>
          <w:p w14:paraId="61F2BCE4" w14:textId="175334E1" w:rsidR="00542102" w:rsidRPr="00B6046E" w:rsidRDefault="00542102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В течение года</w:t>
            </w:r>
          </w:p>
          <w:p w14:paraId="59539DD7" w14:textId="77777777" w:rsidR="00542102" w:rsidRPr="00B6046E" w:rsidRDefault="00542102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2C5D7F50" w14:textId="77777777" w:rsidR="00542102" w:rsidRPr="00B6046E" w:rsidRDefault="00542102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E0F7A1D" w14:textId="2E0F57AB" w:rsidR="00542102" w:rsidRPr="00B6046E" w:rsidRDefault="00542102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4377D" w:rsidRPr="00B6046E" w14:paraId="762FE590" w14:textId="77777777" w:rsidTr="00F4377D">
        <w:trPr>
          <w:trHeight w:val="274"/>
        </w:trPr>
        <w:tc>
          <w:tcPr>
            <w:tcW w:w="2514" w:type="dxa"/>
          </w:tcPr>
          <w:p w14:paraId="56D416B3" w14:textId="76BEE2F0" w:rsidR="00F4377D" w:rsidRPr="00B6046E" w:rsidRDefault="00F4377D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Обобщение правоприменительной практики</w:t>
            </w:r>
          </w:p>
        </w:tc>
        <w:tc>
          <w:tcPr>
            <w:tcW w:w="4997" w:type="dxa"/>
          </w:tcPr>
          <w:p w14:paraId="2177C4A5" w14:textId="408B3F94" w:rsidR="00F4377D" w:rsidRPr="00B6046E" w:rsidRDefault="00AC76B1" w:rsidP="00AC76B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Сбор и анализ данных о проведении контрольных мероприятиях и их результатах (по итогам обобщения правоприменительной практики готовится доклад)</w:t>
            </w:r>
          </w:p>
        </w:tc>
        <w:tc>
          <w:tcPr>
            <w:tcW w:w="1834" w:type="dxa"/>
          </w:tcPr>
          <w:p w14:paraId="0ABFABD6" w14:textId="707B218F" w:rsidR="00F4377D" w:rsidRPr="00B6046E" w:rsidRDefault="00AC76B1" w:rsidP="00AC76B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 xml:space="preserve">до 1 июля года, следующего за отчетным годом </w:t>
            </w:r>
          </w:p>
        </w:tc>
      </w:tr>
      <w:tr w:rsidR="00F4377D" w:rsidRPr="00B6046E" w14:paraId="616BBDEF" w14:textId="77777777" w:rsidTr="00F4377D">
        <w:trPr>
          <w:trHeight w:val="274"/>
        </w:trPr>
        <w:tc>
          <w:tcPr>
            <w:tcW w:w="2514" w:type="dxa"/>
          </w:tcPr>
          <w:p w14:paraId="6A833E56" w14:textId="3015C88C" w:rsidR="00F4377D" w:rsidRPr="00B6046E" w:rsidRDefault="00F4377D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Объявление предостережений</w:t>
            </w:r>
          </w:p>
        </w:tc>
        <w:tc>
          <w:tcPr>
            <w:tcW w:w="4997" w:type="dxa"/>
          </w:tcPr>
          <w:p w14:paraId="47FB5B5C" w14:textId="0C96C698" w:rsidR="00F4377D" w:rsidRPr="00B6046E" w:rsidRDefault="004D3698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Предотвращение нарушений</w:t>
            </w:r>
            <w:r w:rsidR="00DF4FB7" w:rsidRPr="00B6046E">
              <w:rPr>
                <w:rFonts w:ascii="Times New Roman" w:hAnsi="Times New Roman" w:cs="Times New Roman"/>
                <w:sz w:val="25"/>
                <w:szCs w:val="25"/>
              </w:rPr>
              <w:t xml:space="preserve"> (предложения о принятии мер)</w:t>
            </w:r>
          </w:p>
        </w:tc>
        <w:tc>
          <w:tcPr>
            <w:tcW w:w="1834" w:type="dxa"/>
          </w:tcPr>
          <w:p w14:paraId="10ECA467" w14:textId="1035E181" w:rsidR="00F4377D" w:rsidRPr="00B6046E" w:rsidRDefault="002D2C64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 xml:space="preserve">Постоянно при наличии оснований, предусмотренных статьей 49 Федерального закона от 31.07.2020 № 248-ФЗ «О государственном контроле (надзоре) и муниципальном </w:t>
            </w:r>
            <w:r w:rsidRPr="00B6046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контроле в Российской Федерации»</w:t>
            </w:r>
          </w:p>
        </w:tc>
      </w:tr>
      <w:tr w:rsidR="006908AA" w:rsidRPr="00B6046E" w14:paraId="595CA2C0" w14:textId="02CC6F79" w:rsidTr="00F4377D">
        <w:tc>
          <w:tcPr>
            <w:tcW w:w="2514" w:type="dxa"/>
          </w:tcPr>
          <w:p w14:paraId="188346B8" w14:textId="4B3DAC28" w:rsidR="006908AA" w:rsidRPr="00B6046E" w:rsidRDefault="00542102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Консультирование</w:t>
            </w:r>
          </w:p>
        </w:tc>
        <w:tc>
          <w:tcPr>
            <w:tcW w:w="4997" w:type="dxa"/>
          </w:tcPr>
          <w:p w14:paraId="4D7CE1EB" w14:textId="6A493562" w:rsidR="00542102" w:rsidRPr="00B6046E" w:rsidRDefault="00542102" w:rsidP="0054210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Осуществляется в текущем порядке по телефону 8 (39137) 22-3-95, на личном приеме в администрации Каратузского района (каб. 210), расположенной по адресу: с. Каратузское, ул. Советская, 21, либо в ходе проведения профилактического мероприятия, контрольного (надзорного) мероприятия.               Консультирование проводится по следующим вопросам:</w:t>
            </w:r>
          </w:p>
          <w:p w14:paraId="4AF3CDFC" w14:textId="77777777" w:rsidR="00542102" w:rsidRPr="00B6046E" w:rsidRDefault="00542102" w:rsidP="0054210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- об общей организации осуществления муниципального контроля на территории муниципального образования;</w:t>
            </w:r>
          </w:p>
          <w:p w14:paraId="4BF6159A" w14:textId="77777777" w:rsidR="00542102" w:rsidRPr="00B6046E" w:rsidRDefault="00542102" w:rsidP="0054210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- о порядке осуществления муниципального контроля на территории муниципального образования;</w:t>
            </w:r>
          </w:p>
          <w:p w14:paraId="7F3CC4F3" w14:textId="4734DCAD" w:rsidR="006908AA" w:rsidRPr="00B6046E" w:rsidRDefault="00542102" w:rsidP="0054210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- о принятых муниципальных нормативных правовых актах во исполнение ФЗ №248-ФЗ. По данному вопросу консультирование возможно в письменной виде.</w:t>
            </w:r>
          </w:p>
        </w:tc>
        <w:tc>
          <w:tcPr>
            <w:tcW w:w="1834" w:type="dxa"/>
          </w:tcPr>
          <w:p w14:paraId="77DD2CA0" w14:textId="54E45918" w:rsidR="006908AA" w:rsidRPr="00B6046E" w:rsidRDefault="00F4377D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По мере необходимости</w:t>
            </w:r>
          </w:p>
        </w:tc>
      </w:tr>
      <w:tr w:rsidR="006908AA" w:rsidRPr="00B6046E" w14:paraId="102B4790" w14:textId="7B05F4C1" w:rsidTr="00F4377D">
        <w:tc>
          <w:tcPr>
            <w:tcW w:w="2514" w:type="dxa"/>
          </w:tcPr>
          <w:p w14:paraId="51DC7EFC" w14:textId="4AE20C1F" w:rsidR="006908AA" w:rsidRPr="00B6046E" w:rsidRDefault="00F4377D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Профилактический визит</w:t>
            </w:r>
          </w:p>
        </w:tc>
        <w:tc>
          <w:tcPr>
            <w:tcW w:w="4997" w:type="dxa"/>
          </w:tcPr>
          <w:p w14:paraId="13005E38" w14:textId="1E51B055" w:rsidR="006908AA" w:rsidRPr="00B6046E" w:rsidRDefault="004D3698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Проведение профилактических бесед</w:t>
            </w:r>
          </w:p>
        </w:tc>
        <w:tc>
          <w:tcPr>
            <w:tcW w:w="1834" w:type="dxa"/>
          </w:tcPr>
          <w:p w14:paraId="2E8B7FFC" w14:textId="3369E594" w:rsidR="006908AA" w:rsidRPr="00B6046E" w:rsidRDefault="00AC76B1" w:rsidP="006908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По мере необходимости</w:t>
            </w:r>
          </w:p>
        </w:tc>
      </w:tr>
    </w:tbl>
    <w:p w14:paraId="2745CD26" w14:textId="505D8C38" w:rsidR="006908AA" w:rsidRPr="00B6046E" w:rsidRDefault="00F4377D" w:rsidP="00F4377D">
      <w:pPr>
        <w:jc w:val="both"/>
        <w:rPr>
          <w:rFonts w:ascii="Times New Roman" w:hAnsi="Times New Roman" w:cs="Times New Roman"/>
          <w:sz w:val="25"/>
          <w:szCs w:val="25"/>
        </w:rPr>
      </w:pPr>
      <w:r w:rsidRPr="00B6046E">
        <w:rPr>
          <w:rFonts w:ascii="Times New Roman" w:hAnsi="Times New Roman" w:cs="Times New Roman"/>
          <w:sz w:val="25"/>
          <w:szCs w:val="25"/>
        </w:rPr>
        <w:t xml:space="preserve">        Ответственным лицом за реализацию профилактических мероприятий является ведущий специалист отдела ЖКХ, транспорта, строительства и связи администрации Каратузского района.</w:t>
      </w:r>
      <w:bookmarkStart w:id="0" w:name="_GoBack"/>
      <w:bookmarkEnd w:id="0"/>
    </w:p>
    <w:p w14:paraId="1A1E1064" w14:textId="5E6AFC8B" w:rsidR="00F77C6A" w:rsidRPr="00B6046E" w:rsidRDefault="00F77C6A" w:rsidP="006B2864">
      <w:pPr>
        <w:pStyle w:val="1"/>
        <w:rPr>
          <w:b/>
          <w:sz w:val="25"/>
          <w:szCs w:val="25"/>
        </w:rPr>
      </w:pPr>
      <w:r w:rsidRPr="00B6046E">
        <w:rPr>
          <w:b/>
          <w:sz w:val="25"/>
          <w:szCs w:val="25"/>
        </w:rPr>
        <w:t>Раздел 4. Показатели результативности и эффективности</w:t>
      </w:r>
    </w:p>
    <w:p w14:paraId="0E678D38" w14:textId="49675010" w:rsidR="00F77C6A" w:rsidRPr="00B6046E" w:rsidRDefault="00F77C6A" w:rsidP="006B2864">
      <w:pPr>
        <w:pStyle w:val="1"/>
        <w:rPr>
          <w:b/>
          <w:sz w:val="25"/>
          <w:szCs w:val="25"/>
        </w:rPr>
      </w:pPr>
      <w:r w:rsidRPr="00B6046E">
        <w:rPr>
          <w:b/>
          <w:sz w:val="25"/>
          <w:szCs w:val="25"/>
        </w:rPr>
        <w:t>программы профилактики рисков причинения вреда (ущерба)</w:t>
      </w:r>
    </w:p>
    <w:p w14:paraId="25F302DB" w14:textId="743C1AE5" w:rsidR="002D2C64" w:rsidRPr="00B6046E" w:rsidRDefault="002D2C64" w:rsidP="002D2C6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6046E">
        <w:rPr>
          <w:rFonts w:ascii="Times New Roman" w:eastAsia="Times New Roman" w:hAnsi="Times New Roman" w:cs="Times New Roman"/>
          <w:sz w:val="25"/>
          <w:szCs w:val="25"/>
        </w:rPr>
        <w:t xml:space="preserve">Отдельное финансирование на проведение контрольных мероприятий не предусмотрено. </w:t>
      </w:r>
    </w:p>
    <w:p w14:paraId="76C15F53" w14:textId="77777777" w:rsidR="002D2C64" w:rsidRPr="00B6046E" w:rsidRDefault="002D2C64" w:rsidP="002D2C6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B6046E">
        <w:rPr>
          <w:rFonts w:ascii="Times New Roman" w:eastAsia="Times New Roman" w:hAnsi="Times New Roman" w:cs="Times New Roman"/>
          <w:sz w:val="25"/>
          <w:szCs w:val="25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интернет-сайте. </w:t>
      </w:r>
    </w:p>
    <w:p w14:paraId="7372F633" w14:textId="3EB982F4" w:rsidR="002D2C64" w:rsidRPr="00B6046E" w:rsidRDefault="002D2C64" w:rsidP="002D2C64">
      <w:pPr>
        <w:tabs>
          <w:tab w:val="left" w:pos="737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6046E">
        <w:rPr>
          <w:rFonts w:ascii="Times New Roman" w:eastAsia="Times New Roman" w:hAnsi="Times New Roman" w:cs="Times New Roman"/>
          <w:sz w:val="25"/>
          <w:szCs w:val="25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F1B661E" w14:textId="77777777" w:rsidR="002D2C64" w:rsidRPr="00B6046E" w:rsidRDefault="002D2C64" w:rsidP="002D2C64">
      <w:pPr>
        <w:tabs>
          <w:tab w:val="left" w:pos="737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6046E">
        <w:rPr>
          <w:rFonts w:ascii="Times New Roman" w:eastAsia="Times New Roman" w:hAnsi="Times New Roman" w:cs="Times New Roman"/>
          <w:sz w:val="25"/>
          <w:szCs w:val="25"/>
        </w:rPr>
        <w:t>Целевые показатели результативности мероприятий программы по муниципальному контролю:</w:t>
      </w:r>
    </w:p>
    <w:p w14:paraId="292945D8" w14:textId="3AF47F7F" w:rsidR="002D2C64" w:rsidRPr="00B6046E" w:rsidRDefault="002D2C64" w:rsidP="002D2C64">
      <w:pPr>
        <w:tabs>
          <w:tab w:val="left" w:pos="737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6046E">
        <w:rPr>
          <w:rFonts w:ascii="Times New Roman" w:eastAsia="Times New Roman" w:hAnsi="Times New Roman" w:cs="Times New Roman"/>
          <w:sz w:val="25"/>
          <w:szCs w:val="25"/>
        </w:rPr>
        <w:t>1) количество выявленных нарушений требований автотранспортного законодательства, шт.;</w:t>
      </w:r>
    </w:p>
    <w:p w14:paraId="2F694B1B" w14:textId="3C8C8CAD" w:rsidR="002D2C64" w:rsidRPr="00B6046E" w:rsidRDefault="002D2C64" w:rsidP="002D2C64">
      <w:pPr>
        <w:tabs>
          <w:tab w:val="left" w:pos="737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6046E">
        <w:rPr>
          <w:rFonts w:ascii="Times New Roman" w:eastAsia="Times New Roman" w:hAnsi="Times New Roman" w:cs="Times New Roman"/>
          <w:sz w:val="25"/>
          <w:szCs w:val="25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</w:t>
      </w:r>
      <w:r w:rsidRPr="00B6046E">
        <w:rPr>
          <w:rFonts w:ascii="Times New Roman" w:eastAsia="Times New Roman" w:hAnsi="Times New Roman" w:cs="Times New Roman"/>
          <w:sz w:val="25"/>
          <w:szCs w:val="25"/>
        </w:rPr>
        <w:lastRenderedPageBreak/>
        <w:t>обязательных требований автотранспортного законодательства посредством публикации в средствах массовой информации и на официальном интернет-сайте; обобщение правоприменительной практики; объявление предостережения, консультирования</w:t>
      </w:r>
      <w:r w:rsidR="006B2864" w:rsidRPr="00B6046E">
        <w:rPr>
          <w:rFonts w:ascii="Times New Roman" w:eastAsia="Times New Roman" w:hAnsi="Times New Roman" w:cs="Times New Roman"/>
          <w:sz w:val="25"/>
          <w:szCs w:val="25"/>
        </w:rPr>
        <w:t>, профилактический визит</w:t>
      </w:r>
      <w:r w:rsidRPr="00B6046E">
        <w:rPr>
          <w:rFonts w:ascii="Times New Roman" w:eastAsia="Times New Roman" w:hAnsi="Times New Roman" w:cs="Times New Roman"/>
          <w:sz w:val="25"/>
          <w:szCs w:val="25"/>
        </w:rPr>
        <w:t>).</w:t>
      </w:r>
    </w:p>
    <w:p w14:paraId="75732A44" w14:textId="77777777" w:rsidR="002D2C64" w:rsidRPr="00B6046E" w:rsidRDefault="002D2C64" w:rsidP="002D2C64">
      <w:pPr>
        <w:tabs>
          <w:tab w:val="left" w:pos="737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6046E">
        <w:rPr>
          <w:rFonts w:ascii="Times New Roman" w:eastAsia="Times New Roman" w:hAnsi="Times New Roman" w:cs="Times New Roman"/>
          <w:sz w:val="25"/>
          <w:szCs w:val="25"/>
        </w:rPr>
        <w:t>Показатели эффективности:</w:t>
      </w:r>
    </w:p>
    <w:p w14:paraId="5E295C47" w14:textId="036669B2" w:rsidR="002D2C64" w:rsidRPr="00B6046E" w:rsidRDefault="002D2C64" w:rsidP="002D2C64">
      <w:pPr>
        <w:tabs>
          <w:tab w:val="left" w:pos="737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6046E">
        <w:rPr>
          <w:rFonts w:ascii="Times New Roman" w:eastAsia="Times New Roman" w:hAnsi="Times New Roman" w:cs="Times New Roman"/>
          <w:sz w:val="25"/>
          <w:szCs w:val="25"/>
        </w:rPr>
        <w:t>1) снижение количества выявленных при проведении контрольно-надзорных мероприятий нарушений требований автотранспортного законодательства;</w:t>
      </w:r>
    </w:p>
    <w:p w14:paraId="73C5E715" w14:textId="77777777" w:rsidR="002D2C64" w:rsidRPr="00B6046E" w:rsidRDefault="002D2C64" w:rsidP="002D2C64">
      <w:pPr>
        <w:tabs>
          <w:tab w:val="left" w:pos="737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6046E">
        <w:rPr>
          <w:rFonts w:ascii="Times New Roman" w:eastAsia="Times New Roman" w:hAnsi="Times New Roman" w:cs="Times New Roman"/>
          <w:sz w:val="25"/>
          <w:szCs w:val="25"/>
        </w:rPr>
        <w:t>2) количество проведенных профилактических мероприятий контрольным (надзорным) органом, ед.;</w:t>
      </w:r>
    </w:p>
    <w:p w14:paraId="6FF4B4DE" w14:textId="77777777" w:rsidR="002D2C64" w:rsidRPr="00B6046E" w:rsidRDefault="002D2C64" w:rsidP="002D2C64">
      <w:pPr>
        <w:tabs>
          <w:tab w:val="left" w:pos="737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6046E">
        <w:rPr>
          <w:rFonts w:ascii="Times New Roman" w:eastAsia="Times New Roman" w:hAnsi="Times New Roman" w:cs="Times New Roman"/>
          <w:sz w:val="25"/>
          <w:szCs w:val="25"/>
        </w:rPr>
        <w:t>Отчетным периодом для определения значений показателей является календарный год.</w:t>
      </w:r>
    </w:p>
    <w:p w14:paraId="19CB9F6A" w14:textId="0C3ACE76" w:rsidR="002D2C64" w:rsidRPr="00B6046E" w:rsidRDefault="002D2C64" w:rsidP="002D2C64">
      <w:pPr>
        <w:tabs>
          <w:tab w:val="left" w:pos="737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6046E">
        <w:rPr>
          <w:rFonts w:ascii="Times New Roman" w:eastAsia="Times New Roman" w:hAnsi="Times New Roman" w:cs="Times New Roman"/>
          <w:sz w:val="25"/>
          <w:szCs w:val="25"/>
        </w:rPr>
        <w:t xml:space="preserve">Результаты оценки фактических (достигнутых) значений показателей включаются в ежегодные доклады по осуществлению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Каратузского района. </w:t>
      </w:r>
    </w:p>
    <w:p w14:paraId="33AF553D" w14:textId="77777777" w:rsidR="002D2C64" w:rsidRPr="00B6046E" w:rsidRDefault="002D2C64" w:rsidP="002D2C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2120"/>
      </w:tblGrid>
      <w:tr w:rsidR="000C1801" w:rsidRPr="00B6046E" w14:paraId="05FB6A26" w14:textId="77777777" w:rsidTr="00473369">
        <w:tc>
          <w:tcPr>
            <w:tcW w:w="704" w:type="dxa"/>
          </w:tcPr>
          <w:p w14:paraId="3FDBC9DB" w14:textId="0A2C0341" w:rsidR="000C1801" w:rsidRPr="00B6046E" w:rsidRDefault="00473369" w:rsidP="000C180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6521" w:type="dxa"/>
          </w:tcPr>
          <w:p w14:paraId="6DDBB51E" w14:textId="74FAE391" w:rsidR="000C1801" w:rsidRPr="00B6046E" w:rsidRDefault="000C1801" w:rsidP="000C180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2120" w:type="dxa"/>
          </w:tcPr>
          <w:p w14:paraId="20C02295" w14:textId="10D275B9" w:rsidR="000C1801" w:rsidRPr="00B6046E" w:rsidRDefault="000C1801" w:rsidP="000C180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Величина</w:t>
            </w:r>
          </w:p>
        </w:tc>
      </w:tr>
      <w:tr w:rsidR="00473369" w:rsidRPr="00B6046E" w14:paraId="2354434F" w14:textId="77777777" w:rsidTr="00473369">
        <w:tc>
          <w:tcPr>
            <w:tcW w:w="704" w:type="dxa"/>
          </w:tcPr>
          <w:p w14:paraId="1923FA3D" w14:textId="2E4DC2C2" w:rsidR="00473369" w:rsidRPr="00B6046E" w:rsidRDefault="00473369" w:rsidP="000C180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6521" w:type="dxa"/>
          </w:tcPr>
          <w:p w14:paraId="1443C61D" w14:textId="31783C0F" w:rsidR="00473369" w:rsidRPr="00B6046E" w:rsidRDefault="00473369" w:rsidP="0047336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Полнота информации, размещенной на официальном сайте администрации Каратузского района в соответствии с частью 3 статьи 46 Федерального закона от 31 июля 2021 г. № 248- 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0" w:type="dxa"/>
          </w:tcPr>
          <w:p w14:paraId="0713F2BF" w14:textId="51DB6A9B" w:rsidR="00473369" w:rsidRPr="00B6046E" w:rsidRDefault="00473369" w:rsidP="0047336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100%</w:t>
            </w:r>
          </w:p>
        </w:tc>
      </w:tr>
      <w:tr w:rsidR="00473369" w:rsidRPr="00B6046E" w14:paraId="58C223BA" w14:textId="77777777" w:rsidTr="00473369">
        <w:tc>
          <w:tcPr>
            <w:tcW w:w="704" w:type="dxa"/>
          </w:tcPr>
          <w:p w14:paraId="72A6F0D5" w14:textId="2BF8929B" w:rsidR="00473369" w:rsidRPr="00B6046E" w:rsidRDefault="00473369" w:rsidP="000C180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6521" w:type="dxa"/>
          </w:tcPr>
          <w:p w14:paraId="097211FE" w14:textId="23B2C7B8" w:rsidR="00473369" w:rsidRPr="00B6046E" w:rsidRDefault="00473369" w:rsidP="0047336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120" w:type="dxa"/>
          </w:tcPr>
          <w:p w14:paraId="7829056D" w14:textId="4D7BAF4B" w:rsidR="00473369" w:rsidRPr="00B6046E" w:rsidRDefault="00473369" w:rsidP="0047336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46E">
              <w:rPr>
                <w:rFonts w:ascii="Times New Roman" w:hAnsi="Times New Roman" w:cs="Times New Roman"/>
                <w:sz w:val="25"/>
                <w:szCs w:val="25"/>
              </w:rPr>
              <w:t>100% от числа обратившихся</w:t>
            </w:r>
          </w:p>
        </w:tc>
      </w:tr>
    </w:tbl>
    <w:p w14:paraId="3A8AAE41" w14:textId="2780FF16" w:rsidR="00F77C6A" w:rsidRPr="00B6046E" w:rsidRDefault="00F77C6A" w:rsidP="007C630E">
      <w:pPr>
        <w:rPr>
          <w:rFonts w:ascii="Times New Roman" w:hAnsi="Times New Roman" w:cs="Times New Roman"/>
          <w:sz w:val="25"/>
          <w:szCs w:val="25"/>
        </w:rPr>
      </w:pPr>
    </w:p>
    <w:sectPr w:rsidR="00F77C6A" w:rsidRPr="00B60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0D264" w14:textId="77777777" w:rsidR="00E138E9" w:rsidRDefault="00E138E9" w:rsidP="006734FF">
      <w:pPr>
        <w:spacing w:after="0" w:line="240" w:lineRule="auto"/>
      </w:pPr>
      <w:r>
        <w:separator/>
      </w:r>
    </w:p>
  </w:endnote>
  <w:endnote w:type="continuationSeparator" w:id="0">
    <w:p w14:paraId="5A67E657" w14:textId="77777777" w:rsidR="00E138E9" w:rsidRDefault="00E138E9" w:rsidP="0067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7A73E" w14:textId="77777777" w:rsidR="00E138E9" w:rsidRDefault="00E138E9" w:rsidP="006734FF">
      <w:pPr>
        <w:spacing w:after="0" w:line="240" w:lineRule="auto"/>
      </w:pPr>
      <w:r>
        <w:separator/>
      </w:r>
    </w:p>
  </w:footnote>
  <w:footnote w:type="continuationSeparator" w:id="0">
    <w:p w14:paraId="421E71D0" w14:textId="77777777" w:rsidR="00E138E9" w:rsidRDefault="00E138E9" w:rsidP="00673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24204"/>
    <w:multiLevelType w:val="hybridMultilevel"/>
    <w:tmpl w:val="068EF830"/>
    <w:lvl w:ilvl="0" w:tplc="AD169B3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5E704159"/>
    <w:multiLevelType w:val="hybridMultilevel"/>
    <w:tmpl w:val="1BB68E82"/>
    <w:lvl w:ilvl="0" w:tplc="857C6D2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7C4CCF"/>
    <w:multiLevelType w:val="hybridMultilevel"/>
    <w:tmpl w:val="068EF830"/>
    <w:lvl w:ilvl="0" w:tplc="AD169B3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" w15:restartNumberingAfterBreak="0">
    <w:nsid w:val="6F7A5A22"/>
    <w:multiLevelType w:val="hybridMultilevel"/>
    <w:tmpl w:val="0D664B94"/>
    <w:lvl w:ilvl="0" w:tplc="05F865A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6C5B30">
      <w:start w:val="3"/>
      <w:numFmt w:val="decimal"/>
      <w:lvlText w:val="%2.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E42B20">
      <w:start w:val="1"/>
      <w:numFmt w:val="lowerRoman"/>
      <w:lvlText w:val="%3"/>
      <w:lvlJc w:val="left"/>
      <w:pPr>
        <w:ind w:left="2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F485BC">
      <w:start w:val="1"/>
      <w:numFmt w:val="decimal"/>
      <w:lvlText w:val="%4"/>
      <w:lvlJc w:val="left"/>
      <w:pPr>
        <w:ind w:left="3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681E0">
      <w:start w:val="1"/>
      <w:numFmt w:val="lowerLetter"/>
      <w:lvlText w:val="%5"/>
      <w:lvlJc w:val="left"/>
      <w:pPr>
        <w:ind w:left="3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6C76F6">
      <w:start w:val="1"/>
      <w:numFmt w:val="lowerRoman"/>
      <w:lvlText w:val="%6"/>
      <w:lvlJc w:val="left"/>
      <w:pPr>
        <w:ind w:left="4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749A5E">
      <w:start w:val="1"/>
      <w:numFmt w:val="decimal"/>
      <w:lvlText w:val="%7"/>
      <w:lvlJc w:val="left"/>
      <w:pPr>
        <w:ind w:left="5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82267C">
      <w:start w:val="1"/>
      <w:numFmt w:val="lowerLetter"/>
      <w:lvlText w:val="%8"/>
      <w:lvlJc w:val="left"/>
      <w:pPr>
        <w:ind w:left="5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C12B8">
      <w:start w:val="1"/>
      <w:numFmt w:val="lowerRoman"/>
      <w:lvlText w:val="%9"/>
      <w:lvlJc w:val="left"/>
      <w:pPr>
        <w:ind w:left="6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D7"/>
    <w:rsid w:val="00005AC4"/>
    <w:rsid w:val="00063AB0"/>
    <w:rsid w:val="000A3331"/>
    <w:rsid w:val="000A6D4E"/>
    <w:rsid w:val="000B37F7"/>
    <w:rsid w:val="000C1801"/>
    <w:rsid w:val="000E21D6"/>
    <w:rsid w:val="000E78CA"/>
    <w:rsid w:val="00124404"/>
    <w:rsid w:val="00127F1F"/>
    <w:rsid w:val="00151530"/>
    <w:rsid w:val="00153716"/>
    <w:rsid w:val="00163947"/>
    <w:rsid w:val="001D25E3"/>
    <w:rsid w:val="001E45D9"/>
    <w:rsid w:val="00200428"/>
    <w:rsid w:val="00204366"/>
    <w:rsid w:val="002055E8"/>
    <w:rsid w:val="00221413"/>
    <w:rsid w:val="0022207B"/>
    <w:rsid w:val="00224A0E"/>
    <w:rsid w:val="002340DD"/>
    <w:rsid w:val="002426BF"/>
    <w:rsid w:val="00252734"/>
    <w:rsid w:val="00273CDB"/>
    <w:rsid w:val="002859B3"/>
    <w:rsid w:val="002974F7"/>
    <w:rsid w:val="002C5897"/>
    <w:rsid w:val="002D2C64"/>
    <w:rsid w:val="002E3B8A"/>
    <w:rsid w:val="0033454E"/>
    <w:rsid w:val="00346B69"/>
    <w:rsid w:val="00352628"/>
    <w:rsid w:val="00374C95"/>
    <w:rsid w:val="00380B43"/>
    <w:rsid w:val="003A246B"/>
    <w:rsid w:val="0041497E"/>
    <w:rsid w:val="0041503D"/>
    <w:rsid w:val="00424B01"/>
    <w:rsid w:val="00460842"/>
    <w:rsid w:val="00473369"/>
    <w:rsid w:val="004A3A75"/>
    <w:rsid w:val="004B13D7"/>
    <w:rsid w:val="004C4EB9"/>
    <w:rsid w:val="004D3698"/>
    <w:rsid w:val="0051610E"/>
    <w:rsid w:val="005240F2"/>
    <w:rsid w:val="00542102"/>
    <w:rsid w:val="00553DC3"/>
    <w:rsid w:val="00555A4B"/>
    <w:rsid w:val="00561B1A"/>
    <w:rsid w:val="005720BB"/>
    <w:rsid w:val="00577EB1"/>
    <w:rsid w:val="005857FC"/>
    <w:rsid w:val="005B5034"/>
    <w:rsid w:val="005C61BC"/>
    <w:rsid w:val="00613EA1"/>
    <w:rsid w:val="0063297E"/>
    <w:rsid w:val="00656E15"/>
    <w:rsid w:val="006734FF"/>
    <w:rsid w:val="006908AA"/>
    <w:rsid w:val="00690B60"/>
    <w:rsid w:val="006A2791"/>
    <w:rsid w:val="006B2864"/>
    <w:rsid w:val="006B7D1E"/>
    <w:rsid w:val="00705840"/>
    <w:rsid w:val="00735E19"/>
    <w:rsid w:val="007652E7"/>
    <w:rsid w:val="00767514"/>
    <w:rsid w:val="0079713C"/>
    <w:rsid w:val="007B155E"/>
    <w:rsid w:val="007C630E"/>
    <w:rsid w:val="007D79F2"/>
    <w:rsid w:val="0084076B"/>
    <w:rsid w:val="0088758D"/>
    <w:rsid w:val="008B7E5D"/>
    <w:rsid w:val="008C3142"/>
    <w:rsid w:val="00947F87"/>
    <w:rsid w:val="00990360"/>
    <w:rsid w:val="009A455C"/>
    <w:rsid w:val="00A064BF"/>
    <w:rsid w:val="00A30808"/>
    <w:rsid w:val="00A426A8"/>
    <w:rsid w:val="00A74AF7"/>
    <w:rsid w:val="00A768E6"/>
    <w:rsid w:val="00A84CE6"/>
    <w:rsid w:val="00AC76B1"/>
    <w:rsid w:val="00AD6EE9"/>
    <w:rsid w:val="00AE7DE9"/>
    <w:rsid w:val="00B20357"/>
    <w:rsid w:val="00B6046E"/>
    <w:rsid w:val="00B66574"/>
    <w:rsid w:val="00B866E4"/>
    <w:rsid w:val="00B95C80"/>
    <w:rsid w:val="00BA5BCB"/>
    <w:rsid w:val="00BD7A44"/>
    <w:rsid w:val="00BE4C12"/>
    <w:rsid w:val="00C0215C"/>
    <w:rsid w:val="00C22E46"/>
    <w:rsid w:val="00CB4E10"/>
    <w:rsid w:val="00CC129E"/>
    <w:rsid w:val="00CC277B"/>
    <w:rsid w:val="00CD3B94"/>
    <w:rsid w:val="00CD7AEA"/>
    <w:rsid w:val="00CE5261"/>
    <w:rsid w:val="00CE7096"/>
    <w:rsid w:val="00D11FCD"/>
    <w:rsid w:val="00D157F1"/>
    <w:rsid w:val="00D45C5A"/>
    <w:rsid w:val="00D54A1A"/>
    <w:rsid w:val="00D611CB"/>
    <w:rsid w:val="00DC28C4"/>
    <w:rsid w:val="00DE044C"/>
    <w:rsid w:val="00DF0E40"/>
    <w:rsid w:val="00DF4FB7"/>
    <w:rsid w:val="00DF5186"/>
    <w:rsid w:val="00E138E9"/>
    <w:rsid w:val="00E22CEF"/>
    <w:rsid w:val="00E23979"/>
    <w:rsid w:val="00E34777"/>
    <w:rsid w:val="00E40322"/>
    <w:rsid w:val="00E4580A"/>
    <w:rsid w:val="00E461AE"/>
    <w:rsid w:val="00E81F24"/>
    <w:rsid w:val="00E875DC"/>
    <w:rsid w:val="00E97F59"/>
    <w:rsid w:val="00EF5721"/>
    <w:rsid w:val="00F22B51"/>
    <w:rsid w:val="00F25299"/>
    <w:rsid w:val="00F41E6C"/>
    <w:rsid w:val="00F4377D"/>
    <w:rsid w:val="00F57322"/>
    <w:rsid w:val="00F77C6A"/>
    <w:rsid w:val="00F94477"/>
    <w:rsid w:val="00FB659B"/>
    <w:rsid w:val="00FD4D07"/>
    <w:rsid w:val="00FE0191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59EB"/>
  <w15:docId w15:val="{DEBC380B-6CD3-44C3-A73C-65E4839B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3454E"/>
    <w:pPr>
      <w:keepNext/>
      <w:keepLines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3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B1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3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454E"/>
    <w:rPr>
      <w:rFonts w:ascii="Times New Roman" w:eastAsia="Times New Roman" w:hAnsi="Times New Roman" w:cs="Times New Roman"/>
      <w:color w:val="000000"/>
      <w:sz w:val="36"/>
    </w:rPr>
  </w:style>
  <w:style w:type="paragraph" w:customStyle="1" w:styleId="Default">
    <w:name w:val="Default"/>
    <w:rsid w:val="003345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33454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7">
    <w:name w:val="header"/>
    <w:basedOn w:val="a"/>
    <w:link w:val="a8"/>
    <w:uiPriority w:val="99"/>
    <w:unhideWhenUsed/>
    <w:rsid w:val="00673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34FF"/>
  </w:style>
  <w:style w:type="paragraph" w:styleId="a9">
    <w:name w:val="footer"/>
    <w:basedOn w:val="a"/>
    <w:link w:val="aa"/>
    <w:uiPriority w:val="99"/>
    <w:unhideWhenUsed/>
    <w:rsid w:val="00673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3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123</cp:lastModifiedBy>
  <cp:revision>18</cp:revision>
  <cp:lastPrinted>2025-06-05T09:56:00Z</cp:lastPrinted>
  <dcterms:created xsi:type="dcterms:W3CDTF">2025-01-30T02:13:00Z</dcterms:created>
  <dcterms:modified xsi:type="dcterms:W3CDTF">2025-06-06T03:02:00Z</dcterms:modified>
</cp:coreProperties>
</file>