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E8B" w:rsidRDefault="00614E8B" w:rsidP="00614E8B">
      <w:pPr>
        <w:ind w:left="-426"/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658495" cy="91440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14E8B" w:rsidRDefault="00614E8B" w:rsidP="00614E8B">
      <w:pPr>
        <w:jc w:val="center"/>
        <w:rPr>
          <w:sz w:val="28"/>
        </w:rPr>
      </w:pPr>
    </w:p>
    <w:p w:rsidR="00614E8B" w:rsidRPr="007355C4" w:rsidRDefault="00614E8B" w:rsidP="00614E8B">
      <w:pPr>
        <w:jc w:val="center"/>
        <w:rPr>
          <w:sz w:val="28"/>
        </w:rPr>
      </w:pPr>
      <w:r w:rsidRPr="007355C4">
        <w:rPr>
          <w:sz w:val="28"/>
        </w:rPr>
        <w:t>АДМИНИСТРАЦИЯ КАРАТУЗСКОГО РАЙОНА</w:t>
      </w:r>
    </w:p>
    <w:p w:rsidR="00614E8B" w:rsidRPr="007355C4" w:rsidRDefault="00614E8B" w:rsidP="00614E8B">
      <w:pPr>
        <w:rPr>
          <w:sz w:val="28"/>
        </w:rPr>
      </w:pPr>
    </w:p>
    <w:p w:rsidR="00614E8B" w:rsidRPr="007355C4" w:rsidRDefault="00614E8B" w:rsidP="00614E8B">
      <w:pPr>
        <w:jc w:val="center"/>
        <w:rPr>
          <w:sz w:val="28"/>
        </w:rPr>
      </w:pPr>
      <w:r w:rsidRPr="007355C4">
        <w:rPr>
          <w:sz w:val="28"/>
        </w:rPr>
        <w:t>ПОСТАНОВЛЕНИЕ</w:t>
      </w:r>
    </w:p>
    <w:p w:rsidR="00614E8B" w:rsidRDefault="00614E8B" w:rsidP="00614E8B">
      <w:pPr>
        <w:rPr>
          <w:sz w:val="28"/>
        </w:rPr>
      </w:pPr>
    </w:p>
    <w:p w:rsidR="00614E8B" w:rsidRPr="007355C4" w:rsidRDefault="00E752AE" w:rsidP="00614E8B">
      <w:pPr>
        <w:rPr>
          <w:sz w:val="28"/>
        </w:rPr>
      </w:pPr>
      <w:r>
        <w:rPr>
          <w:sz w:val="28"/>
        </w:rPr>
        <w:t>03.11.</w:t>
      </w:r>
      <w:r w:rsidR="009D597A">
        <w:rPr>
          <w:sz w:val="28"/>
        </w:rPr>
        <w:t>202</w:t>
      </w:r>
      <w:r w:rsidR="00804E50">
        <w:rPr>
          <w:sz w:val="28"/>
        </w:rPr>
        <w:t>3</w:t>
      </w:r>
      <w:r w:rsidR="00614E8B" w:rsidRPr="007355C4">
        <w:rPr>
          <w:sz w:val="28"/>
        </w:rPr>
        <w:t xml:space="preserve">         </w:t>
      </w:r>
      <w:r w:rsidR="004005A3">
        <w:rPr>
          <w:sz w:val="28"/>
        </w:rPr>
        <w:t xml:space="preserve">            </w:t>
      </w:r>
      <w:r w:rsidR="006055C7">
        <w:rPr>
          <w:sz w:val="28"/>
        </w:rPr>
        <w:t xml:space="preserve">   </w:t>
      </w:r>
      <w:r w:rsidR="00614E8B" w:rsidRPr="007355C4">
        <w:rPr>
          <w:sz w:val="28"/>
        </w:rPr>
        <w:t xml:space="preserve">          </w:t>
      </w:r>
      <w:r w:rsidR="006055C7">
        <w:rPr>
          <w:sz w:val="28"/>
        </w:rPr>
        <w:t xml:space="preserve">   с. Каратузское      </w:t>
      </w:r>
      <w:r w:rsidR="00614E8B" w:rsidRPr="007355C4">
        <w:rPr>
          <w:sz w:val="28"/>
        </w:rPr>
        <w:t xml:space="preserve">                 </w:t>
      </w:r>
      <w:r w:rsidR="004005A3">
        <w:rPr>
          <w:sz w:val="28"/>
        </w:rPr>
        <w:t xml:space="preserve">   </w:t>
      </w:r>
      <w:r w:rsidR="00614E8B">
        <w:rPr>
          <w:sz w:val="28"/>
        </w:rPr>
        <w:t xml:space="preserve">   </w:t>
      </w:r>
      <w:r w:rsidR="00614E8B" w:rsidRPr="007355C4">
        <w:rPr>
          <w:sz w:val="28"/>
        </w:rPr>
        <w:t xml:space="preserve">        №</w:t>
      </w:r>
      <w:r>
        <w:rPr>
          <w:sz w:val="28"/>
        </w:rPr>
        <w:t xml:space="preserve"> 1025</w:t>
      </w:r>
      <w:r w:rsidR="006055C7">
        <w:rPr>
          <w:sz w:val="28"/>
        </w:rPr>
        <w:t>-п</w:t>
      </w:r>
    </w:p>
    <w:p w:rsidR="00614E8B" w:rsidRPr="007355C4" w:rsidRDefault="00614E8B" w:rsidP="00614E8B">
      <w:pPr>
        <w:rPr>
          <w:sz w:val="28"/>
        </w:rPr>
      </w:pPr>
    </w:p>
    <w:p w:rsidR="00614E8B" w:rsidRPr="007355C4" w:rsidRDefault="00614E8B" w:rsidP="00614E8B">
      <w:pPr>
        <w:jc w:val="both"/>
        <w:rPr>
          <w:sz w:val="28"/>
        </w:rPr>
      </w:pPr>
      <w:r w:rsidRPr="007355C4">
        <w:rPr>
          <w:sz w:val="28"/>
        </w:rPr>
        <w:t xml:space="preserve">О внесении изменений в постановление  администрации Каратузского района от </w:t>
      </w:r>
      <w:r w:rsidRPr="007355C4">
        <w:rPr>
          <w:rFonts w:eastAsia="SimSun"/>
          <w:bCs/>
          <w:kern w:val="1"/>
          <w:sz w:val="28"/>
          <w:lang w:eastAsia="ar-SA"/>
        </w:rPr>
        <w:t>31.10.2013 № 1130-п «Об утверждении муниципальной программы Каратузского района «Содействие развитию местного самоуправления  Каратузского района»»</w:t>
      </w:r>
    </w:p>
    <w:p w:rsidR="00614E8B" w:rsidRPr="007355C4" w:rsidRDefault="00614E8B" w:rsidP="00614E8B">
      <w:pPr>
        <w:rPr>
          <w:sz w:val="28"/>
        </w:rPr>
      </w:pPr>
    </w:p>
    <w:p w:rsidR="00614E8B" w:rsidRPr="007355C4" w:rsidRDefault="00614E8B" w:rsidP="00614E8B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7355C4">
        <w:rPr>
          <w:sz w:val="28"/>
        </w:rPr>
        <w:t xml:space="preserve">В соответствии со статьей 179 Бюджетного кодекса Российской Федерации, статьей 28 Устава муниципального образования «Каратузский район», </w:t>
      </w:r>
      <w:r w:rsidR="00880C3B" w:rsidRPr="00176D8D">
        <w:rPr>
          <w:sz w:val="28"/>
          <w:szCs w:val="28"/>
        </w:rPr>
        <w:t>постановление администрации Каратузского района от</w:t>
      </w:r>
      <w:r w:rsidR="00880C3B" w:rsidRPr="00C706CA">
        <w:rPr>
          <w:sz w:val="28"/>
          <w:szCs w:val="28"/>
        </w:rPr>
        <w:t xml:space="preserve"> 24.08.2020</w:t>
      </w:r>
      <w:r w:rsidR="00880C3B">
        <w:rPr>
          <w:sz w:val="28"/>
          <w:szCs w:val="28"/>
        </w:rPr>
        <w:t xml:space="preserve"> № 674-п </w:t>
      </w:r>
      <w:r w:rsidR="00880C3B" w:rsidRPr="00C706CA">
        <w:rPr>
          <w:sz w:val="28"/>
          <w:szCs w:val="28"/>
        </w:rPr>
        <w:t>«Об утверждении Порядка принятия решений о разработке муниципальных программ Каратузского района</w:t>
      </w:r>
      <w:r w:rsidR="00880C3B">
        <w:rPr>
          <w:sz w:val="28"/>
          <w:szCs w:val="28"/>
        </w:rPr>
        <w:t>, их формировании и реализации»</w:t>
      </w:r>
      <w:r w:rsidR="00880C3B" w:rsidRPr="00176D8D">
        <w:rPr>
          <w:sz w:val="28"/>
          <w:szCs w:val="28"/>
        </w:rPr>
        <w:t xml:space="preserve">, </w:t>
      </w:r>
      <w:r w:rsidRPr="007355C4">
        <w:rPr>
          <w:sz w:val="28"/>
        </w:rPr>
        <w:t>ПОСТАНОВЛЯЮ:</w:t>
      </w:r>
    </w:p>
    <w:p w:rsidR="00614E8B" w:rsidRPr="007355C4" w:rsidRDefault="00614E8B" w:rsidP="00614E8B">
      <w:pPr>
        <w:ind w:firstLine="540"/>
        <w:jc w:val="both"/>
        <w:rPr>
          <w:sz w:val="28"/>
        </w:rPr>
      </w:pPr>
      <w:r w:rsidRPr="007355C4">
        <w:rPr>
          <w:sz w:val="28"/>
        </w:rPr>
        <w:t xml:space="preserve">1. Внести изменения в приложение к постановлению администрации Каратузского района от </w:t>
      </w:r>
      <w:r w:rsidRPr="007355C4">
        <w:rPr>
          <w:rFonts w:eastAsia="SimSun"/>
          <w:bCs/>
          <w:kern w:val="1"/>
          <w:sz w:val="28"/>
          <w:lang w:eastAsia="ar-SA"/>
        </w:rPr>
        <w:t xml:space="preserve">31.10.2013 № 1130-п «Об утверждении муниципальной программы Каратузского района «Содействие развитию местного </w:t>
      </w:r>
      <w:r w:rsidR="00BB05EB" w:rsidRPr="007355C4">
        <w:rPr>
          <w:rFonts w:eastAsia="SimSun"/>
          <w:bCs/>
          <w:kern w:val="1"/>
          <w:sz w:val="28"/>
          <w:lang w:eastAsia="ar-SA"/>
        </w:rPr>
        <w:t>самоуправления Каратузского</w:t>
      </w:r>
      <w:r w:rsidRPr="007355C4">
        <w:rPr>
          <w:rFonts w:eastAsia="SimSun"/>
          <w:bCs/>
          <w:kern w:val="1"/>
          <w:sz w:val="28"/>
          <w:lang w:eastAsia="ar-SA"/>
        </w:rPr>
        <w:t xml:space="preserve"> района»»</w:t>
      </w:r>
      <w:r w:rsidRPr="007355C4">
        <w:rPr>
          <w:sz w:val="28"/>
        </w:rPr>
        <w:t xml:space="preserve">, изложив его в редакции согласно </w:t>
      </w:r>
      <w:r w:rsidR="0076383D" w:rsidRPr="007355C4">
        <w:rPr>
          <w:sz w:val="28"/>
        </w:rPr>
        <w:t>приложению,</w:t>
      </w:r>
      <w:r w:rsidRPr="007355C4">
        <w:rPr>
          <w:sz w:val="28"/>
        </w:rPr>
        <w:t xml:space="preserve"> к настоящему постановлению.</w:t>
      </w:r>
    </w:p>
    <w:p w:rsidR="00614E8B" w:rsidRDefault="00614E8B" w:rsidP="00614E8B">
      <w:pPr>
        <w:ind w:firstLine="540"/>
        <w:jc w:val="both"/>
        <w:rPr>
          <w:sz w:val="28"/>
        </w:rPr>
      </w:pPr>
      <w:r w:rsidRPr="007355C4">
        <w:rPr>
          <w:sz w:val="28"/>
        </w:rPr>
        <w:t xml:space="preserve">2. Контроль за исполнением настоящего постановления </w:t>
      </w:r>
      <w:r w:rsidR="00880C3B">
        <w:rPr>
          <w:sz w:val="28"/>
        </w:rPr>
        <w:t>оставляю за собой</w:t>
      </w:r>
      <w:r w:rsidR="001004F0" w:rsidRPr="001004F0">
        <w:rPr>
          <w:sz w:val="28"/>
        </w:rPr>
        <w:t xml:space="preserve">. </w:t>
      </w:r>
    </w:p>
    <w:p w:rsidR="00614E8B" w:rsidRPr="009C5E3E" w:rsidRDefault="00614E8B" w:rsidP="00614E8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3. </w:t>
      </w:r>
      <w:r w:rsidRPr="009C5E3E">
        <w:rPr>
          <w:sz w:val="28"/>
          <w:szCs w:val="28"/>
        </w:rPr>
        <w:t xml:space="preserve">Разместить постановление на официальном сайте администрации Каратузского района с адресом в информационно-телекоммуникационной сети Интернет - </w:t>
      </w:r>
      <w:hyperlink r:id="rId9" w:history="1">
        <w:r w:rsidRPr="009C5E3E">
          <w:rPr>
            <w:rStyle w:val="a3"/>
            <w:sz w:val="28"/>
            <w:szCs w:val="28"/>
          </w:rPr>
          <w:t>www.karatuzraion.ru</w:t>
        </w:r>
      </w:hyperlink>
      <w:r w:rsidRPr="009C5E3E">
        <w:rPr>
          <w:sz w:val="28"/>
          <w:szCs w:val="28"/>
        </w:rPr>
        <w:t>.</w:t>
      </w:r>
    </w:p>
    <w:p w:rsidR="00614E8B" w:rsidRPr="00706F92" w:rsidRDefault="00614E8B" w:rsidP="00614E8B">
      <w:pPr>
        <w:ind w:firstLine="540"/>
        <w:jc w:val="both"/>
        <w:rPr>
          <w:sz w:val="28"/>
        </w:rPr>
      </w:pPr>
      <w:r>
        <w:rPr>
          <w:sz w:val="28"/>
        </w:rPr>
        <w:t>4</w:t>
      </w:r>
      <w:r w:rsidRPr="007355C4">
        <w:rPr>
          <w:sz w:val="28"/>
        </w:rPr>
        <w:t xml:space="preserve">. </w:t>
      </w:r>
      <w:r w:rsidRPr="00706F92">
        <w:rPr>
          <w:sz w:val="28"/>
        </w:rPr>
        <w:t xml:space="preserve">Постановление </w:t>
      </w:r>
      <w:r w:rsidR="00FF2C16" w:rsidRPr="00FF2C16">
        <w:rPr>
          <w:sz w:val="28"/>
        </w:rPr>
        <w:t>вступает в силу с 1 января 20</w:t>
      </w:r>
      <w:r w:rsidR="00934557">
        <w:rPr>
          <w:sz w:val="28"/>
        </w:rPr>
        <w:t>2</w:t>
      </w:r>
      <w:r w:rsidR="0037048A">
        <w:rPr>
          <w:sz w:val="28"/>
        </w:rPr>
        <w:t>4</w:t>
      </w:r>
      <w:r w:rsidR="00FF2C16" w:rsidRPr="00FF2C16">
        <w:rPr>
          <w:sz w:val="28"/>
        </w:rPr>
        <w:t xml:space="preserve"> года, но не ранее дня, следующего за днем его официального опубликования </w:t>
      </w:r>
      <w:r w:rsidRPr="00706F92">
        <w:rPr>
          <w:sz w:val="28"/>
        </w:rPr>
        <w:t>в периодичном печатном издании «Вести муниципального образования «Каратузский район»»</w:t>
      </w:r>
      <w:r w:rsidR="00FF2C16">
        <w:rPr>
          <w:sz w:val="28"/>
        </w:rPr>
        <w:t>.</w:t>
      </w:r>
      <w:r w:rsidR="00425455">
        <w:rPr>
          <w:sz w:val="28"/>
        </w:rPr>
        <w:t xml:space="preserve"> </w:t>
      </w:r>
    </w:p>
    <w:p w:rsidR="00614E8B" w:rsidRPr="007355C4" w:rsidRDefault="00614E8B" w:rsidP="00614E8B">
      <w:pPr>
        <w:ind w:firstLine="540"/>
        <w:jc w:val="both"/>
        <w:rPr>
          <w:sz w:val="28"/>
        </w:rPr>
      </w:pPr>
    </w:p>
    <w:p w:rsidR="00614E8B" w:rsidRPr="007355C4" w:rsidRDefault="00614E8B" w:rsidP="00614E8B">
      <w:pPr>
        <w:ind w:firstLine="540"/>
        <w:jc w:val="both"/>
        <w:rPr>
          <w:sz w:val="28"/>
        </w:rPr>
      </w:pPr>
    </w:p>
    <w:p w:rsidR="00614E8B" w:rsidRPr="007355C4" w:rsidRDefault="00804E50" w:rsidP="00614E8B">
      <w:pPr>
        <w:jc w:val="both"/>
        <w:rPr>
          <w:sz w:val="28"/>
        </w:rPr>
      </w:pPr>
      <w:r>
        <w:rPr>
          <w:sz w:val="28"/>
        </w:rPr>
        <w:t>И.о. г</w:t>
      </w:r>
      <w:r w:rsidR="003D144F">
        <w:rPr>
          <w:sz w:val="28"/>
        </w:rPr>
        <w:t>лав</w:t>
      </w:r>
      <w:r>
        <w:rPr>
          <w:sz w:val="28"/>
        </w:rPr>
        <w:t>ы</w:t>
      </w:r>
      <w:r w:rsidR="00614E8B">
        <w:rPr>
          <w:sz w:val="28"/>
        </w:rPr>
        <w:t xml:space="preserve"> </w:t>
      </w:r>
      <w:r w:rsidR="00614E8B" w:rsidRPr="007355C4">
        <w:rPr>
          <w:sz w:val="28"/>
        </w:rPr>
        <w:t xml:space="preserve">района                                                                   </w:t>
      </w:r>
      <w:r w:rsidR="00614E8B">
        <w:rPr>
          <w:sz w:val="28"/>
        </w:rPr>
        <w:t xml:space="preserve">       </w:t>
      </w:r>
      <w:r w:rsidR="00C56721">
        <w:rPr>
          <w:sz w:val="28"/>
        </w:rPr>
        <w:t xml:space="preserve">    </w:t>
      </w:r>
      <w:r w:rsidR="00023115">
        <w:rPr>
          <w:sz w:val="28"/>
        </w:rPr>
        <w:t>А.А. Савин</w:t>
      </w:r>
    </w:p>
    <w:p w:rsidR="00614E8B" w:rsidRDefault="00614E8B"/>
    <w:p w:rsidR="00614E8B" w:rsidRDefault="00614E8B"/>
    <w:p w:rsidR="00614E8B" w:rsidRDefault="00614E8B"/>
    <w:p w:rsidR="00614E8B" w:rsidRDefault="00614E8B"/>
    <w:p w:rsidR="006B6229" w:rsidRDefault="006B6229"/>
    <w:p w:rsidR="00614E8B" w:rsidRDefault="00614E8B"/>
    <w:p w:rsidR="00880C3B" w:rsidRDefault="00880C3B"/>
    <w:p w:rsidR="004005A3" w:rsidRDefault="004005A3" w:rsidP="004005A3">
      <w:pPr>
        <w:autoSpaceDE w:val="0"/>
        <w:autoSpaceDN w:val="0"/>
        <w:adjustRightInd w:val="0"/>
        <w:ind w:left="5670"/>
        <w:outlineLvl w:val="0"/>
        <w:rPr>
          <w:sz w:val="20"/>
          <w:szCs w:val="20"/>
        </w:rPr>
      </w:pPr>
      <w:r w:rsidRPr="006E499C">
        <w:rPr>
          <w:sz w:val="20"/>
          <w:szCs w:val="20"/>
        </w:rPr>
        <w:lastRenderedPageBreak/>
        <w:t xml:space="preserve">Приложение к постановлению </w:t>
      </w:r>
    </w:p>
    <w:p w:rsidR="004005A3" w:rsidRDefault="004005A3" w:rsidP="004005A3">
      <w:pPr>
        <w:autoSpaceDE w:val="0"/>
        <w:autoSpaceDN w:val="0"/>
        <w:adjustRightInd w:val="0"/>
        <w:ind w:left="5670"/>
        <w:outlineLvl w:val="0"/>
        <w:rPr>
          <w:sz w:val="20"/>
          <w:szCs w:val="20"/>
        </w:rPr>
      </w:pPr>
      <w:r w:rsidRPr="006E499C">
        <w:rPr>
          <w:sz w:val="20"/>
          <w:szCs w:val="20"/>
        </w:rPr>
        <w:t>администрации Каратузского района</w:t>
      </w:r>
      <w:r>
        <w:rPr>
          <w:sz w:val="20"/>
          <w:szCs w:val="20"/>
        </w:rPr>
        <w:t xml:space="preserve"> </w:t>
      </w:r>
    </w:p>
    <w:p w:rsidR="006E499C" w:rsidRPr="006E499C" w:rsidRDefault="004005A3" w:rsidP="004005A3">
      <w:pPr>
        <w:autoSpaceDE w:val="0"/>
        <w:autoSpaceDN w:val="0"/>
        <w:adjustRightInd w:val="0"/>
        <w:ind w:left="5670"/>
        <w:outlineLvl w:val="0"/>
      </w:pPr>
      <w:r w:rsidRPr="006E499C">
        <w:rPr>
          <w:sz w:val="20"/>
          <w:szCs w:val="20"/>
        </w:rPr>
        <w:t xml:space="preserve">от </w:t>
      </w:r>
      <w:r w:rsidR="00E752AE">
        <w:rPr>
          <w:sz w:val="20"/>
          <w:szCs w:val="20"/>
        </w:rPr>
        <w:t>03.11.</w:t>
      </w:r>
      <w:r w:rsidR="009B060B">
        <w:rPr>
          <w:sz w:val="20"/>
          <w:szCs w:val="20"/>
        </w:rPr>
        <w:t>202</w:t>
      </w:r>
      <w:r w:rsidR="00804E50">
        <w:rPr>
          <w:sz w:val="20"/>
          <w:szCs w:val="20"/>
        </w:rPr>
        <w:t>3</w:t>
      </w:r>
      <w:r>
        <w:rPr>
          <w:sz w:val="20"/>
          <w:szCs w:val="20"/>
        </w:rPr>
        <w:t xml:space="preserve"> </w:t>
      </w:r>
      <w:r w:rsidRPr="006E499C">
        <w:rPr>
          <w:sz w:val="20"/>
          <w:szCs w:val="20"/>
        </w:rPr>
        <w:t>№</w:t>
      </w:r>
      <w:r w:rsidR="00C56721">
        <w:rPr>
          <w:sz w:val="20"/>
          <w:szCs w:val="20"/>
        </w:rPr>
        <w:t xml:space="preserve"> </w:t>
      </w:r>
      <w:r w:rsidR="00E752AE">
        <w:rPr>
          <w:sz w:val="20"/>
          <w:szCs w:val="20"/>
        </w:rPr>
        <w:t>1025</w:t>
      </w:r>
      <w:r>
        <w:rPr>
          <w:sz w:val="20"/>
          <w:szCs w:val="20"/>
        </w:rPr>
        <w:t>-п</w:t>
      </w:r>
    </w:p>
    <w:p w:rsidR="006E499C" w:rsidRPr="006E499C" w:rsidRDefault="006E499C" w:rsidP="006E499C">
      <w:pPr>
        <w:autoSpaceDE w:val="0"/>
        <w:autoSpaceDN w:val="0"/>
        <w:adjustRightInd w:val="0"/>
        <w:outlineLvl w:val="0"/>
      </w:pPr>
    </w:p>
    <w:p w:rsidR="006E499C" w:rsidRPr="006E499C" w:rsidRDefault="006E499C" w:rsidP="00D02FE0">
      <w:pPr>
        <w:autoSpaceDE w:val="0"/>
        <w:autoSpaceDN w:val="0"/>
        <w:adjustRightInd w:val="0"/>
        <w:jc w:val="center"/>
        <w:outlineLvl w:val="0"/>
      </w:pPr>
    </w:p>
    <w:p w:rsidR="00D02FE0" w:rsidRPr="006E499C" w:rsidRDefault="00F765C0" w:rsidP="00D02FE0">
      <w:pPr>
        <w:autoSpaceDE w:val="0"/>
        <w:autoSpaceDN w:val="0"/>
        <w:adjustRightInd w:val="0"/>
        <w:jc w:val="center"/>
        <w:outlineLvl w:val="0"/>
      </w:pPr>
      <w:r w:rsidRPr="006E499C">
        <w:t xml:space="preserve">Муниципальная программа </w:t>
      </w:r>
      <w:r w:rsidR="00D02FE0" w:rsidRPr="006E499C">
        <w:t>Каратузского района</w:t>
      </w:r>
    </w:p>
    <w:p w:rsidR="00D02FE0" w:rsidRPr="006E499C" w:rsidRDefault="00D02FE0" w:rsidP="00D02FE0">
      <w:pPr>
        <w:autoSpaceDE w:val="0"/>
        <w:autoSpaceDN w:val="0"/>
        <w:adjustRightInd w:val="0"/>
        <w:jc w:val="center"/>
        <w:outlineLvl w:val="0"/>
      </w:pPr>
      <w:r w:rsidRPr="006E499C">
        <w:t xml:space="preserve">«Содействие развитию местного </w:t>
      </w:r>
      <w:r w:rsidR="00BA5619" w:rsidRPr="006E499C">
        <w:t>самоуправления Каратузского</w:t>
      </w:r>
      <w:r w:rsidRPr="006E499C">
        <w:t xml:space="preserve"> района»</w:t>
      </w:r>
    </w:p>
    <w:p w:rsidR="00F765C0" w:rsidRPr="006E499C" w:rsidRDefault="00F765C0" w:rsidP="00F765C0">
      <w:pPr>
        <w:ind w:left="360"/>
        <w:jc w:val="center"/>
      </w:pPr>
      <w:r w:rsidRPr="006E499C">
        <w:t xml:space="preserve"> </w:t>
      </w:r>
    </w:p>
    <w:p w:rsidR="00F765C0" w:rsidRPr="006E499C" w:rsidRDefault="00F765C0" w:rsidP="00F765C0"/>
    <w:p w:rsidR="00F765C0" w:rsidRPr="006E499C" w:rsidRDefault="00F765C0" w:rsidP="006B673E">
      <w:pPr>
        <w:pStyle w:val="1"/>
        <w:numPr>
          <w:ilvl w:val="0"/>
          <w:numId w:val="4"/>
        </w:numPr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_Toc291678808"/>
      <w:r w:rsidRPr="006E499C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 xml:space="preserve">Паспорт </w:t>
      </w:r>
      <w:bookmarkEnd w:id="0"/>
      <w:r w:rsidRPr="006E499C">
        <w:rPr>
          <w:rFonts w:ascii="Times New Roman" w:hAnsi="Times New Roman" w:cs="Times New Roman"/>
          <w:b w:val="0"/>
          <w:bCs w:val="0"/>
          <w:kern w:val="0"/>
          <w:sz w:val="24"/>
          <w:szCs w:val="24"/>
        </w:rPr>
        <w:t xml:space="preserve">муниципальной программы </w:t>
      </w:r>
      <w:r w:rsidR="006B673E" w:rsidRPr="006E499C">
        <w:rPr>
          <w:rFonts w:ascii="Times New Roman" w:hAnsi="Times New Roman" w:cs="Times New Roman"/>
          <w:b w:val="0"/>
          <w:sz w:val="24"/>
          <w:szCs w:val="24"/>
        </w:rPr>
        <w:t>Каратузского района</w:t>
      </w:r>
      <w:r w:rsidRPr="006E499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6B673E" w:rsidRPr="006E499C" w:rsidRDefault="006B673E" w:rsidP="006B673E"/>
    <w:tbl>
      <w:tblPr>
        <w:tblW w:w="5155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07"/>
        <w:gridCol w:w="7260"/>
      </w:tblGrid>
      <w:tr w:rsidR="00F765C0" w:rsidRPr="006E499C" w:rsidTr="00BE15C8">
        <w:trPr>
          <w:trHeight w:val="885"/>
        </w:trPr>
        <w:tc>
          <w:tcPr>
            <w:tcW w:w="1321" w:type="pct"/>
            <w:vAlign w:val="center"/>
          </w:tcPr>
          <w:p w:rsidR="00F765C0" w:rsidRPr="006E499C" w:rsidRDefault="00F765C0" w:rsidP="00BE15C8">
            <w:pPr>
              <w:jc w:val="both"/>
            </w:pPr>
            <w:r w:rsidRPr="006E499C">
              <w:t>Наименование муниципальной программы</w:t>
            </w:r>
          </w:p>
        </w:tc>
        <w:tc>
          <w:tcPr>
            <w:tcW w:w="3679" w:type="pct"/>
            <w:vAlign w:val="center"/>
          </w:tcPr>
          <w:p w:rsidR="00F765C0" w:rsidRPr="006E499C" w:rsidRDefault="006B673E" w:rsidP="006E640E">
            <w:pPr>
              <w:autoSpaceDE w:val="0"/>
              <w:autoSpaceDN w:val="0"/>
              <w:adjustRightInd w:val="0"/>
              <w:jc w:val="both"/>
              <w:outlineLvl w:val="0"/>
            </w:pPr>
            <w:r w:rsidRPr="006E499C">
              <w:rPr>
                <w:bCs/>
              </w:rPr>
              <w:t>«Содействие развитию местного самоуправления Каратузского района» (далее – муниципальная программа)</w:t>
            </w:r>
          </w:p>
        </w:tc>
      </w:tr>
      <w:tr w:rsidR="00F765C0" w:rsidRPr="006E499C" w:rsidTr="00BE15C8">
        <w:trPr>
          <w:trHeight w:val="885"/>
        </w:trPr>
        <w:tc>
          <w:tcPr>
            <w:tcW w:w="1321" w:type="pct"/>
            <w:vAlign w:val="center"/>
          </w:tcPr>
          <w:p w:rsidR="00F765C0" w:rsidRPr="006E499C" w:rsidRDefault="00F765C0" w:rsidP="006E640E">
            <w:r w:rsidRPr="006E499C">
              <w:t xml:space="preserve">Основание для разработки муниципальной программы </w:t>
            </w:r>
          </w:p>
        </w:tc>
        <w:tc>
          <w:tcPr>
            <w:tcW w:w="3679" w:type="pct"/>
            <w:vAlign w:val="center"/>
          </w:tcPr>
          <w:p w:rsidR="007C6029" w:rsidRPr="006E499C" w:rsidRDefault="007C6029" w:rsidP="007C6029">
            <w:pPr>
              <w:spacing w:before="40"/>
              <w:jc w:val="both"/>
            </w:pPr>
            <w:r w:rsidRPr="006E499C">
              <w:t>Статья 179 Бюджетного кодекса Российской Федерации;</w:t>
            </w:r>
          </w:p>
          <w:p w:rsidR="00F765C0" w:rsidRPr="006E499C" w:rsidRDefault="007C6029" w:rsidP="006E640E">
            <w:pPr>
              <w:spacing w:before="40"/>
              <w:jc w:val="both"/>
            </w:pPr>
            <w:r w:rsidRPr="006E499C">
              <w:t>постановление администрации Каратузского района от 2</w:t>
            </w:r>
            <w:r w:rsidR="006E640E">
              <w:t>4</w:t>
            </w:r>
            <w:r w:rsidRPr="006E499C">
              <w:t>.</w:t>
            </w:r>
            <w:r w:rsidR="006E640E">
              <w:t>08</w:t>
            </w:r>
            <w:r w:rsidRPr="006E499C">
              <w:t>.20</w:t>
            </w:r>
            <w:r w:rsidR="006E640E">
              <w:t>20</w:t>
            </w:r>
            <w:r w:rsidRPr="006E499C">
              <w:t xml:space="preserve"> № </w:t>
            </w:r>
            <w:r w:rsidR="006E640E">
              <w:t>674</w:t>
            </w:r>
            <w:r w:rsidRPr="006E499C">
              <w:t>-п «Об утверждении Порядка принятия решений о разработке муниципальных программ Каратузского района,</w:t>
            </w:r>
            <w:r w:rsidR="006E640E">
              <w:t xml:space="preserve"> их формировании и реализации»</w:t>
            </w:r>
          </w:p>
        </w:tc>
      </w:tr>
      <w:tr w:rsidR="00F765C0" w:rsidRPr="006E499C" w:rsidTr="00BE15C8">
        <w:trPr>
          <w:trHeight w:val="885"/>
        </w:trPr>
        <w:tc>
          <w:tcPr>
            <w:tcW w:w="1321" w:type="pct"/>
            <w:vAlign w:val="center"/>
          </w:tcPr>
          <w:p w:rsidR="00F765C0" w:rsidRPr="006E499C" w:rsidRDefault="00F765C0" w:rsidP="00BE15C8">
            <w:pPr>
              <w:jc w:val="both"/>
            </w:pPr>
            <w:r w:rsidRPr="006E499C">
              <w:t xml:space="preserve">Ответственный исполнитель муниципальной программы </w:t>
            </w:r>
          </w:p>
        </w:tc>
        <w:tc>
          <w:tcPr>
            <w:tcW w:w="3679" w:type="pct"/>
            <w:vAlign w:val="center"/>
          </w:tcPr>
          <w:p w:rsidR="00F765C0" w:rsidRPr="006E499C" w:rsidRDefault="006B673E" w:rsidP="006B673E">
            <w:pPr>
              <w:autoSpaceDE w:val="0"/>
              <w:autoSpaceDN w:val="0"/>
              <w:adjustRightInd w:val="0"/>
              <w:jc w:val="both"/>
            </w:pPr>
            <w:r w:rsidRPr="006E499C">
              <w:t>Администрация Каратузского района (далее – администрация района)</w:t>
            </w:r>
          </w:p>
        </w:tc>
      </w:tr>
      <w:tr w:rsidR="00F765C0" w:rsidRPr="006E499C" w:rsidTr="00BE15C8">
        <w:trPr>
          <w:trHeight w:val="885"/>
        </w:trPr>
        <w:tc>
          <w:tcPr>
            <w:tcW w:w="1321" w:type="pct"/>
            <w:vAlign w:val="center"/>
          </w:tcPr>
          <w:p w:rsidR="00F765C0" w:rsidRPr="006E499C" w:rsidRDefault="00F765C0" w:rsidP="00BE15C8">
            <w:pPr>
              <w:jc w:val="both"/>
            </w:pPr>
            <w:r w:rsidRPr="006E499C">
              <w:t>Соисполнители муниципальной программы</w:t>
            </w:r>
          </w:p>
        </w:tc>
        <w:tc>
          <w:tcPr>
            <w:tcW w:w="3679" w:type="pct"/>
            <w:vAlign w:val="center"/>
          </w:tcPr>
          <w:p w:rsidR="00F765C0" w:rsidRPr="006E499C" w:rsidRDefault="0005790E" w:rsidP="006E640E">
            <w:r>
              <w:t>Финансовое управление администрации Каратузского района</w:t>
            </w:r>
          </w:p>
        </w:tc>
      </w:tr>
      <w:tr w:rsidR="00F765C0" w:rsidRPr="006E499C" w:rsidTr="00BE15C8">
        <w:trPr>
          <w:trHeight w:val="885"/>
        </w:trPr>
        <w:tc>
          <w:tcPr>
            <w:tcW w:w="1321" w:type="pct"/>
            <w:vAlign w:val="center"/>
          </w:tcPr>
          <w:p w:rsidR="00F765C0" w:rsidRPr="006E499C" w:rsidRDefault="00F765C0" w:rsidP="006E640E">
            <w:r w:rsidRPr="006E499C">
              <w:t>Перечень подпрограмм и отдельных мероприятий муниципальной программы</w:t>
            </w:r>
          </w:p>
        </w:tc>
        <w:tc>
          <w:tcPr>
            <w:tcW w:w="3679" w:type="pct"/>
            <w:vAlign w:val="center"/>
          </w:tcPr>
          <w:p w:rsidR="007E62E3" w:rsidRPr="007E62E3" w:rsidRDefault="007E62E3" w:rsidP="007E62E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7E62E3">
              <w:t>Подпрограммы:</w:t>
            </w:r>
          </w:p>
          <w:p w:rsidR="007E62E3" w:rsidRPr="007E62E3" w:rsidRDefault="00EF6FCF" w:rsidP="00EF6FCF">
            <w:pPr>
              <w:jc w:val="both"/>
            </w:pPr>
            <w:r>
              <w:t>1.</w:t>
            </w:r>
            <w:r w:rsidR="007E62E3" w:rsidRPr="007E62E3">
              <w:t xml:space="preserve">«Содействие развитию и модернизации улично-дорожной сети муниципальных образований </w:t>
            </w:r>
            <w:r w:rsidR="006E640E">
              <w:t>района»</w:t>
            </w:r>
          </w:p>
          <w:p w:rsidR="007E62E3" w:rsidRDefault="00EF6FCF" w:rsidP="00EF6FCF">
            <w:pPr>
              <w:tabs>
                <w:tab w:val="left" w:pos="459"/>
              </w:tabs>
              <w:autoSpaceDE w:val="0"/>
              <w:autoSpaceDN w:val="0"/>
              <w:adjustRightInd w:val="0"/>
              <w:jc w:val="both"/>
              <w:outlineLvl w:val="0"/>
            </w:pPr>
            <w:r>
              <w:t>2.</w:t>
            </w:r>
            <w:r w:rsidR="007E62E3" w:rsidRPr="007E62E3">
              <w:t>«Поддержка муниципальных проектов и мероприятий по благоустройству территорий»</w:t>
            </w:r>
          </w:p>
          <w:p w:rsidR="00F765C0" w:rsidRDefault="00EF6FCF" w:rsidP="00CA70DE">
            <w:pPr>
              <w:tabs>
                <w:tab w:val="left" w:pos="459"/>
              </w:tabs>
              <w:autoSpaceDE w:val="0"/>
              <w:autoSpaceDN w:val="0"/>
              <w:adjustRightInd w:val="0"/>
              <w:jc w:val="both"/>
              <w:outlineLvl w:val="0"/>
            </w:pPr>
            <w:r>
              <w:t>Отдельное мероприятие № 1 «Расходы на природоохранные мероприятия на территории Каратузского района»</w:t>
            </w:r>
          </w:p>
          <w:p w:rsidR="009347B5" w:rsidRPr="006E499C" w:rsidRDefault="009347B5" w:rsidP="009347B5">
            <w:pPr>
              <w:pStyle w:val="a4"/>
              <w:ind w:left="0"/>
              <w:jc w:val="both"/>
            </w:pPr>
            <w:r w:rsidRPr="009347B5">
              <w:rPr>
                <w:bCs/>
              </w:rPr>
              <w:t xml:space="preserve">Отдельное мероприятие № </w:t>
            </w:r>
            <w:r>
              <w:rPr>
                <w:bCs/>
              </w:rPr>
              <w:t>2</w:t>
            </w:r>
            <w:r w:rsidRPr="009347B5">
              <w:rPr>
                <w:bCs/>
              </w:rPr>
              <w:t xml:space="preserve"> </w:t>
            </w:r>
            <w:r w:rsidRPr="009347B5">
              <w:t>«Расходы на создание условий для разв</w:t>
            </w:r>
            <w:r w:rsidRPr="009347B5">
              <w:rPr>
                <w:bCs/>
              </w:rPr>
              <w:t>ития услуг связи в малочисленных и труднодоступных населенных пунктах Красноярского края»</w:t>
            </w:r>
          </w:p>
        </w:tc>
      </w:tr>
      <w:tr w:rsidR="00F765C0" w:rsidRPr="006E499C" w:rsidTr="00BE15C8">
        <w:trPr>
          <w:trHeight w:val="534"/>
        </w:trPr>
        <w:tc>
          <w:tcPr>
            <w:tcW w:w="1321" w:type="pct"/>
          </w:tcPr>
          <w:p w:rsidR="00F765C0" w:rsidRPr="006E499C" w:rsidRDefault="00F765C0" w:rsidP="00BE15C8">
            <w:pPr>
              <w:jc w:val="both"/>
            </w:pPr>
            <w:r w:rsidRPr="006E499C">
              <w:t>Цель муниципальной программы</w:t>
            </w:r>
          </w:p>
        </w:tc>
        <w:tc>
          <w:tcPr>
            <w:tcW w:w="3679" w:type="pct"/>
          </w:tcPr>
          <w:p w:rsidR="00F765C0" w:rsidRPr="006E499C" w:rsidRDefault="006B673E" w:rsidP="006B673E">
            <w:pPr>
              <w:autoSpaceDE w:val="0"/>
              <w:autoSpaceDN w:val="0"/>
              <w:adjustRightInd w:val="0"/>
              <w:jc w:val="both"/>
            </w:pPr>
            <w:r w:rsidRPr="006E499C">
              <w:t>Содействие повышению комфортности условий жизнедеятельности в поселениях района и эффективной реализации органами местного самоуправления полномочий, закрепленных за муниципальными образованиями</w:t>
            </w:r>
          </w:p>
        </w:tc>
      </w:tr>
      <w:tr w:rsidR="00F765C0" w:rsidRPr="006E499C" w:rsidTr="00BE15C8">
        <w:trPr>
          <w:trHeight w:val="534"/>
        </w:trPr>
        <w:tc>
          <w:tcPr>
            <w:tcW w:w="1321" w:type="pct"/>
          </w:tcPr>
          <w:p w:rsidR="00F765C0" w:rsidRPr="006E499C" w:rsidRDefault="00F765C0" w:rsidP="00BE15C8">
            <w:pPr>
              <w:jc w:val="both"/>
            </w:pPr>
            <w:r w:rsidRPr="006E499C">
              <w:t xml:space="preserve">Задачи </w:t>
            </w:r>
            <w:r w:rsidR="00074A79" w:rsidRPr="006E499C">
              <w:t>муниципальной программы</w:t>
            </w:r>
          </w:p>
        </w:tc>
        <w:tc>
          <w:tcPr>
            <w:tcW w:w="3679" w:type="pct"/>
          </w:tcPr>
          <w:p w:rsidR="007E62E3" w:rsidRDefault="007E62E3" w:rsidP="007E62E3">
            <w:pPr>
              <w:numPr>
                <w:ilvl w:val="0"/>
                <w:numId w:val="7"/>
              </w:numPr>
              <w:tabs>
                <w:tab w:val="left" w:pos="448"/>
              </w:tabs>
              <w:overflowPunct w:val="0"/>
              <w:autoSpaceDE w:val="0"/>
              <w:autoSpaceDN w:val="0"/>
              <w:adjustRightInd w:val="0"/>
              <w:ind w:left="93" w:firstLine="0"/>
              <w:jc w:val="both"/>
              <w:textAlignment w:val="baseline"/>
            </w:pPr>
            <w:r w:rsidRPr="007E62E3">
              <w:t>Содействие повышению уровня транспортно-эксплуатационного состояния автомобильных дорог местного значения сельских поселений.</w:t>
            </w:r>
          </w:p>
          <w:p w:rsidR="00040E53" w:rsidRPr="00F33244" w:rsidRDefault="00040E53" w:rsidP="00040E53">
            <w:pPr>
              <w:numPr>
                <w:ilvl w:val="0"/>
                <w:numId w:val="7"/>
              </w:numPr>
              <w:tabs>
                <w:tab w:val="left" w:pos="448"/>
              </w:tabs>
              <w:overflowPunct w:val="0"/>
              <w:autoSpaceDE w:val="0"/>
              <w:autoSpaceDN w:val="0"/>
              <w:adjustRightInd w:val="0"/>
              <w:ind w:left="93" w:firstLine="0"/>
              <w:jc w:val="both"/>
              <w:textAlignment w:val="baseline"/>
              <w:rPr>
                <w:bCs/>
                <w:color w:val="000000"/>
              </w:rPr>
            </w:pPr>
            <w:r w:rsidRPr="007E62E3">
              <w:t>Содействие вовлечению жителей</w:t>
            </w:r>
            <w:r>
              <w:t xml:space="preserve"> </w:t>
            </w:r>
            <w:r w:rsidRPr="007E62E3">
              <w:t>в благоустройство населенных пунктов района.</w:t>
            </w:r>
          </w:p>
          <w:p w:rsidR="009347B5" w:rsidRPr="00027C9F" w:rsidRDefault="009347B5" w:rsidP="009347B5">
            <w:pPr>
              <w:numPr>
                <w:ilvl w:val="0"/>
                <w:numId w:val="7"/>
              </w:numPr>
              <w:tabs>
                <w:tab w:val="left" w:pos="448"/>
              </w:tabs>
              <w:overflowPunct w:val="0"/>
              <w:autoSpaceDE w:val="0"/>
              <w:autoSpaceDN w:val="0"/>
              <w:adjustRightInd w:val="0"/>
              <w:ind w:left="93" w:firstLine="0"/>
              <w:jc w:val="both"/>
              <w:textAlignment w:val="baseline"/>
              <w:rPr>
                <w:bCs/>
                <w:color w:val="000000"/>
              </w:rPr>
            </w:pPr>
            <w:r w:rsidRPr="009347B5">
              <w:t>Повышение качества жизни граждан на основе использования информационных и телекоммуникационных технологий.</w:t>
            </w:r>
          </w:p>
          <w:p w:rsidR="00CA70DE" w:rsidRPr="00F33244" w:rsidRDefault="00027C9F" w:rsidP="009B66AE">
            <w:pPr>
              <w:pStyle w:val="a4"/>
              <w:numPr>
                <w:ilvl w:val="0"/>
                <w:numId w:val="7"/>
              </w:numPr>
              <w:ind w:left="0" w:firstLine="0"/>
              <w:jc w:val="both"/>
            </w:pPr>
            <w:r>
              <w:t>Л</w:t>
            </w:r>
            <w:r w:rsidR="00F33244" w:rsidRPr="00F33244">
              <w:t>иквидация мест несанкцио</w:t>
            </w:r>
            <w:r w:rsidR="0037048A">
              <w:t xml:space="preserve">нированного размещения отходов, </w:t>
            </w:r>
            <w:r w:rsidR="00F33244" w:rsidRPr="00F33244">
              <w:t>улучшение санитарно-экологической обстановки.</w:t>
            </w:r>
          </w:p>
        </w:tc>
      </w:tr>
      <w:tr w:rsidR="00F765C0" w:rsidRPr="006E499C" w:rsidTr="00BE15C8">
        <w:trPr>
          <w:trHeight w:val="954"/>
        </w:trPr>
        <w:tc>
          <w:tcPr>
            <w:tcW w:w="1321" w:type="pct"/>
          </w:tcPr>
          <w:p w:rsidR="00F765C0" w:rsidRPr="006E499C" w:rsidRDefault="00F765C0" w:rsidP="006E64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499C">
              <w:rPr>
                <w:rFonts w:ascii="Times New Roman" w:hAnsi="Times New Roman" w:cs="Times New Roman"/>
                <w:sz w:val="24"/>
                <w:szCs w:val="24"/>
              </w:rPr>
              <w:t xml:space="preserve">Этапы и сроки реализации муниципальной </w:t>
            </w:r>
            <w:r w:rsidRPr="006E49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3679" w:type="pct"/>
          </w:tcPr>
          <w:p w:rsidR="00F765C0" w:rsidRPr="006E499C" w:rsidRDefault="00D87000" w:rsidP="00D870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</w:t>
            </w:r>
            <w:r w:rsidR="00F765C0" w:rsidRPr="006E499C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765C0" w:rsidRPr="006E499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F765C0" w:rsidRPr="006E499C" w:rsidTr="00BE15C8">
        <w:trPr>
          <w:trHeight w:val="954"/>
        </w:trPr>
        <w:tc>
          <w:tcPr>
            <w:tcW w:w="1321" w:type="pct"/>
          </w:tcPr>
          <w:p w:rsidR="00F765C0" w:rsidRPr="006E640E" w:rsidRDefault="006E640E" w:rsidP="006E64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E640E">
              <w:rPr>
                <w:rFonts w:ascii="Times New Roman" w:hAnsi="Times New Roman"/>
                <w:sz w:val="24"/>
                <w:szCs w:val="24"/>
              </w:rPr>
              <w:lastRenderedPageBreak/>
              <w:t>Перечень целевых показателей муниципальной программы, с указанием планируемых к достижению значений в результате реализации муниципальной программы</w:t>
            </w:r>
          </w:p>
        </w:tc>
        <w:tc>
          <w:tcPr>
            <w:tcW w:w="3679" w:type="pct"/>
          </w:tcPr>
          <w:p w:rsidR="00F765C0" w:rsidRPr="006E499C" w:rsidRDefault="006E640E" w:rsidP="006E640E">
            <w:pPr>
              <w:pStyle w:val="3"/>
              <w:ind w:firstLine="0"/>
              <w:rPr>
                <w:sz w:val="24"/>
                <w:szCs w:val="24"/>
              </w:rPr>
            </w:pPr>
            <w:r w:rsidRPr="006E640E">
              <w:rPr>
                <w:sz w:val="24"/>
                <w:szCs w:val="24"/>
              </w:rPr>
              <w:t>Перечень целевых показателей муниципальной программы, с указанием планируемых к достижению значений в результате реализации муниципальной программы</w:t>
            </w:r>
            <w:r w:rsidRPr="006E499C">
              <w:rPr>
                <w:sz w:val="24"/>
              </w:rPr>
              <w:t xml:space="preserve"> </w:t>
            </w:r>
            <w:r>
              <w:rPr>
                <w:sz w:val="24"/>
              </w:rPr>
              <w:t>приведен</w:t>
            </w:r>
            <w:r w:rsidR="006B673E" w:rsidRPr="006E499C">
              <w:rPr>
                <w:sz w:val="24"/>
              </w:rPr>
              <w:t xml:space="preserve"> в приложении №1</w:t>
            </w:r>
            <w:r w:rsidR="00810303" w:rsidRPr="006E499C">
              <w:rPr>
                <w:sz w:val="24"/>
              </w:rPr>
              <w:t xml:space="preserve"> к п</w:t>
            </w:r>
            <w:r>
              <w:rPr>
                <w:sz w:val="24"/>
              </w:rPr>
              <w:t>аспорту муниципальной программы</w:t>
            </w:r>
          </w:p>
        </w:tc>
      </w:tr>
      <w:tr w:rsidR="00F765C0" w:rsidRPr="006E499C" w:rsidTr="00BE15C8">
        <w:trPr>
          <w:trHeight w:val="530"/>
        </w:trPr>
        <w:tc>
          <w:tcPr>
            <w:tcW w:w="1321" w:type="pct"/>
          </w:tcPr>
          <w:p w:rsidR="00F765C0" w:rsidRPr="006E499C" w:rsidRDefault="006E640E" w:rsidP="006E640E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</w:pPr>
            <w:r w:rsidRPr="006E640E">
              <w:t>Информация по ресурсному обеспечению муниципальной программы, в том числе по годам реализации программы</w:t>
            </w:r>
          </w:p>
        </w:tc>
        <w:tc>
          <w:tcPr>
            <w:tcW w:w="3679" w:type="pct"/>
          </w:tcPr>
          <w:p w:rsidR="00E17099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7E62E3">
              <w:t xml:space="preserve">Общий объем </w:t>
            </w:r>
            <w:r w:rsidR="00E17099">
              <w:t xml:space="preserve">финансирования </w:t>
            </w:r>
            <w:r w:rsidRPr="007E62E3">
              <w:t>муниципальной программы</w:t>
            </w:r>
            <w:r w:rsidR="00D87000">
              <w:t xml:space="preserve"> в 2014-202</w:t>
            </w:r>
            <w:r w:rsidR="00DF511B">
              <w:t>6</w:t>
            </w:r>
            <w:r w:rsidR="00E17099">
              <w:t xml:space="preserve"> годах за счет всех источников финансирования</w:t>
            </w:r>
            <w:r w:rsidRPr="007E62E3">
              <w:t xml:space="preserve"> </w:t>
            </w:r>
            <w:r w:rsidRPr="00EA1EC8">
              <w:t>состав</w:t>
            </w:r>
            <w:r w:rsidR="00E17099">
              <w:t>и</w:t>
            </w:r>
            <w:r w:rsidRPr="00EA1EC8">
              <w:t>т</w:t>
            </w:r>
            <w:r w:rsidR="00BD5E56">
              <w:t xml:space="preserve"> </w:t>
            </w:r>
            <w:r w:rsidR="0087397E" w:rsidRPr="007A2C43">
              <w:t>41</w:t>
            </w:r>
            <w:r w:rsidR="00DF7CBF" w:rsidRPr="007A2C43">
              <w:t>1 726,5</w:t>
            </w:r>
            <w:r w:rsidR="007A2C43" w:rsidRPr="007A2C43">
              <w:t>1</w:t>
            </w:r>
            <w:r w:rsidR="00705345">
              <w:t xml:space="preserve"> </w:t>
            </w:r>
            <w:r w:rsidRPr="00EA1EC8">
              <w:t xml:space="preserve">тыс. рублей, </w:t>
            </w:r>
            <w:r w:rsidR="00E17099">
              <w:t>в том числе:</w:t>
            </w:r>
          </w:p>
          <w:p w:rsidR="007E62E3" w:rsidRPr="00EA1EC8" w:rsidRDefault="00E17099" w:rsidP="006E640E">
            <w:pPr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7E62E3" w:rsidRPr="00EA1EC8">
              <w:t>средства федерального бюджета</w:t>
            </w:r>
            <w:r>
              <w:t xml:space="preserve"> -</w:t>
            </w:r>
            <w:r w:rsidR="007E62E3" w:rsidRPr="00EA1EC8">
              <w:t xml:space="preserve"> </w:t>
            </w:r>
            <w:r w:rsidR="007E62E3" w:rsidRPr="00804E50">
              <w:t>855,57 тыс</w:t>
            </w:r>
            <w:r w:rsidR="007E62E3" w:rsidRPr="00EA1EC8">
              <w:t>. рублей, в том числе по годам:</w:t>
            </w:r>
          </w:p>
          <w:p w:rsidR="007E62E3" w:rsidRPr="00EA1EC8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>2014 год – 0,00 тыс. рублей;</w:t>
            </w:r>
          </w:p>
          <w:p w:rsidR="007E62E3" w:rsidRPr="00EA1EC8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>2015 год – 0,00 тыс. рублей;</w:t>
            </w:r>
          </w:p>
          <w:p w:rsidR="007E62E3" w:rsidRPr="00EA1EC8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>2016 год – 0,00 тыс. рублей;</w:t>
            </w:r>
          </w:p>
          <w:p w:rsidR="007E62E3" w:rsidRPr="00EA1EC8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>2017 год – 0,00 тыс. рублей;</w:t>
            </w:r>
          </w:p>
          <w:p w:rsidR="007E62E3" w:rsidRPr="00EA1EC8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>2018 год – 0,00 тыс. рублей;</w:t>
            </w:r>
          </w:p>
          <w:p w:rsidR="007E62E3" w:rsidRPr="00EA1EC8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>2019 год – 855,57 тыс. рублей;</w:t>
            </w:r>
          </w:p>
          <w:p w:rsidR="007E62E3" w:rsidRPr="00EA1EC8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>2020 год – 0,00 тыс. рублей;</w:t>
            </w:r>
          </w:p>
          <w:p w:rsidR="007E62E3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>2021 год – 0,00 тыс. рублей;</w:t>
            </w:r>
          </w:p>
          <w:p w:rsidR="00014505" w:rsidRDefault="00014505" w:rsidP="006E640E">
            <w:pPr>
              <w:autoSpaceDE w:val="0"/>
              <w:autoSpaceDN w:val="0"/>
              <w:adjustRightInd w:val="0"/>
              <w:jc w:val="both"/>
            </w:pPr>
            <w:r>
              <w:t>2022</w:t>
            </w:r>
            <w:r w:rsidR="007F6C04">
              <w:t xml:space="preserve"> </w:t>
            </w:r>
            <w:r>
              <w:t>год – 0,00 тыс. рублей</w:t>
            </w:r>
            <w:r w:rsidR="00E17099">
              <w:t>;</w:t>
            </w:r>
          </w:p>
          <w:p w:rsidR="00E17099" w:rsidRDefault="00E17099" w:rsidP="006E640E">
            <w:pPr>
              <w:autoSpaceDE w:val="0"/>
              <w:autoSpaceDN w:val="0"/>
              <w:adjustRightInd w:val="0"/>
              <w:jc w:val="both"/>
            </w:pPr>
            <w:r>
              <w:t>2023 год – 0,00 тыс. рублей</w:t>
            </w:r>
            <w:r w:rsidR="00D87000">
              <w:t>;</w:t>
            </w:r>
          </w:p>
          <w:p w:rsidR="00D87000" w:rsidRDefault="00D87000" w:rsidP="006E640E">
            <w:pPr>
              <w:autoSpaceDE w:val="0"/>
              <w:autoSpaceDN w:val="0"/>
              <w:adjustRightInd w:val="0"/>
              <w:jc w:val="both"/>
            </w:pPr>
            <w:r>
              <w:t xml:space="preserve">2024 год – </w:t>
            </w:r>
            <w:r w:rsidRPr="00503FD4">
              <w:t>0,00</w:t>
            </w:r>
            <w:r>
              <w:t xml:space="preserve"> тыс.</w:t>
            </w:r>
            <w:r w:rsidR="009C7C38">
              <w:t xml:space="preserve"> рублей;</w:t>
            </w:r>
          </w:p>
          <w:p w:rsidR="009C7C38" w:rsidRDefault="009C7C38" w:rsidP="009C7C38">
            <w:pPr>
              <w:autoSpaceDE w:val="0"/>
              <w:autoSpaceDN w:val="0"/>
              <w:adjustRightInd w:val="0"/>
              <w:jc w:val="both"/>
            </w:pPr>
            <w:r>
              <w:t>2025 год – 0,</w:t>
            </w:r>
            <w:r w:rsidR="00804E50">
              <w:t>0</w:t>
            </w:r>
            <w:r>
              <w:t>0 тыс. рублей</w:t>
            </w:r>
            <w:r w:rsidR="00804E50">
              <w:t>;</w:t>
            </w:r>
          </w:p>
          <w:p w:rsidR="00804E50" w:rsidRPr="00EA1EC8" w:rsidRDefault="00804E50" w:rsidP="009C7C38">
            <w:pPr>
              <w:autoSpaceDE w:val="0"/>
              <w:autoSpaceDN w:val="0"/>
              <w:adjustRightInd w:val="0"/>
              <w:jc w:val="both"/>
            </w:pPr>
            <w:r>
              <w:t>2026 год – 0,00 тыс. рублей</w:t>
            </w:r>
          </w:p>
          <w:p w:rsidR="007E62E3" w:rsidRPr="00EA1EC8" w:rsidRDefault="00E17099" w:rsidP="006E640E">
            <w:pPr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7E62E3" w:rsidRPr="00EA1EC8">
              <w:t>средства краевого бюджета</w:t>
            </w:r>
            <w:r>
              <w:t xml:space="preserve"> –</w:t>
            </w:r>
            <w:r w:rsidR="00200A95">
              <w:t xml:space="preserve"> </w:t>
            </w:r>
            <w:r w:rsidR="00804E50">
              <w:t>252</w:t>
            </w:r>
            <w:r w:rsidR="00DF7CBF">
              <w:t> 143,26</w:t>
            </w:r>
            <w:r w:rsidR="00957713" w:rsidRPr="0021378E">
              <w:rPr>
                <w:sz w:val="28"/>
                <w:szCs w:val="28"/>
              </w:rPr>
              <w:t xml:space="preserve"> </w:t>
            </w:r>
            <w:r w:rsidR="007E62E3" w:rsidRPr="00EA1EC8">
              <w:t>тыс. рублей, в том числе по годам:</w:t>
            </w:r>
          </w:p>
          <w:p w:rsidR="007E62E3" w:rsidRPr="00EA1EC8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>2014 год – 2 549,10 тыс. рублей;</w:t>
            </w:r>
          </w:p>
          <w:p w:rsidR="007E62E3" w:rsidRPr="00EA1EC8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>2015 год – 14 764,13 тыс. рублей;</w:t>
            </w:r>
          </w:p>
          <w:p w:rsidR="007E62E3" w:rsidRPr="00EA1EC8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>2016 год – 16 224,20 тыс. рублей;</w:t>
            </w:r>
          </w:p>
          <w:p w:rsidR="007E62E3" w:rsidRPr="00EA1EC8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>2017 год – 24 104,80 тыс. рублей;</w:t>
            </w:r>
          </w:p>
          <w:p w:rsidR="007E62E3" w:rsidRPr="00EA1EC8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 xml:space="preserve">2018 год – </w:t>
            </w:r>
            <w:r w:rsidR="002A386E" w:rsidRPr="00EA1EC8">
              <w:t>22</w:t>
            </w:r>
            <w:r w:rsidR="005878AA">
              <w:t xml:space="preserve"> </w:t>
            </w:r>
            <w:r w:rsidR="002A386E" w:rsidRPr="00EA1EC8">
              <w:t>358,54</w:t>
            </w:r>
            <w:r w:rsidRPr="00EA1EC8">
              <w:t xml:space="preserve"> тыс. рублей;</w:t>
            </w:r>
          </w:p>
          <w:p w:rsidR="007E62E3" w:rsidRPr="00EA1EC8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 xml:space="preserve">2019 год – </w:t>
            </w:r>
            <w:r w:rsidR="003B7C6B" w:rsidRPr="00EA1EC8">
              <w:t>25</w:t>
            </w:r>
            <w:r w:rsidR="005878AA">
              <w:t xml:space="preserve"> </w:t>
            </w:r>
            <w:r w:rsidR="005A4160">
              <w:t>1</w:t>
            </w:r>
            <w:r w:rsidR="003B7C6B" w:rsidRPr="00EA1EC8">
              <w:t>55,</w:t>
            </w:r>
            <w:r w:rsidR="005A4160">
              <w:t>85</w:t>
            </w:r>
            <w:r w:rsidR="00D3780C" w:rsidRPr="00EA1EC8">
              <w:t xml:space="preserve"> </w:t>
            </w:r>
            <w:r w:rsidRPr="00EA1EC8">
              <w:t>тыс. рублей;</w:t>
            </w:r>
          </w:p>
          <w:p w:rsidR="007E62E3" w:rsidRPr="00EA1EC8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 xml:space="preserve">2020 год – </w:t>
            </w:r>
            <w:r w:rsidR="005701D1">
              <w:t>37 </w:t>
            </w:r>
            <w:r w:rsidR="005A4160">
              <w:t>97</w:t>
            </w:r>
            <w:r w:rsidR="005701D1">
              <w:t>0,</w:t>
            </w:r>
            <w:r w:rsidR="005A4160">
              <w:t>90</w:t>
            </w:r>
            <w:r w:rsidR="0076383D">
              <w:t xml:space="preserve"> </w:t>
            </w:r>
            <w:r w:rsidRPr="00EA1EC8">
              <w:t>тыс. рублей;</w:t>
            </w:r>
          </w:p>
          <w:p w:rsidR="007E62E3" w:rsidRDefault="00E725D3" w:rsidP="006E640E">
            <w:pPr>
              <w:autoSpaceDE w:val="0"/>
              <w:autoSpaceDN w:val="0"/>
              <w:adjustRightInd w:val="0"/>
              <w:jc w:val="both"/>
            </w:pPr>
            <w:r>
              <w:t>2021 год –</w:t>
            </w:r>
            <w:r w:rsidR="00E92031">
              <w:t xml:space="preserve"> </w:t>
            </w:r>
            <w:r w:rsidR="005A4160">
              <w:t>81 981,95</w:t>
            </w:r>
            <w:r w:rsidR="00200A95">
              <w:t xml:space="preserve"> </w:t>
            </w:r>
            <w:r w:rsidR="00E17099">
              <w:t>тыс. рублей;</w:t>
            </w:r>
          </w:p>
          <w:p w:rsidR="007F6C04" w:rsidRDefault="00E725D3" w:rsidP="006E640E">
            <w:pPr>
              <w:autoSpaceDE w:val="0"/>
              <w:autoSpaceDN w:val="0"/>
              <w:adjustRightInd w:val="0"/>
              <w:jc w:val="both"/>
            </w:pPr>
            <w:r>
              <w:t>2022 год –</w:t>
            </w:r>
            <w:r w:rsidR="00E92031">
              <w:t xml:space="preserve"> </w:t>
            </w:r>
            <w:r w:rsidR="0063677A" w:rsidRPr="0063677A">
              <w:t>15 731,96</w:t>
            </w:r>
            <w:r w:rsidR="0063677A">
              <w:rPr>
                <w:sz w:val="28"/>
                <w:szCs w:val="28"/>
              </w:rPr>
              <w:t xml:space="preserve"> </w:t>
            </w:r>
            <w:r w:rsidR="007F6C04">
              <w:t>тыс.</w:t>
            </w:r>
            <w:r w:rsidR="00B2507E">
              <w:t xml:space="preserve"> </w:t>
            </w:r>
            <w:r w:rsidR="007F6C04">
              <w:t>рублей</w:t>
            </w:r>
            <w:r w:rsidR="00E17099">
              <w:t>;</w:t>
            </w:r>
          </w:p>
          <w:p w:rsidR="00E17099" w:rsidRDefault="00E17099" w:rsidP="006E640E">
            <w:pPr>
              <w:autoSpaceDE w:val="0"/>
              <w:autoSpaceDN w:val="0"/>
              <w:adjustRightInd w:val="0"/>
              <w:jc w:val="both"/>
            </w:pPr>
            <w:r>
              <w:t xml:space="preserve">2023 год – </w:t>
            </w:r>
            <w:r w:rsidR="00804E50">
              <w:t>11 301,83</w:t>
            </w:r>
            <w:r w:rsidR="005A4160">
              <w:t xml:space="preserve"> </w:t>
            </w:r>
            <w:r>
              <w:t>тыс. рублей</w:t>
            </w:r>
            <w:r w:rsidR="00D87000">
              <w:t>;</w:t>
            </w:r>
          </w:p>
          <w:p w:rsidR="00D87000" w:rsidRPr="00EA1EC8" w:rsidRDefault="00D87000" w:rsidP="006E640E">
            <w:pPr>
              <w:autoSpaceDE w:val="0"/>
              <w:autoSpaceDN w:val="0"/>
              <w:adjustRightInd w:val="0"/>
              <w:jc w:val="both"/>
            </w:pPr>
            <w:r>
              <w:t xml:space="preserve">2024 год </w:t>
            </w:r>
            <w:r w:rsidR="005A4160">
              <w:t xml:space="preserve">– </w:t>
            </w:r>
            <w:r w:rsidR="009C7C38">
              <w:t>0,0</w:t>
            </w:r>
            <w:r>
              <w:t xml:space="preserve"> тыс. рублей</w:t>
            </w:r>
            <w:r w:rsidR="0087397E">
              <w:t>;</w:t>
            </w:r>
          </w:p>
          <w:p w:rsidR="009C7C38" w:rsidRDefault="009C7C38" w:rsidP="009C7C38">
            <w:pPr>
              <w:autoSpaceDE w:val="0"/>
              <w:autoSpaceDN w:val="0"/>
              <w:adjustRightInd w:val="0"/>
              <w:jc w:val="both"/>
            </w:pPr>
            <w:r>
              <w:t>2025 год – 0,0 тыс. рублей</w:t>
            </w:r>
            <w:r w:rsidR="0087397E">
              <w:t>;</w:t>
            </w:r>
          </w:p>
          <w:p w:rsidR="0087397E" w:rsidRPr="00EA1EC8" w:rsidRDefault="0087397E" w:rsidP="009C7C38">
            <w:pPr>
              <w:autoSpaceDE w:val="0"/>
              <w:autoSpaceDN w:val="0"/>
              <w:adjustRightInd w:val="0"/>
              <w:jc w:val="both"/>
            </w:pPr>
            <w:r>
              <w:t>2026 год – 0,0 тыс. рублей</w:t>
            </w:r>
          </w:p>
          <w:p w:rsidR="007E62E3" w:rsidRPr="00EA1EC8" w:rsidRDefault="00E17099" w:rsidP="006E640E">
            <w:pPr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7E62E3" w:rsidRPr="00EA1EC8">
              <w:t>средств</w:t>
            </w:r>
            <w:r w:rsidR="00F150EE">
              <w:t>а районного бюджета</w:t>
            </w:r>
            <w:r>
              <w:t xml:space="preserve"> –</w:t>
            </w:r>
            <w:r w:rsidR="00244CC0">
              <w:t xml:space="preserve"> </w:t>
            </w:r>
            <w:r w:rsidR="00027C9F">
              <w:t>158 727,68</w:t>
            </w:r>
            <w:r w:rsidR="004130F7" w:rsidRPr="004130F7">
              <w:t xml:space="preserve"> </w:t>
            </w:r>
            <w:r w:rsidR="007E62E3" w:rsidRPr="00EA1EC8">
              <w:t>тыс. рублей, в том числе по годам:</w:t>
            </w:r>
          </w:p>
          <w:p w:rsidR="007E62E3" w:rsidRPr="00EA1EC8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>2014 год – 238,28 тыс. рублей;</w:t>
            </w:r>
          </w:p>
          <w:p w:rsidR="007E62E3" w:rsidRPr="00EA1EC8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>2015 год – 1 195,90 тыс. рублей;</w:t>
            </w:r>
          </w:p>
          <w:p w:rsidR="007E62E3" w:rsidRPr="00EA1EC8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>2016 год – 226,3</w:t>
            </w:r>
            <w:r w:rsidR="0094004E">
              <w:t>4</w:t>
            </w:r>
            <w:r w:rsidRPr="00EA1EC8">
              <w:t xml:space="preserve"> тыс. рублей;</w:t>
            </w:r>
          </w:p>
          <w:p w:rsidR="007E62E3" w:rsidRPr="00EA1EC8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lastRenderedPageBreak/>
              <w:t>2017 год – 187,30 тыс. рублей;</w:t>
            </w:r>
          </w:p>
          <w:p w:rsidR="007E62E3" w:rsidRPr="00EA1EC8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>2018 год – 27 682,21 тыс. рублей;</w:t>
            </w:r>
          </w:p>
          <w:p w:rsidR="007E62E3" w:rsidRPr="007E62E3" w:rsidRDefault="007E62E3" w:rsidP="006E640E">
            <w:pPr>
              <w:autoSpaceDE w:val="0"/>
              <w:autoSpaceDN w:val="0"/>
              <w:adjustRightInd w:val="0"/>
              <w:jc w:val="both"/>
            </w:pPr>
            <w:r w:rsidRPr="00EA1EC8">
              <w:t xml:space="preserve">2019 год – </w:t>
            </w:r>
            <w:r w:rsidR="005A4160">
              <w:t>32 129,74</w:t>
            </w:r>
            <w:r w:rsidR="00D3780C" w:rsidRPr="00EA1EC8">
              <w:t xml:space="preserve"> </w:t>
            </w:r>
            <w:r w:rsidRPr="00EA1EC8">
              <w:t>тыс. рублей</w:t>
            </w:r>
            <w:r w:rsidRPr="007E62E3">
              <w:t>;</w:t>
            </w:r>
          </w:p>
          <w:p w:rsidR="007E62E3" w:rsidRPr="007E62E3" w:rsidRDefault="0076383D" w:rsidP="006E640E">
            <w:pPr>
              <w:autoSpaceDE w:val="0"/>
              <w:autoSpaceDN w:val="0"/>
              <w:adjustRightInd w:val="0"/>
              <w:jc w:val="both"/>
            </w:pPr>
            <w:r>
              <w:t xml:space="preserve">2020 год – </w:t>
            </w:r>
            <w:r w:rsidR="0004503D">
              <w:t>38 875,39</w:t>
            </w:r>
            <w:r w:rsidR="00F150EE">
              <w:t xml:space="preserve"> </w:t>
            </w:r>
            <w:r w:rsidR="007E62E3" w:rsidRPr="007E62E3">
              <w:t>тыс. рублей;</w:t>
            </w:r>
          </w:p>
          <w:p w:rsidR="009A361C" w:rsidRDefault="0076383D" w:rsidP="006E640E">
            <w:pPr>
              <w:jc w:val="both"/>
            </w:pPr>
            <w:r>
              <w:t>2021 год –</w:t>
            </w:r>
            <w:r w:rsidR="00E92031">
              <w:t xml:space="preserve"> </w:t>
            </w:r>
            <w:r w:rsidR="0004503D">
              <w:t>45 276,10</w:t>
            </w:r>
            <w:r w:rsidR="00E92031">
              <w:t xml:space="preserve"> </w:t>
            </w:r>
            <w:r w:rsidR="007E62E3" w:rsidRPr="007E62E3">
              <w:t>тыс. рубле</w:t>
            </w:r>
            <w:r w:rsidR="00E17099">
              <w:t>й;</w:t>
            </w:r>
          </w:p>
          <w:p w:rsidR="007F6C04" w:rsidRDefault="0076383D" w:rsidP="00E17099">
            <w:pPr>
              <w:jc w:val="both"/>
            </w:pPr>
            <w:r>
              <w:t>2022 год –</w:t>
            </w:r>
            <w:r w:rsidR="00E92031">
              <w:t xml:space="preserve"> </w:t>
            </w:r>
            <w:r w:rsidR="009C7C38">
              <w:t>2</w:t>
            </w:r>
            <w:r w:rsidR="00DF511B">
              <w:t xml:space="preserve"> </w:t>
            </w:r>
            <w:r w:rsidR="009C7C38">
              <w:t>008,2</w:t>
            </w:r>
            <w:r w:rsidR="0094004E">
              <w:t xml:space="preserve"> </w:t>
            </w:r>
            <w:r w:rsidR="007F6C04">
              <w:t>тыс. рублей</w:t>
            </w:r>
            <w:r w:rsidR="00E17099">
              <w:t>;</w:t>
            </w:r>
          </w:p>
          <w:p w:rsidR="00E17099" w:rsidRPr="00804E50" w:rsidRDefault="00E17099" w:rsidP="00E17099">
            <w:pPr>
              <w:jc w:val="both"/>
            </w:pPr>
            <w:r w:rsidRPr="00804E50">
              <w:t xml:space="preserve">2023 год – </w:t>
            </w:r>
            <w:r w:rsidR="00804E50" w:rsidRPr="00804E50">
              <w:t>5 795,42</w:t>
            </w:r>
            <w:r w:rsidR="00E92031" w:rsidRPr="00804E50">
              <w:t xml:space="preserve"> </w:t>
            </w:r>
            <w:r w:rsidR="00D87000" w:rsidRPr="00804E50">
              <w:t>тыс. рублей;</w:t>
            </w:r>
          </w:p>
          <w:p w:rsidR="00D87000" w:rsidRPr="00804E50" w:rsidRDefault="00D87000" w:rsidP="00D87000">
            <w:pPr>
              <w:autoSpaceDE w:val="0"/>
              <w:autoSpaceDN w:val="0"/>
              <w:adjustRightInd w:val="0"/>
              <w:jc w:val="both"/>
            </w:pPr>
            <w:r w:rsidRPr="00804E50">
              <w:t xml:space="preserve">2024 год </w:t>
            </w:r>
            <w:r w:rsidR="0004503D" w:rsidRPr="00804E50">
              <w:t xml:space="preserve">– </w:t>
            </w:r>
            <w:r w:rsidR="00DF511B">
              <w:t>4</w:t>
            </w:r>
            <w:r w:rsidR="00027C9F">
              <w:t> </w:t>
            </w:r>
            <w:r w:rsidR="00DF511B">
              <w:t>5</w:t>
            </w:r>
            <w:r w:rsidR="00027C9F">
              <w:t>82,3</w:t>
            </w:r>
            <w:r w:rsidR="007A2C43">
              <w:t>0</w:t>
            </w:r>
            <w:r w:rsidRPr="00804E50">
              <w:t xml:space="preserve"> тыс. рублей</w:t>
            </w:r>
          </w:p>
          <w:p w:rsidR="009C7C38" w:rsidRDefault="009C7C38" w:rsidP="00210219">
            <w:pPr>
              <w:autoSpaceDE w:val="0"/>
              <w:autoSpaceDN w:val="0"/>
              <w:adjustRightInd w:val="0"/>
              <w:jc w:val="both"/>
            </w:pPr>
            <w:r w:rsidRPr="00804E50">
              <w:t xml:space="preserve">2025 год – </w:t>
            </w:r>
            <w:r w:rsidR="00027C9F">
              <w:t>264,0</w:t>
            </w:r>
            <w:r w:rsidR="007A2C43">
              <w:t>0</w:t>
            </w:r>
            <w:r w:rsidR="00DF511B">
              <w:t xml:space="preserve"> </w:t>
            </w:r>
            <w:r w:rsidRPr="00804E50">
              <w:t>тыс. рублей</w:t>
            </w:r>
            <w:r w:rsidR="00804E50" w:rsidRPr="00804E50">
              <w:t>;</w:t>
            </w:r>
          </w:p>
          <w:p w:rsidR="00804E50" w:rsidRPr="006E499C" w:rsidRDefault="00804E50" w:rsidP="00027C9F">
            <w:pPr>
              <w:autoSpaceDE w:val="0"/>
              <w:autoSpaceDN w:val="0"/>
              <w:adjustRightInd w:val="0"/>
              <w:jc w:val="both"/>
            </w:pPr>
            <w:r>
              <w:t xml:space="preserve">2026 год – </w:t>
            </w:r>
            <w:r w:rsidR="00027C9F">
              <w:t>266,5</w:t>
            </w:r>
            <w:r w:rsidR="007A2C43">
              <w:t>0</w:t>
            </w:r>
            <w:r>
              <w:t xml:space="preserve"> тыс. рублей</w:t>
            </w:r>
          </w:p>
        </w:tc>
      </w:tr>
    </w:tbl>
    <w:p w:rsidR="00EA2DCB" w:rsidRPr="006E499C" w:rsidRDefault="00CF6710" w:rsidP="00EA2DCB">
      <w:pPr>
        <w:pStyle w:val="a4"/>
        <w:numPr>
          <w:ilvl w:val="0"/>
          <w:numId w:val="8"/>
        </w:numPr>
        <w:ind w:left="0" w:firstLine="0"/>
        <w:jc w:val="center"/>
      </w:pPr>
      <w:r w:rsidRPr="006E499C">
        <w:lastRenderedPageBreak/>
        <w:t>ХАРАКТЕРИСТИКА ТЕКУЩЕГО СОСТОЯНИЯ СООТВЕТСТВУЮЩЕЙ СФЕРЫ С УКАЗАНИЕМ ОСНОВНЫХ ПОКАЗАТЕЛЕЙ СОЦИАЛЬНО-ЭКОНОМИЧЕСКОГО РАЗВИТИЯ КАРАТУЗСКОГО РАЙОНА</w:t>
      </w:r>
    </w:p>
    <w:p w:rsidR="00F765C0" w:rsidRPr="006E499C" w:rsidRDefault="00F765C0" w:rsidP="00F765C0">
      <w:pPr>
        <w:autoSpaceDE w:val="0"/>
        <w:autoSpaceDN w:val="0"/>
        <w:adjustRightInd w:val="0"/>
        <w:ind w:firstLine="567"/>
        <w:jc w:val="both"/>
        <w:rPr>
          <w:highlight w:val="cyan"/>
        </w:rPr>
      </w:pPr>
    </w:p>
    <w:p w:rsidR="00EA2DCB" w:rsidRPr="006E499C" w:rsidRDefault="00EA2DCB" w:rsidP="00EA2DCB">
      <w:pPr>
        <w:autoSpaceDE w:val="0"/>
        <w:autoSpaceDN w:val="0"/>
        <w:adjustRightInd w:val="0"/>
        <w:ind w:firstLine="709"/>
        <w:jc w:val="both"/>
      </w:pPr>
      <w:r w:rsidRPr="006E499C">
        <w:t xml:space="preserve">Местное самоуправление представляет собой один из важнейших институтов гражданского общества. В соответствии со статьей 130 Конституции Российской Федерации местное самоуправление обеспечивает самостоятельное решение населением вопросов местного значения, владение, пользование и распоряжение муниципальной собственностью. </w:t>
      </w:r>
    </w:p>
    <w:p w:rsidR="00EA2DCB" w:rsidRPr="006E499C" w:rsidRDefault="00EA2DCB" w:rsidP="00EA2DCB">
      <w:pPr>
        <w:autoSpaceDE w:val="0"/>
        <w:autoSpaceDN w:val="0"/>
        <w:adjustRightInd w:val="0"/>
        <w:ind w:firstLine="709"/>
        <w:jc w:val="both"/>
      </w:pPr>
      <w:r w:rsidRPr="006E499C">
        <w:t>Федеральным законом от 06.10.2003 № 131-ФЗ «Об общих принципах организации местного самоуправления в Российской Федерации» закреплены вопросы местного значения, реализация которых относится к компетенции органов местного самоуправления муниципальных районов, городских округов, городских и сельских поселений. Большая часть вопросов местного значения направлена на обеспечение населения необходимыми социальными услугами и формирование комфортной среды обитания человека.</w:t>
      </w:r>
    </w:p>
    <w:p w:rsidR="00EA2DCB" w:rsidRPr="006E499C" w:rsidRDefault="00EA2DCB" w:rsidP="00EA2DCB">
      <w:pPr>
        <w:autoSpaceDE w:val="0"/>
        <w:autoSpaceDN w:val="0"/>
        <w:adjustRightInd w:val="0"/>
        <w:ind w:firstLine="709"/>
        <w:jc w:val="both"/>
      </w:pPr>
      <w:r w:rsidRPr="006E499C">
        <w:t>Для реализации возложенных полномочий органами местного самоуправления по вопросам местного значения муниципальных образований Бюджетным кодексом Российской Федерации определен перечень налоговых и неналоговых доходов, зачисляемых в бюджеты муниципальных образований, а также предусмотрен механизм оказания финансовой помощи из бюджета субъекта Российской Федерации в целях выравнивания уровня бюджетной обеспеченности муниципальных образований.</w:t>
      </w:r>
    </w:p>
    <w:p w:rsidR="00EA2DCB" w:rsidRPr="006E499C" w:rsidRDefault="00EA2DCB" w:rsidP="00EA2DCB">
      <w:pPr>
        <w:pStyle w:val="ac"/>
        <w:spacing w:after="0"/>
        <w:ind w:firstLine="709"/>
        <w:jc w:val="both"/>
        <w:rPr>
          <w:rFonts w:eastAsia="Times New Roman"/>
        </w:rPr>
      </w:pPr>
      <w:r w:rsidRPr="006E499C">
        <w:rPr>
          <w:rFonts w:eastAsia="Times New Roman"/>
        </w:rPr>
        <w:t xml:space="preserve">В Каратузском районе 14 муниципальных образований.  </w:t>
      </w:r>
    </w:p>
    <w:p w:rsidR="00EA2DCB" w:rsidRPr="006E499C" w:rsidRDefault="00EA2DCB" w:rsidP="00EA2DCB">
      <w:pPr>
        <w:autoSpaceDE w:val="0"/>
        <w:autoSpaceDN w:val="0"/>
        <w:adjustRightInd w:val="0"/>
        <w:ind w:firstLine="709"/>
        <w:jc w:val="both"/>
      </w:pPr>
      <w:r w:rsidRPr="006E499C">
        <w:t>В настоящее время органы местного самоуправления района при реализации полномочий по решению вопросов местного значения столкнулись с рядом проблем, среди которых наиболее актуальными являются:</w:t>
      </w:r>
    </w:p>
    <w:p w:rsidR="00EA2DCB" w:rsidRPr="006E499C" w:rsidRDefault="00EA2DCB" w:rsidP="00EA2DCB">
      <w:pPr>
        <w:autoSpaceDE w:val="0"/>
        <w:autoSpaceDN w:val="0"/>
        <w:adjustRightInd w:val="0"/>
        <w:ind w:firstLine="709"/>
        <w:jc w:val="both"/>
      </w:pPr>
      <w:r w:rsidRPr="006E499C">
        <w:t>1)</w:t>
      </w:r>
      <w:r w:rsidRPr="006E499C">
        <w:tab/>
        <w:t>высокая доля муниципальных дорог и сооружений на них, находящихся в аварийном состоянии;</w:t>
      </w:r>
    </w:p>
    <w:p w:rsidR="00BA1AD7" w:rsidRPr="006E499C" w:rsidRDefault="00EA2DCB" w:rsidP="00EA2DCB">
      <w:pPr>
        <w:autoSpaceDE w:val="0"/>
        <w:autoSpaceDN w:val="0"/>
        <w:adjustRightInd w:val="0"/>
        <w:ind w:firstLine="709"/>
        <w:jc w:val="both"/>
      </w:pPr>
      <w:r w:rsidRPr="006E499C">
        <w:t>2)</w:t>
      </w:r>
      <w:r w:rsidRPr="006E499C">
        <w:tab/>
      </w:r>
      <w:r w:rsidR="00BA1AD7">
        <w:t>несанкционированное размещение бытовых отходов.</w:t>
      </w:r>
    </w:p>
    <w:p w:rsidR="00EA2DCB" w:rsidRPr="006E499C" w:rsidRDefault="00EA2DCB" w:rsidP="00A16E9F">
      <w:pPr>
        <w:pStyle w:val="ConsPlusTitle"/>
        <w:shd w:val="clear" w:color="auto" w:fill="FFFFFF" w:themeFill="background1"/>
        <w:spacing w:line="240" w:lineRule="auto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E499C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Протяженность автомобильных дорог общего пользования местного значения, не отвечающи</w:t>
      </w:r>
      <w:r w:rsidR="00934557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 xml:space="preserve">х нормативным требованиям, </w:t>
      </w:r>
      <w:r w:rsidR="00CE1807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на 01.01.2023</w:t>
      </w:r>
      <w:r w:rsidRPr="006E499C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 xml:space="preserve"> год</w:t>
      </w:r>
      <w:r w:rsidR="00CE1807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а</w:t>
      </w:r>
      <w:r w:rsidRPr="006E499C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 xml:space="preserve"> составила </w:t>
      </w:r>
      <w:r w:rsidR="00CE1807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43,53</w:t>
      </w:r>
      <w:r w:rsidRPr="006E68A7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%</w:t>
      </w:r>
      <w:r w:rsidRPr="006E499C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 xml:space="preserve"> от общей протяженности автомобильных дорог общего пользования местного значения. </w:t>
      </w:r>
    </w:p>
    <w:p w:rsidR="00EA2DCB" w:rsidRPr="006E499C" w:rsidRDefault="00EA2DCB" w:rsidP="00A16E9F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</w:pPr>
      <w:r w:rsidRPr="006E499C">
        <w:t>В условиях ограниченности финансовых ресурсов органы местного самоуправления вынуждены заниматься решением текущих задач, откладывая на перспективу проведение работ по благоустройству, строительство и р</w:t>
      </w:r>
      <w:r w:rsidR="00771DB0" w:rsidRPr="006E499C">
        <w:t>емонт дорог местного значения.</w:t>
      </w:r>
    </w:p>
    <w:p w:rsidR="00EA2DCB" w:rsidRDefault="00EA2DCB" w:rsidP="00EA2DCB">
      <w:pPr>
        <w:autoSpaceDE w:val="0"/>
        <w:autoSpaceDN w:val="0"/>
        <w:adjustRightInd w:val="0"/>
        <w:ind w:firstLine="709"/>
        <w:jc w:val="both"/>
      </w:pPr>
      <w:r w:rsidRPr="006E499C">
        <w:t xml:space="preserve">Содействие развитию местного самоуправления на территории субъекта Российской Федерации в соответствии со статьей 1 Федерального </w:t>
      </w:r>
      <w:hyperlink r:id="rId10" w:history="1">
        <w:r w:rsidRPr="006E499C">
          <w:t>закона</w:t>
        </w:r>
      </w:hyperlink>
      <w:r w:rsidRPr="006E499C">
        <w:t xml:space="preserve">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является одним из важнейших принципов деятельности органов государственной власти субъекта Российской Федерации.</w:t>
      </w:r>
    </w:p>
    <w:p w:rsidR="009E24DE" w:rsidRPr="009E24DE" w:rsidRDefault="009E24DE" w:rsidP="009E24DE">
      <w:pPr>
        <w:autoSpaceDE w:val="0"/>
        <w:autoSpaceDN w:val="0"/>
        <w:adjustRightInd w:val="0"/>
        <w:ind w:firstLine="540"/>
        <w:jc w:val="both"/>
      </w:pPr>
      <w:r w:rsidRPr="009E24DE">
        <w:lastRenderedPageBreak/>
        <w:t>Целесообразность оказания содействия развитию местного самоуправления на основе программно-целевого подхода обусловлена рядом объективных причин:</w:t>
      </w:r>
    </w:p>
    <w:p w:rsidR="009E24DE" w:rsidRPr="009E24DE" w:rsidRDefault="009E24DE" w:rsidP="009E24DE">
      <w:pPr>
        <w:autoSpaceDE w:val="0"/>
        <w:autoSpaceDN w:val="0"/>
        <w:adjustRightInd w:val="0"/>
        <w:ind w:firstLine="540"/>
        <w:jc w:val="both"/>
      </w:pPr>
      <w:r w:rsidRPr="009E24DE">
        <w:t>многообразием, сложностью и масштабностью задач по содействию органам местного самоуправления в реализации закрепленных за ними полномочий;</w:t>
      </w:r>
    </w:p>
    <w:p w:rsidR="009E24DE" w:rsidRPr="009E24DE" w:rsidRDefault="009E24DE" w:rsidP="009E24DE">
      <w:pPr>
        <w:autoSpaceDE w:val="0"/>
        <w:autoSpaceDN w:val="0"/>
        <w:adjustRightInd w:val="0"/>
        <w:ind w:firstLine="540"/>
        <w:jc w:val="both"/>
      </w:pPr>
      <w:r w:rsidRPr="009E24DE">
        <w:t>участием в этом процессе абсолютно всех муниципальных образований</w:t>
      </w:r>
      <w:r>
        <w:t xml:space="preserve"> района</w:t>
      </w:r>
      <w:r w:rsidRPr="009E24DE">
        <w:t>;</w:t>
      </w:r>
    </w:p>
    <w:p w:rsidR="009E24DE" w:rsidRPr="009E24DE" w:rsidRDefault="009E24DE" w:rsidP="009E24DE">
      <w:pPr>
        <w:autoSpaceDE w:val="0"/>
        <w:autoSpaceDN w:val="0"/>
        <w:adjustRightInd w:val="0"/>
        <w:ind w:firstLine="540"/>
        <w:jc w:val="both"/>
      </w:pPr>
      <w:r w:rsidRPr="009E24DE">
        <w:t>необходимостью разработки и реализации комплекса мероприятий, согласованных по целям, ресурсам, срокам выполнения;</w:t>
      </w:r>
    </w:p>
    <w:p w:rsidR="009E24DE" w:rsidRPr="009E24DE" w:rsidRDefault="009E24DE" w:rsidP="009E24DE">
      <w:pPr>
        <w:autoSpaceDE w:val="0"/>
        <w:autoSpaceDN w:val="0"/>
        <w:adjustRightInd w:val="0"/>
        <w:ind w:firstLine="540"/>
        <w:jc w:val="both"/>
      </w:pPr>
      <w:r w:rsidRPr="009E24DE">
        <w:t>объективной необходимостью продолжения положительных тенденций, сформировавшихся в ходе реализации программных мероприятий в предшествующие годы.</w:t>
      </w:r>
    </w:p>
    <w:p w:rsidR="00F765C0" w:rsidRPr="006E499C" w:rsidRDefault="00F765C0" w:rsidP="00F765C0">
      <w:pPr>
        <w:autoSpaceDE w:val="0"/>
        <w:autoSpaceDN w:val="0"/>
        <w:adjustRightInd w:val="0"/>
        <w:ind w:firstLine="540"/>
        <w:jc w:val="center"/>
        <w:outlineLvl w:val="0"/>
      </w:pPr>
    </w:p>
    <w:p w:rsidR="00771DB0" w:rsidRPr="006E499C" w:rsidRDefault="00CF6710" w:rsidP="00771DB0">
      <w:pPr>
        <w:pStyle w:val="a4"/>
        <w:tabs>
          <w:tab w:val="left" w:pos="426"/>
        </w:tabs>
        <w:suppressAutoHyphens/>
        <w:ind w:left="1211"/>
        <w:jc w:val="center"/>
      </w:pPr>
      <w:r w:rsidRPr="006E499C">
        <w:t xml:space="preserve">3. ПРИОРИТЕТЫ И ЦЕЛИ </w:t>
      </w:r>
      <w:r w:rsidR="00DF60C8">
        <w:t>СОДЕЙСТВИЯ РАЗВИТИЮ МЕСТНОГО САМОУПРАВЛЕНИЯ В РАЙОНЕ,</w:t>
      </w:r>
      <w:r w:rsidRPr="006E499C">
        <w:t xml:space="preserve"> ОПИСАНИЕ ОСНОВНЫХ ЦЕЛЕЙ И ЗАДАЧ ПРОГРАММЫ, </w:t>
      </w:r>
      <w:r w:rsidR="00DF60C8">
        <w:t>ТЕНДЕНЦИИ РАЗВИТИЯ МЕСТНОГО САМОУПРАВЛЕНИЯ В РАЙОНЕ</w:t>
      </w:r>
    </w:p>
    <w:p w:rsidR="00F765C0" w:rsidRPr="006E499C" w:rsidRDefault="00F765C0" w:rsidP="00F765C0">
      <w:pPr>
        <w:autoSpaceDE w:val="0"/>
        <w:autoSpaceDN w:val="0"/>
        <w:adjustRightInd w:val="0"/>
        <w:ind w:firstLine="540"/>
        <w:jc w:val="center"/>
        <w:outlineLvl w:val="0"/>
      </w:pPr>
    </w:p>
    <w:p w:rsidR="00771DB0" w:rsidRPr="006E499C" w:rsidRDefault="00771DB0" w:rsidP="00771DB0">
      <w:pPr>
        <w:autoSpaceDE w:val="0"/>
        <w:autoSpaceDN w:val="0"/>
        <w:adjustRightInd w:val="0"/>
        <w:ind w:firstLine="709"/>
        <w:jc w:val="both"/>
      </w:pPr>
      <w:r w:rsidRPr="006E499C">
        <w:t xml:space="preserve">Содействие развитию местного самоуправления определено одним из важнейших принципов деятельности органов государственной власти субъекта Российской Федерации Федеральным </w:t>
      </w:r>
      <w:hyperlink r:id="rId11" w:history="1">
        <w:r w:rsidRPr="006E499C">
          <w:t>закон</w:t>
        </w:r>
      </w:hyperlink>
      <w:r w:rsidRPr="006E499C">
        <w:t>ом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Федерации».</w:t>
      </w:r>
    </w:p>
    <w:p w:rsidR="00771DB0" w:rsidRPr="006E499C" w:rsidRDefault="00771DB0" w:rsidP="00771DB0">
      <w:pPr>
        <w:ind w:firstLine="709"/>
        <w:jc w:val="both"/>
      </w:pPr>
      <w:r w:rsidRPr="006E499C">
        <w:t>С учетом задач, поставленных в Посланиях Президента Российской Федерации Федеральному Собранию Российской Федерации, правовых актах, принятых Президентом Российской Федерации и Правительством Российской Федерации, приоритетным направлени</w:t>
      </w:r>
      <w:r w:rsidR="009E24DE">
        <w:t>е</w:t>
      </w:r>
      <w:r w:rsidRPr="006E499C">
        <w:t>м содействия развитию местного самоуправления явля</w:t>
      </w:r>
      <w:r w:rsidR="009E24DE">
        <w:t>е</w:t>
      </w:r>
      <w:r w:rsidRPr="006E499C">
        <w:t>тся:</w:t>
      </w:r>
    </w:p>
    <w:p w:rsidR="00771DB0" w:rsidRPr="006E499C" w:rsidRDefault="00771DB0" w:rsidP="00771DB0">
      <w:pPr>
        <w:ind w:firstLine="709"/>
        <w:jc w:val="both"/>
      </w:pPr>
      <w:r w:rsidRPr="006E499C">
        <w:t xml:space="preserve">содействие повышению эффективности деятельности </w:t>
      </w:r>
      <w:r w:rsidR="009E24DE">
        <w:t>органов местного самоуправления.</w:t>
      </w:r>
    </w:p>
    <w:p w:rsidR="00771DB0" w:rsidRPr="006E499C" w:rsidRDefault="00771DB0" w:rsidP="00771DB0">
      <w:pPr>
        <w:ind w:firstLine="709"/>
        <w:jc w:val="both"/>
      </w:pPr>
      <w:r w:rsidRPr="006E499C">
        <w:t>Целью Программы является содействие повышению комфортности условий жизнедеятельности в поселениях района и эффективной реализации органами местного самоуправления полномочий, закрепленных за муниципальными образованиями.</w:t>
      </w:r>
    </w:p>
    <w:p w:rsidR="00771DB0" w:rsidRPr="006E499C" w:rsidRDefault="00771DB0" w:rsidP="00771DB0">
      <w:pPr>
        <w:pStyle w:val="ConsPlusCell"/>
        <w:tabs>
          <w:tab w:val="left" w:pos="7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499C">
        <w:rPr>
          <w:rFonts w:ascii="Times New Roman" w:hAnsi="Times New Roman" w:cs="Times New Roman"/>
          <w:sz w:val="24"/>
          <w:szCs w:val="24"/>
        </w:rPr>
        <w:t>Для достижения поставленной цели необходимо решение следующих задач:</w:t>
      </w:r>
    </w:p>
    <w:p w:rsidR="00771DB0" w:rsidRPr="006E499C" w:rsidRDefault="001A1046" w:rsidP="00771DB0">
      <w:pPr>
        <w:pStyle w:val="ConsPlusCell"/>
        <w:tabs>
          <w:tab w:val="left" w:pos="7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</w:t>
      </w:r>
      <w:r w:rsidR="00771DB0" w:rsidRPr="006E499C">
        <w:rPr>
          <w:rFonts w:ascii="Times New Roman" w:hAnsi="Times New Roman" w:cs="Times New Roman"/>
          <w:sz w:val="24"/>
          <w:szCs w:val="24"/>
        </w:rPr>
        <w:t>содействие повышению уровня транспортно-эксплуатационного состояния автомобильных дорог местного значения сельских поселений;</w:t>
      </w:r>
    </w:p>
    <w:p w:rsidR="00771DB0" w:rsidRDefault="001A1046" w:rsidP="00771DB0">
      <w:pPr>
        <w:pStyle w:val="ConsPlusCell"/>
        <w:tabs>
          <w:tab w:val="left" w:pos="7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B66AE" w:rsidRPr="009B66AE">
        <w:t xml:space="preserve"> </w:t>
      </w:r>
      <w:r w:rsidR="009B66AE">
        <w:t>п</w:t>
      </w:r>
      <w:r w:rsidR="009B66AE" w:rsidRPr="009B66AE">
        <w:rPr>
          <w:rFonts w:ascii="Times New Roman" w:hAnsi="Times New Roman" w:cs="Times New Roman"/>
          <w:sz w:val="24"/>
          <w:szCs w:val="24"/>
        </w:rPr>
        <w:t>овышение качества жизни граждан на основе использования информационных и телекоммуникационных технологий</w:t>
      </w:r>
      <w:r w:rsidR="00B90B01">
        <w:rPr>
          <w:rFonts w:ascii="Times New Roman" w:hAnsi="Times New Roman" w:cs="Times New Roman"/>
          <w:sz w:val="24"/>
          <w:szCs w:val="24"/>
        </w:rPr>
        <w:t>;</w:t>
      </w:r>
    </w:p>
    <w:p w:rsidR="009B66AE" w:rsidRDefault="009B66AE" w:rsidP="00771DB0">
      <w:pPr>
        <w:pStyle w:val="ConsPlusCell"/>
        <w:tabs>
          <w:tab w:val="left" w:pos="742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</w:t>
      </w:r>
      <w:r w:rsidRPr="009B66AE">
        <w:rPr>
          <w:rFonts w:ascii="Times New Roman" w:hAnsi="Times New Roman" w:cs="Times New Roman"/>
          <w:sz w:val="24"/>
          <w:szCs w:val="24"/>
        </w:rPr>
        <w:t>иквидация мест несанкционированного размещения отходов, улучшение санитарно-экологической обстановки</w:t>
      </w:r>
    </w:p>
    <w:p w:rsidR="00442CA7" w:rsidRPr="006E499C" w:rsidRDefault="00442CA7" w:rsidP="00442CA7">
      <w:pPr>
        <w:autoSpaceDE w:val="0"/>
        <w:autoSpaceDN w:val="0"/>
        <w:adjustRightInd w:val="0"/>
        <w:ind w:firstLine="540"/>
        <w:jc w:val="center"/>
      </w:pPr>
    </w:p>
    <w:p w:rsidR="00442CA7" w:rsidRPr="006E499C" w:rsidRDefault="00CF6710" w:rsidP="00442CA7">
      <w:pPr>
        <w:autoSpaceDE w:val="0"/>
        <w:autoSpaceDN w:val="0"/>
        <w:adjustRightInd w:val="0"/>
        <w:ind w:firstLine="540"/>
        <w:jc w:val="center"/>
      </w:pPr>
      <w:r w:rsidRPr="006E499C">
        <w:t>4</w:t>
      </w:r>
      <w:r w:rsidR="007C6029" w:rsidRPr="006E499C">
        <w:t xml:space="preserve">. </w:t>
      </w:r>
      <w:r w:rsidR="007C6029" w:rsidRPr="006E499C">
        <w:rPr>
          <w:szCs w:val="28"/>
        </w:rPr>
        <w:t>ПРОГНОЗ КОНЕЧНЫХ РЕЗУЛЬТАТОВ</w:t>
      </w:r>
      <w:r w:rsidR="00810303" w:rsidRPr="006E499C">
        <w:rPr>
          <w:szCs w:val="28"/>
        </w:rPr>
        <w:t xml:space="preserve"> РЕАЛИЗАЦИИ</w:t>
      </w:r>
      <w:r w:rsidR="007C6029" w:rsidRPr="006E499C">
        <w:rPr>
          <w:szCs w:val="28"/>
        </w:rPr>
        <w:t xml:space="preserve">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</w:t>
      </w:r>
      <w:r w:rsidR="00DF60C8">
        <w:rPr>
          <w:szCs w:val="28"/>
        </w:rPr>
        <w:t xml:space="preserve"> РАЗВИТИЯ МЕСТНОГО САМОУПРАВЛЕНИЯ НА ТЕРРИТОРИИ КАРАТУЗСКОГО РАЙОНА</w:t>
      </w:r>
    </w:p>
    <w:p w:rsidR="00442CA7" w:rsidRPr="006E499C" w:rsidRDefault="00442CA7" w:rsidP="00442CA7">
      <w:pPr>
        <w:autoSpaceDE w:val="0"/>
        <w:autoSpaceDN w:val="0"/>
        <w:adjustRightInd w:val="0"/>
        <w:ind w:firstLine="540"/>
        <w:jc w:val="center"/>
      </w:pPr>
    </w:p>
    <w:p w:rsidR="00EE6F04" w:rsidRPr="006E499C" w:rsidRDefault="00EE6F04" w:rsidP="00EE6F04">
      <w:pPr>
        <w:pStyle w:val="3"/>
        <w:ind w:right="-83"/>
        <w:rPr>
          <w:sz w:val="24"/>
          <w:szCs w:val="24"/>
        </w:rPr>
      </w:pPr>
      <w:r w:rsidRPr="006E499C">
        <w:rPr>
          <w:sz w:val="24"/>
          <w:szCs w:val="24"/>
        </w:rPr>
        <w:t xml:space="preserve">Прогноз </w:t>
      </w:r>
      <w:r w:rsidR="00DF60C8">
        <w:rPr>
          <w:sz w:val="24"/>
          <w:szCs w:val="24"/>
        </w:rPr>
        <w:t xml:space="preserve">результатов </w:t>
      </w:r>
      <w:r w:rsidRPr="006E499C">
        <w:rPr>
          <w:sz w:val="24"/>
          <w:szCs w:val="24"/>
        </w:rPr>
        <w:t>достижения обозначенной Программой цели должен отражать как активизацию вовлечения муниципальными образованиями граждан в решение вопросов местного значения, так и улучшение качества предоставления муниципальных услуг, повышение уровня качества жизни населения.</w:t>
      </w:r>
    </w:p>
    <w:p w:rsidR="00EE6F04" w:rsidRDefault="00EE6F04" w:rsidP="00EE6F04">
      <w:pPr>
        <w:pStyle w:val="3"/>
        <w:rPr>
          <w:sz w:val="24"/>
          <w:szCs w:val="24"/>
        </w:rPr>
      </w:pPr>
      <w:r w:rsidRPr="006E499C">
        <w:rPr>
          <w:sz w:val="24"/>
          <w:szCs w:val="24"/>
        </w:rPr>
        <w:t xml:space="preserve">Планируется увеличение доли муниципальных образований, заявившихся к участию в мероприятиях по развитию и модернизации автомобильных дорог местного значения, с </w:t>
      </w:r>
      <w:r w:rsidR="00EF111D" w:rsidRPr="006E499C">
        <w:rPr>
          <w:sz w:val="24"/>
          <w:szCs w:val="24"/>
        </w:rPr>
        <w:t>7,1</w:t>
      </w:r>
      <w:r w:rsidRPr="006E499C">
        <w:rPr>
          <w:sz w:val="24"/>
          <w:szCs w:val="24"/>
        </w:rPr>
        <w:t xml:space="preserve">% в 2014 году и до </w:t>
      </w:r>
      <w:r w:rsidR="00EF111D" w:rsidRPr="006E499C">
        <w:rPr>
          <w:sz w:val="24"/>
          <w:szCs w:val="24"/>
        </w:rPr>
        <w:t>57,1</w:t>
      </w:r>
      <w:r w:rsidRPr="006E499C">
        <w:rPr>
          <w:sz w:val="24"/>
          <w:szCs w:val="24"/>
        </w:rPr>
        <w:t>% в 20</w:t>
      </w:r>
      <w:r w:rsidR="00DC0F3C" w:rsidRPr="006E499C">
        <w:rPr>
          <w:sz w:val="24"/>
          <w:szCs w:val="24"/>
        </w:rPr>
        <w:t>3</w:t>
      </w:r>
      <w:r w:rsidRPr="006E499C">
        <w:rPr>
          <w:sz w:val="24"/>
          <w:szCs w:val="24"/>
        </w:rPr>
        <w:t>0 году.</w:t>
      </w:r>
    </w:p>
    <w:p w:rsidR="00DF60C8" w:rsidRPr="00B76329" w:rsidRDefault="00DF60C8" w:rsidP="00B76329">
      <w:pPr>
        <w:pStyle w:val="3"/>
        <w:rPr>
          <w:sz w:val="24"/>
          <w:szCs w:val="24"/>
        </w:rPr>
      </w:pPr>
    </w:p>
    <w:p w:rsidR="00FD68C1" w:rsidRPr="006E499C" w:rsidRDefault="00A16BD3" w:rsidP="00FD68C1">
      <w:pPr>
        <w:pStyle w:val="3"/>
        <w:jc w:val="center"/>
        <w:rPr>
          <w:sz w:val="24"/>
          <w:szCs w:val="24"/>
        </w:rPr>
      </w:pPr>
      <w:r w:rsidRPr="006E499C">
        <w:rPr>
          <w:sz w:val="24"/>
          <w:szCs w:val="24"/>
        </w:rPr>
        <w:lastRenderedPageBreak/>
        <w:t xml:space="preserve">5. ИНФОРМАЦИЯ ПО ПОДПРОГРАММАМ И </w:t>
      </w:r>
      <w:r w:rsidR="00FD68C1" w:rsidRPr="006E499C">
        <w:rPr>
          <w:sz w:val="24"/>
          <w:szCs w:val="24"/>
        </w:rPr>
        <w:t>ОТДЕЛЬНО</w:t>
      </w:r>
      <w:r w:rsidR="00CB67B9" w:rsidRPr="006E499C">
        <w:rPr>
          <w:sz w:val="24"/>
          <w:szCs w:val="24"/>
        </w:rPr>
        <w:t>МУ</w:t>
      </w:r>
    </w:p>
    <w:p w:rsidR="00FD68C1" w:rsidRPr="006E499C" w:rsidRDefault="00FD68C1" w:rsidP="00FD68C1">
      <w:pPr>
        <w:pStyle w:val="3"/>
        <w:jc w:val="center"/>
        <w:rPr>
          <w:sz w:val="24"/>
          <w:szCs w:val="24"/>
        </w:rPr>
      </w:pPr>
      <w:r w:rsidRPr="006E499C">
        <w:rPr>
          <w:sz w:val="24"/>
          <w:szCs w:val="24"/>
        </w:rPr>
        <w:t>МЕРОПРИЯТИЮ ПРОГРАММЫ</w:t>
      </w:r>
    </w:p>
    <w:p w:rsidR="00406913" w:rsidRPr="006E499C" w:rsidRDefault="00406913" w:rsidP="00FD68C1">
      <w:pPr>
        <w:pStyle w:val="3"/>
        <w:jc w:val="center"/>
        <w:rPr>
          <w:sz w:val="24"/>
          <w:szCs w:val="24"/>
        </w:rPr>
      </w:pPr>
    </w:p>
    <w:p w:rsidR="00B76329" w:rsidRDefault="00B76329" w:rsidP="00B76329">
      <w:pPr>
        <w:pStyle w:val="3"/>
        <w:ind w:firstLine="709"/>
        <w:rPr>
          <w:sz w:val="24"/>
          <w:szCs w:val="24"/>
        </w:rPr>
      </w:pPr>
      <w:r w:rsidRPr="00B76329">
        <w:rPr>
          <w:sz w:val="24"/>
          <w:szCs w:val="24"/>
        </w:rPr>
        <w:t>Для достижения цели и задач программы, направленных на содействие развитию местного самоуправления в Каратузском районе, в программу включен</w:t>
      </w:r>
      <w:r w:rsidR="00F93CD2">
        <w:rPr>
          <w:sz w:val="24"/>
          <w:szCs w:val="24"/>
        </w:rPr>
        <w:t>ы</w:t>
      </w:r>
      <w:r w:rsidRPr="00B76329">
        <w:rPr>
          <w:sz w:val="24"/>
          <w:szCs w:val="24"/>
        </w:rPr>
        <w:t xml:space="preserve"> 2 подпрограммы</w:t>
      </w:r>
      <w:r w:rsidR="00F93CD2">
        <w:rPr>
          <w:sz w:val="24"/>
          <w:szCs w:val="24"/>
        </w:rPr>
        <w:t>.</w:t>
      </w:r>
    </w:p>
    <w:p w:rsidR="00F93CD2" w:rsidRPr="00B76329" w:rsidRDefault="00F93CD2" w:rsidP="00B76329">
      <w:pPr>
        <w:pStyle w:val="3"/>
        <w:ind w:firstLine="709"/>
        <w:rPr>
          <w:sz w:val="24"/>
          <w:szCs w:val="24"/>
        </w:rPr>
      </w:pPr>
    </w:p>
    <w:p w:rsidR="00B76329" w:rsidRDefault="00AD0AF6" w:rsidP="00B76329">
      <w:pPr>
        <w:pStyle w:val="ad"/>
        <w:spacing w:after="0"/>
        <w:ind w:left="0" w:firstLine="709"/>
        <w:jc w:val="both"/>
      </w:pPr>
      <w:r w:rsidRPr="00E92031">
        <w:t>5.1. П</w:t>
      </w:r>
      <w:r w:rsidR="00B76329" w:rsidRPr="00E92031">
        <w:t>одпрограмма 1 «Содействие развитию и модернизации улично-дорожной сети му</w:t>
      </w:r>
      <w:r w:rsidR="000D235D" w:rsidRPr="00E92031">
        <w:t>ниципальных образований района».</w:t>
      </w:r>
      <w:r w:rsidR="00A53ACC">
        <w:t xml:space="preserve"> </w:t>
      </w:r>
    </w:p>
    <w:p w:rsidR="000D235D" w:rsidRDefault="001B4991" w:rsidP="001B4991">
      <w:pPr>
        <w:pStyle w:val="ConsPlusNormal"/>
        <w:widowControl/>
        <w:rPr>
          <w:rFonts w:ascii="Times New Roman" w:hAnsi="Times New Roman" w:cs="Times New Roman"/>
          <w:bCs/>
          <w:sz w:val="24"/>
          <w:szCs w:val="24"/>
        </w:rPr>
      </w:pPr>
      <w:r w:rsidRPr="001B4991">
        <w:rPr>
          <w:rFonts w:ascii="Times New Roman" w:hAnsi="Times New Roman" w:cs="Times New Roman"/>
          <w:sz w:val="24"/>
          <w:szCs w:val="24"/>
        </w:rPr>
        <w:t>Приложение № 4 к муниципальной программе Каратузского района «</w:t>
      </w:r>
      <w:r w:rsidRPr="001B4991">
        <w:rPr>
          <w:rFonts w:ascii="Times New Roman" w:hAnsi="Times New Roman" w:cs="Times New Roman"/>
          <w:bCs/>
          <w:sz w:val="24"/>
          <w:szCs w:val="24"/>
        </w:rPr>
        <w:t xml:space="preserve">Содействие развитию местного самоуправления Каратузского района» </w:t>
      </w:r>
    </w:p>
    <w:p w:rsidR="00AD0AF6" w:rsidRPr="00AD0AF6" w:rsidRDefault="00AD0AF6" w:rsidP="00AD0AF6">
      <w:pPr>
        <w:autoSpaceDE w:val="0"/>
        <w:autoSpaceDN w:val="0"/>
        <w:adjustRightInd w:val="0"/>
        <w:ind w:firstLine="709"/>
        <w:jc w:val="both"/>
      </w:pPr>
      <w:r w:rsidRPr="00AD0AF6">
        <w:t xml:space="preserve">5.2. </w:t>
      </w:r>
      <w:hyperlink r:id="rId12" w:history="1">
        <w:r w:rsidRPr="00AD0AF6">
          <w:rPr>
            <w:rStyle w:val="a3"/>
            <w:color w:val="auto"/>
            <w:u w:val="none"/>
          </w:rPr>
          <w:t>Подпрограмма</w:t>
        </w:r>
      </w:hyperlink>
      <w:r w:rsidRPr="00AD0AF6">
        <w:t xml:space="preserve"> 2 «Поддержка муниципальных проектов по благоустройству территорий и повышению активности населения в решении вопросов местного значения».</w:t>
      </w:r>
    </w:p>
    <w:p w:rsidR="00E76D3A" w:rsidRPr="00E76D3A" w:rsidRDefault="00AD0AF6" w:rsidP="00E76D3A">
      <w:pPr>
        <w:autoSpaceDE w:val="0"/>
        <w:autoSpaceDN w:val="0"/>
        <w:adjustRightInd w:val="0"/>
        <w:ind w:firstLine="709"/>
        <w:jc w:val="both"/>
      </w:pPr>
      <w:r w:rsidRPr="00E76D3A">
        <w:t xml:space="preserve">Федеральным </w:t>
      </w:r>
      <w:hyperlink r:id="rId13" w:history="1">
        <w:r w:rsidRPr="00E76D3A">
          <w:rPr>
            <w:rStyle w:val="a3"/>
            <w:color w:val="auto"/>
            <w:u w:val="none"/>
          </w:rPr>
          <w:t>законом</w:t>
        </w:r>
      </w:hyperlink>
      <w:r w:rsidRPr="00E76D3A">
        <w:t xml:space="preserve"> от 06.10.2003 № 131-ФЗ «Об общих принципах организации местного самоуправления в Российской Федерации» организация благоустройства территории муниципального образования отнесе</w:t>
      </w:r>
      <w:r w:rsidR="00E76D3A" w:rsidRPr="00E76D3A">
        <w:t>на к вопросам местного значения</w:t>
      </w:r>
      <w:r w:rsidRPr="00E76D3A">
        <w:t xml:space="preserve">. </w:t>
      </w:r>
      <w:r w:rsidR="00E76D3A" w:rsidRPr="00E76D3A">
        <w:t xml:space="preserve">Организация работы в данном направлении </w:t>
      </w:r>
      <w:r w:rsidR="00E76D3A" w:rsidRPr="00E76D3A">
        <w:rPr>
          <w:color w:val="000000"/>
        </w:rPr>
        <w:t>подразумевает проведение органами местного самоуправления работ по содержанию территории населенных пунктов.</w:t>
      </w:r>
      <w:r w:rsidR="00E76D3A">
        <w:rPr>
          <w:color w:val="000000"/>
        </w:rPr>
        <w:t xml:space="preserve"> </w:t>
      </w:r>
      <w:r w:rsidRPr="00E76D3A">
        <w:t>При этом финансовое обеспечение мероприятий, связанных с благоустройством территории муниципального образования, относится к расходным обязательствам муниципального образования и осуществляется в пределах средств, предусмотренных в местном бюджете на эти цели.</w:t>
      </w:r>
      <w:r w:rsidR="00E76D3A" w:rsidRPr="00E76D3A">
        <w:t xml:space="preserve"> </w:t>
      </w:r>
    </w:p>
    <w:p w:rsidR="00E76D3A" w:rsidRPr="00E76D3A" w:rsidRDefault="00E76D3A" w:rsidP="00E76D3A">
      <w:pPr>
        <w:autoSpaceDE w:val="0"/>
        <w:autoSpaceDN w:val="0"/>
        <w:adjustRightInd w:val="0"/>
        <w:ind w:firstLine="709"/>
        <w:jc w:val="both"/>
      </w:pPr>
      <w:r w:rsidRPr="00E76D3A">
        <w:t>В связи с ограниченностью финансовых ресурсов бюджетов муниципальных образований отмечается неудовлетворительное состояние уличного освещения, кладбищ и тротуаров в населенных пунктах, несанкционированные свалки, запыленность воздушной среды из-за нарушения травяного покрова, недостаточное озеленение улиц и участков рядом с дворами, установлено недостаточное количество детских игровых городков и малых архитектурных форм.</w:t>
      </w:r>
      <w:r>
        <w:t xml:space="preserve"> </w:t>
      </w:r>
    </w:p>
    <w:p w:rsidR="00E76D3A" w:rsidRPr="00E76D3A" w:rsidRDefault="00E76D3A" w:rsidP="00E76D3A">
      <w:pPr>
        <w:ind w:firstLine="709"/>
        <w:jc w:val="both"/>
      </w:pPr>
      <w:r w:rsidRPr="00E76D3A">
        <w:t>Комплекс вышеуказанных негативных факторов приводит к ухудшению санитарно-экологической обстановки и условий проживания граждан, а также внешнего и архитектурного облика населенных пунктов.</w:t>
      </w:r>
    </w:p>
    <w:p w:rsidR="00E76D3A" w:rsidRPr="00E76D3A" w:rsidRDefault="00E76D3A" w:rsidP="00E76D3A">
      <w:pPr>
        <w:autoSpaceDE w:val="0"/>
        <w:autoSpaceDN w:val="0"/>
        <w:adjustRightInd w:val="0"/>
        <w:ind w:firstLine="709"/>
        <w:jc w:val="both"/>
      </w:pPr>
      <w:r w:rsidRPr="00E76D3A">
        <w:t>В связи с этим поддержка органов местного самоуправления, активно развивающих инициативы граждан и их общественную деятельность по приведению в надлежащее состояние фасадов домов, заборов, палисадников, придомовых территорий, тротуаров, улиц, скверов, парков, уличного освещения, в посадке зеленых насаждений, разбивке клумб, уборке несанкционированных свалок, является стимулирующим фактором для социально-экономического развития муниципальных образований и эффективной реализации органами местного самоуправления своих полномочий.</w:t>
      </w:r>
    </w:p>
    <w:p w:rsidR="00DF6321" w:rsidRDefault="00E76D3A" w:rsidP="00DF6321">
      <w:pPr>
        <w:autoSpaceDE w:val="0"/>
        <w:autoSpaceDN w:val="0"/>
        <w:adjustRightInd w:val="0"/>
        <w:ind w:firstLine="708"/>
        <w:jc w:val="both"/>
      </w:pPr>
      <w:r w:rsidRPr="00E76D3A">
        <w:t>Опыт показал высокую активность органов местного самоуправления по участию в реализации мероприятий, значимость проводимых мероприятий для развития муниципальных образований и необходимость их продолжения в последующие годы</w:t>
      </w:r>
      <w:r>
        <w:t>.</w:t>
      </w:r>
      <w:r w:rsidR="004F3B55">
        <w:t xml:space="preserve"> </w:t>
      </w:r>
    </w:p>
    <w:p w:rsidR="00224952" w:rsidRDefault="00224952" w:rsidP="00DF6321">
      <w:pPr>
        <w:autoSpaceDE w:val="0"/>
        <w:autoSpaceDN w:val="0"/>
        <w:adjustRightInd w:val="0"/>
        <w:ind w:firstLine="709"/>
        <w:jc w:val="both"/>
      </w:pPr>
    </w:p>
    <w:p w:rsidR="001B4991" w:rsidRDefault="004F3B55" w:rsidP="001B4991">
      <w:pPr>
        <w:autoSpaceDE w:val="0"/>
        <w:autoSpaceDN w:val="0"/>
        <w:adjustRightInd w:val="0"/>
        <w:ind w:firstLine="709"/>
        <w:jc w:val="both"/>
      </w:pPr>
      <w:r w:rsidRPr="00DF6321">
        <w:t>Отдельное мероприятие</w:t>
      </w:r>
      <w:r w:rsidR="00DF6321">
        <w:t xml:space="preserve"> №  1 «Расходы на природоохранные мероприятия на территории Каратузского района». </w:t>
      </w:r>
    </w:p>
    <w:p w:rsidR="001B4991" w:rsidRDefault="001B4991" w:rsidP="001B4991">
      <w:pPr>
        <w:ind w:firstLine="540"/>
        <w:jc w:val="both"/>
      </w:pPr>
      <w:r w:rsidRPr="001B4991">
        <w:t>Приложение № 6 к муниципальной программе Каратузского района «Содействие развитию местного самоуправления»</w:t>
      </w:r>
    </w:p>
    <w:p w:rsidR="006B6229" w:rsidRDefault="006B6229" w:rsidP="001B4991">
      <w:pPr>
        <w:ind w:firstLine="540"/>
        <w:jc w:val="both"/>
        <w:rPr>
          <w:bCs/>
        </w:rPr>
      </w:pPr>
      <w:r>
        <w:t xml:space="preserve">Отдельное мероприятие № 2 </w:t>
      </w:r>
      <w:r w:rsidRPr="009347B5">
        <w:t>«Расходы на создание условий для разв</w:t>
      </w:r>
      <w:r w:rsidRPr="009347B5">
        <w:rPr>
          <w:bCs/>
        </w:rPr>
        <w:t>ития услуг связи в малочисленных и труднодоступных населенных пунктах Красноярского края»</w:t>
      </w:r>
    </w:p>
    <w:p w:rsidR="006B6229" w:rsidRPr="006B6229" w:rsidRDefault="006B6229" w:rsidP="001B4991">
      <w:pPr>
        <w:ind w:firstLine="540"/>
        <w:jc w:val="both"/>
        <w:rPr>
          <w:bCs/>
        </w:rPr>
      </w:pPr>
      <w:r w:rsidRPr="006B6229">
        <w:t>Приложение № 7 к муниципальной программе Каратузского района «Содействие развитию местного самоуправления»</w:t>
      </w:r>
    </w:p>
    <w:p w:rsidR="006B6229" w:rsidRPr="001B4991" w:rsidRDefault="006B6229" w:rsidP="001B4991">
      <w:pPr>
        <w:ind w:firstLine="540"/>
        <w:jc w:val="both"/>
      </w:pPr>
    </w:p>
    <w:p w:rsidR="00EA3029" w:rsidRPr="006E499C" w:rsidRDefault="00EA3029" w:rsidP="001B4991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</w:p>
    <w:p w:rsidR="006B6229" w:rsidRDefault="006B6229" w:rsidP="00C353BE">
      <w:pPr>
        <w:autoSpaceDE w:val="0"/>
        <w:autoSpaceDN w:val="0"/>
        <w:adjustRightInd w:val="0"/>
        <w:ind w:firstLine="540"/>
        <w:jc w:val="center"/>
      </w:pPr>
    </w:p>
    <w:p w:rsidR="009A6675" w:rsidRPr="006E499C" w:rsidRDefault="002B6DFD" w:rsidP="00C353BE">
      <w:pPr>
        <w:autoSpaceDE w:val="0"/>
        <w:autoSpaceDN w:val="0"/>
        <w:adjustRightInd w:val="0"/>
        <w:ind w:firstLine="540"/>
        <w:jc w:val="center"/>
      </w:pPr>
      <w:r w:rsidRPr="006E499C">
        <w:lastRenderedPageBreak/>
        <w:t xml:space="preserve">6. </w:t>
      </w:r>
      <w:r w:rsidR="00F93CD2">
        <w:t xml:space="preserve">ИНФОРМАЦИЯ ОБ </w:t>
      </w:r>
      <w:r w:rsidRPr="006E499C">
        <w:t>ОСНОВНЫ</w:t>
      </w:r>
      <w:r w:rsidR="00F93CD2">
        <w:t>Х</w:t>
      </w:r>
      <w:r w:rsidRPr="006E499C">
        <w:t xml:space="preserve"> МЕР</w:t>
      </w:r>
      <w:r w:rsidR="00F93CD2">
        <w:t>АХ</w:t>
      </w:r>
      <w:r w:rsidRPr="006E499C">
        <w:t xml:space="preserve"> ПРАВОВОГО РЕГУЛИРОВАНИЯ В </w:t>
      </w:r>
      <w:r w:rsidR="00F93CD2">
        <w:t xml:space="preserve">ОБЛАСТИ </w:t>
      </w:r>
      <w:r w:rsidRPr="006E499C">
        <w:t>СОДЕЙСТВИ</w:t>
      </w:r>
      <w:r w:rsidR="00F93CD2">
        <w:t xml:space="preserve">Я </w:t>
      </w:r>
      <w:r w:rsidRPr="006E499C">
        <w:t xml:space="preserve">РАЗВИТИЮ МЕСТНОГО САМОУПРАВЛЕНИЯ В РАЙОНЕ, </w:t>
      </w:r>
      <w:r w:rsidR="00F93CD2">
        <w:t>ВКЛЮЧАЯ ИНФОРМАЦИЮ О МЕРАХ ПРАВОВОГО РЕГУЛИРОВАНИЯ В ЧАСТИ УСТАНОВЛЕНИЯ ПОРЯДКОВ ПРЕДОСТАВЛЕНИЯ СУБСИДИЙ ИЗ РАЙОННОГО БЮДЖЕТА, В ТОМ ЧИСЛЕ БЮДЖЕТАМ СЕЛЬСКИХ ПОСЕЛЕНИЙ КАРАТУЗСКОГО РАЙОНА, НАПАРВЛЕННЫХ НА ДОСТИЖЕНИЕ ЦЕЛИ И (ИЛИ) ЗАДАЧ ПРОГРАММЫ</w:t>
      </w:r>
    </w:p>
    <w:p w:rsidR="002B6DFD" w:rsidRPr="006E499C" w:rsidRDefault="002B6DFD" w:rsidP="002B6DFD">
      <w:pPr>
        <w:autoSpaceDE w:val="0"/>
        <w:autoSpaceDN w:val="0"/>
        <w:adjustRightInd w:val="0"/>
        <w:ind w:firstLine="540"/>
        <w:jc w:val="center"/>
      </w:pPr>
    </w:p>
    <w:p w:rsidR="008D3D20" w:rsidRPr="00F93CD2" w:rsidRDefault="00F93CD2" w:rsidP="008D3D20">
      <w:pPr>
        <w:pStyle w:val="ad"/>
        <w:ind w:left="0" w:firstLine="709"/>
        <w:jc w:val="both"/>
      </w:pPr>
      <w:r w:rsidRPr="00F93CD2">
        <w:t>Основные меры правового регулирования в области жилищно-коммунального хозяйства, включая информацию о мерах правового регулирования в части установления порядков предоставления субсидий из районного бюджета, в том числе бюджетам сельских поселений Каратузского района, направленные на достижение цели и (или) задач программы, приведены в приложении № 1 к муниципальной программе.</w:t>
      </w:r>
    </w:p>
    <w:p w:rsidR="00F765C0" w:rsidRPr="006E499C" w:rsidRDefault="00F765C0" w:rsidP="00F765C0">
      <w:pPr>
        <w:autoSpaceDE w:val="0"/>
        <w:autoSpaceDN w:val="0"/>
        <w:adjustRightInd w:val="0"/>
        <w:ind w:firstLine="540"/>
        <w:jc w:val="both"/>
      </w:pPr>
    </w:p>
    <w:p w:rsidR="00C353BE" w:rsidRPr="006E499C" w:rsidRDefault="00C353BE" w:rsidP="00C353BE">
      <w:pPr>
        <w:autoSpaceDE w:val="0"/>
        <w:autoSpaceDN w:val="0"/>
        <w:adjustRightInd w:val="0"/>
        <w:ind w:firstLine="540"/>
        <w:jc w:val="center"/>
      </w:pPr>
      <w:r w:rsidRPr="006E499C">
        <w:t xml:space="preserve">7. </w:t>
      </w:r>
      <w:r w:rsidR="00785232" w:rsidRPr="00785232">
        <w:t>ПЕРЕЧЕНЬ ОБЪЕКТОВ МУНИЦИПАЛЬНОЙ СОБСТВЕННОСТИ КАРАТУЗСКОГО РАЙОНА, ПОДЛЕЖАЩИХ СТРОИТЕЛЬСТВУ, РЕКОНСТРУКЦИИ, ТЕХНИЧЕСКОМУ ПЕРЕВООРУЖЕНИЮ ИЛИ ПРИОБРЕТЕНИЮ</w:t>
      </w:r>
      <w:r w:rsidR="00785232">
        <w:t>.</w:t>
      </w:r>
    </w:p>
    <w:p w:rsidR="00C353BE" w:rsidRPr="006E499C" w:rsidRDefault="00C353BE" w:rsidP="00810303">
      <w:pPr>
        <w:autoSpaceDE w:val="0"/>
        <w:autoSpaceDN w:val="0"/>
        <w:adjustRightInd w:val="0"/>
        <w:ind w:firstLine="540"/>
        <w:jc w:val="both"/>
      </w:pPr>
    </w:p>
    <w:p w:rsidR="00F765C0" w:rsidRPr="006E499C" w:rsidRDefault="00E256E2" w:rsidP="00810303">
      <w:pPr>
        <w:autoSpaceDE w:val="0"/>
        <w:autoSpaceDN w:val="0"/>
        <w:adjustRightInd w:val="0"/>
        <w:ind w:firstLine="540"/>
        <w:jc w:val="both"/>
      </w:pPr>
      <w:r>
        <w:t>Финансирование с</w:t>
      </w:r>
      <w:r w:rsidR="00F93CD2" w:rsidRPr="00F93CD2">
        <w:t>троительств</w:t>
      </w:r>
      <w:r>
        <w:t>а</w:t>
      </w:r>
      <w:r w:rsidR="00F93CD2" w:rsidRPr="00F93CD2">
        <w:t>, реконструкци</w:t>
      </w:r>
      <w:r>
        <w:t>и</w:t>
      </w:r>
      <w:r w:rsidR="00F93CD2" w:rsidRPr="00F93CD2">
        <w:t>, техническо</w:t>
      </w:r>
      <w:r>
        <w:t>го</w:t>
      </w:r>
      <w:r w:rsidR="00F93CD2" w:rsidRPr="00F93CD2">
        <w:t xml:space="preserve"> перевооружени</w:t>
      </w:r>
      <w:r>
        <w:t>я</w:t>
      </w:r>
      <w:r w:rsidR="00F93CD2" w:rsidRPr="00F93CD2">
        <w:t xml:space="preserve"> или приобретени</w:t>
      </w:r>
      <w:r>
        <w:t>я</w:t>
      </w:r>
      <w:r w:rsidR="00F93CD2" w:rsidRPr="00F93CD2">
        <w:t xml:space="preserve"> объектов муниципальной собственности Каратузского района</w:t>
      </w:r>
      <w:r w:rsidR="00C353BE" w:rsidRPr="006E499C">
        <w:t xml:space="preserve"> в рамках программы не планируется.</w:t>
      </w:r>
    </w:p>
    <w:p w:rsidR="00C353BE" w:rsidRPr="006E499C" w:rsidRDefault="00C353BE" w:rsidP="00C353BE">
      <w:pPr>
        <w:autoSpaceDE w:val="0"/>
        <w:autoSpaceDN w:val="0"/>
        <w:adjustRightInd w:val="0"/>
        <w:ind w:firstLine="540"/>
        <w:jc w:val="center"/>
      </w:pPr>
    </w:p>
    <w:p w:rsidR="008D3D20" w:rsidRPr="006E499C" w:rsidRDefault="00C353BE" w:rsidP="008D3D20">
      <w:pPr>
        <w:autoSpaceDE w:val="0"/>
        <w:autoSpaceDN w:val="0"/>
        <w:adjustRightInd w:val="0"/>
        <w:ind w:firstLine="540"/>
        <w:jc w:val="center"/>
      </w:pPr>
      <w:r w:rsidRPr="006E499C">
        <w:t>8. ИНФОРМАЦИЯ О РЕСУРСНОМ ОБЕСПЕЧЕНИ</w:t>
      </w:r>
      <w:r w:rsidR="00F93CD2">
        <w:t>И МУНИЦИПАЛЬНОЙ</w:t>
      </w:r>
      <w:r w:rsidRPr="006E499C">
        <w:t xml:space="preserve"> ПРОГРАММЫ</w:t>
      </w:r>
    </w:p>
    <w:p w:rsidR="00C353BE" w:rsidRPr="006E499C" w:rsidRDefault="00C353BE" w:rsidP="008D3D20">
      <w:pPr>
        <w:autoSpaceDE w:val="0"/>
        <w:autoSpaceDN w:val="0"/>
        <w:adjustRightInd w:val="0"/>
        <w:ind w:firstLine="540"/>
        <w:jc w:val="center"/>
        <w:rPr>
          <w:szCs w:val="28"/>
        </w:rPr>
      </w:pPr>
    </w:p>
    <w:p w:rsidR="00F93CD2" w:rsidRPr="00C57214" w:rsidRDefault="00F93CD2" w:rsidP="00F93CD2">
      <w:pPr>
        <w:ind w:firstLine="709"/>
        <w:jc w:val="both"/>
      </w:pPr>
      <w:r w:rsidRPr="00F93CD2">
        <w:t xml:space="preserve">Информация о ресурсном обеспечении муниципальной программы за счет средств районного бюджета, в том числе средств, поступивших из бюджетов других уровней бюджетной системы и бюджетов государственных внебюджетных фондов в приложении </w:t>
      </w:r>
      <w:r w:rsidRPr="00C57214">
        <w:t>№ 2 к муниципальной программе.</w:t>
      </w:r>
    </w:p>
    <w:p w:rsidR="007C5123" w:rsidRDefault="00F93CD2" w:rsidP="00F93CD2">
      <w:pPr>
        <w:autoSpaceDE w:val="0"/>
        <w:autoSpaceDN w:val="0"/>
        <w:adjustRightInd w:val="0"/>
        <w:ind w:firstLine="709"/>
        <w:jc w:val="both"/>
      </w:pPr>
      <w:r w:rsidRPr="00C57214">
        <w:t>Информация об источниках финансирования подпрограмм, отдельных мероприятий муниципальной программы (средства районного бюджета, в том числе средства, поступившие из бюджетов других уровней бюджетной системы и бюджетов государственных внебюджетных фондов) приведена в приложении № 3 к муниц</w:t>
      </w:r>
      <w:r w:rsidRPr="00F93CD2">
        <w:t>ипальной программе.</w:t>
      </w:r>
    </w:p>
    <w:p w:rsidR="00F93CD2" w:rsidRPr="00F93CD2" w:rsidRDefault="00F93CD2" w:rsidP="00F93CD2">
      <w:pPr>
        <w:autoSpaceDE w:val="0"/>
        <w:autoSpaceDN w:val="0"/>
        <w:adjustRightInd w:val="0"/>
        <w:ind w:firstLine="709"/>
        <w:jc w:val="both"/>
      </w:pPr>
    </w:p>
    <w:p w:rsidR="00C3494B" w:rsidRPr="006E499C" w:rsidRDefault="00C3494B" w:rsidP="00C3494B">
      <w:pPr>
        <w:pStyle w:val="ConsPlusNormal"/>
        <w:jc w:val="center"/>
        <w:outlineLvl w:val="1"/>
        <w:rPr>
          <w:rFonts w:ascii="Times New Roman" w:hAnsi="Times New Roman" w:cs="Times New Roman"/>
          <w:sz w:val="24"/>
        </w:rPr>
      </w:pPr>
      <w:r w:rsidRPr="006E499C">
        <w:rPr>
          <w:rFonts w:ascii="Times New Roman" w:hAnsi="Times New Roman" w:cs="Times New Roman"/>
          <w:sz w:val="24"/>
        </w:rPr>
        <w:t>9. ИНФОРМАЦИЯ О МЕРОПРИЯТИЯХ, НАПРАВЛЕННЫХ НА РЕАЛИЗАЦИЮ НАУЧНОЙ, НАУЧНО-ТЕХНИЧЕСКОЙ И ИННОВАЦИОННОЙ ДЕЯТЕЛЬНОСТИ</w:t>
      </w:r>
    </w:p>
    <w:p w:rsidR="00C3494B" w:rsidRPr="006E499C" w:rsidRDefault="00C3494B" w:rsidP="00C3494B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C3494B" w:rsidRPr="006E499C" w:rsidRDefault="00C3494B" w:rsidP="00C3494B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6E499C">
        <w:rPr>
          <w:rFonts w:ascii="Times New Roman" w:hAnsi="Times New Roman" w:cs="Times New Roman"/>
          <w:sz w:val="24"/>
        </w:rPr>
        <w:t>Мероприятия, направленные на реализацию научной, научно-технической и инновационной деятельности, не предусмотрены.</w:t>
      </w:r>
    </w:p>
    <w:p w:rsidR="0011358E" w:rsidRDefault="0011358E"/>
    <w:p w:rsidR="00E256E2" w:rsidRPr="00E256E2" w:rsidRDefault="00E256E2" w:rsidP="00E256E2">
      <w:pPr>
        <w:pStyle w:val="ConsPlusNormal"/>
        <w:ind w:firstLine="0"/>
        <w:jc w:val="center"/>
        <w:outlineLvl w:val="2"/>
        <w:rPr>
          <w:rFonts w:ascii="Times New Roman" w:hAnsi="Times New Roman"/>
          <w:sz w:val="24"/>
          <w:szCs w:val="24"/>
        </w:rPr>
      </w:pPr>
      <w:r w:rsidRPr="00E256E2">
        <w:rPr>
          <w:rFonts w:ascii="Times New Roman" w:hAnsi="Times New Roman"/>
          <w:sz w:val="24"/>
          <w:szCs w:val="24"/>
        </w:rPr>
        <w:t xml:space="preserve">10. </w:t>
      </w:r>
      <w:r>
        <w:rPr>
          <w:rFonts w:ascii="Times New Roman" w:hAnsi="Times New Roman"/>
          <w:sz w:val="24"/>
          <w:szCs w:val="24"/>
        </w:rPr>
        <w:t>ИНФОРМАЦИЯ О МЕРОПРИЯТИЯХ, РЕАЛИЗУЕМЫХ В РАМКАХ ГОСУДАРСТВЕННО-ЧАСТНОГО ПАРТНЕРСТВА</w:t>
      </w:r>
      <w:r w:rsidRPr="00E256E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НАПРАВЛЕННЫХ НА ДОСТИЖЕНИЕ ЦЕЛЕЙ И ЗАДАЧ МУНИЦИПАЛЬНОЙ ПРОГРАММЫ</w:t>
      </w:r>
    </w:p>
    <w:p w:rsidR="00E256E2" w:rsidRDefault="00E256E2" w:rsidP="00E256E2">
      <w:pPr>
        <w:pStyle w:val="ConsPlusNormal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E256E2" w:rsidRPr="00E256E2" w:rsidRDefault="00E256E2" w:rsidP="00E256E2">
      <w:pPr>
        <w:pStyle w:val="ConsPlusNormal"/>
        <w:jc w:val="both"/>
        <w:outlineLvl w:val="2"/>
        <w:rPr>
          <w:rFonts w:ascii="Times New Roman" w:hAnsi="Times New Roman"/>
          <w:sz w:val="24"/>
          <w:szCs w:val="24"/>
        </w:rPr>
      </w:pPr>
      <w:r w:rsidRPr="00E256E2">
        <w:rPr>
          <w:rFonts w:ascii="Times New Roman" w:hAnsi="Times New Roman"/>
          <w:sz w:val="24"/>
          <w:szCs w:val="24"/>
        </w:rPr>
        <w:t>В муниципальной программе мероприятия, реализуемые в рамках государственно-частного партнерства, направленные на достижение целей и задач муниципальной программы, не предусмотрены.</w:t>
      </w:r>
    </w:p>
    <w:p w:rsidR="00E256E2" w:rsidRPr="00E256E2" w:rsidRDefault="00E256E2" w:rsidP="00E256E2">
      <w:pPr>
        <w:pStyle w:val="ConsPlusNormal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E256E2" w:rsidRPr="00E256E2" w:rsidRDefault="00E256E2" w:rsidP="00E256E2">
      <w:pPr>
        <w:pStyle w:val="ConsPlusNormal"/>
        <w:ind w:firstLine="0"/>
        <w:jc w:val="center"/>
        <w:outlineLvl w:val="2"/>
        <w:rPr>
          <w:rFonts w:ascii="Times New Roman" w:hAnsi="Times New Roman"/>
          <w:sz w:val="24"/>
          <w:szCs w:val="24"/>
        </w:rPr>
      </w:pPr>
      <w:r w:rsidRPr="00E256E2">
        <w:rPr>
          <w:rFonts w:ascii="Times New Roman" w:hAnsi="Times New Roman"/>
          <w:sz w:val="24"/>
          <w:szCs w:val="24"/>
        </w:rPr>
        <w:t>11. И</w:t>
      </w:r>
      <w:r>
        <w:rPr>
          <w:rFonts w:ascii="Times New Roman" w:hAnsi="Times New Roman"/>
          <w:sz w:val="24"/>
          <w:szCs w:val="24"/>
        </w:rPr>
        <w:t>НФОРМАЦИЯ О МЕРОПРИЯТИЯХ, РЕАЛИЗУЕМЫХ ЗА СЧЕТ СРЕДСТВ ВНЕБЮДЖЕТНЫХ ФОНДОВ</w:t>
      </w:r>
    </w:p>
    <w:p w:rsidR="00E256E2" w:rsidRDefault="00E256E2" w:rsidP="00E256E2">
      <w:pPr>
        <w:pStyle w:val="ConsPlusNormal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E256E2" w:rsidRPr="00E256E2" w:rsidRDefault="00E256E2" w:rsidP="00E256E2">
      <w:pPr>
        <w:pStyle w:val="ConsPlusNormal"/>
        <w:jc w:val="both"/>
        <w:outlineLvl w:val="2"/>
        <w:rPr>
          <w:rFonts w:ascii="Times New Roman" w:hAnsi="Times New Roman"/>
          <w:sz w:val="24"/>
          <w:szCs w:val="24"/>
        </w:rPr>
      </w:pPr>
      <w:r w:rsidRPr="00E256E2">
        <w:rPr>
          <w:rFonts w:ascii="Times New Roman" w:hAnsi="Times New Roman"/>
          <w:sz w:val="24"/>
          <w:szCs w:val="24"/>
        </w:rPr>
        <w:lastRenderedPageBreak/>
        <w:t>В рамках муниципальной программы не предусмотрено участие внебюджетных фондов.</w:t>
      </w:r>
    </w:p>
    <w:p w:rsidR="00E256E2" w:rsidRPr="00E256E2" w:rsidRDefault="00E256E2" w:rsidP="00E256E2">
      <w:pPr>
        <w:pStyle w:val="ConsPlusNormal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E256E2" w:rsidRPr="00E256E2" w:rsidRDefault="00E256E2" w:rsidP="00E256E2">
      <w:pPr>
        <w:jc w:val="center"/>
      </w:pPr>
      <w:r w:rsidRPr="00E256E2">
        <w:t>12. И</w:t>
      </w:r>
      <w:r>
        <w:t>НФОРМАЦИЯ ОБ ИНВЕСТИЦИОННЫЗ ПРОЕКТАХ, ИСПОЛНЕНИЕ КОТОРЫХ ПОЛНОСТЬЮ ИЛИ ЧАСТИЧНО ОСУЩЕСТВЛЯЕТСЯ ЗА СЧЕТ СРЕДСТВ РАЙОННОГО БЮДЖЕТА</w:t>
      </w:r>
    </w:p>
    <w:p w:rsidR="00E256E2" w:rsidRDefault="00E256E2" w:rsidP="00E256E2">
      <w:pPr>
        <w:ind w:firstLine="709"/>
        <w:jc w:val="both"/>
      </w:pPr>
    </w:p>
    <w:p w:rsidR="00E256E2" w:rsidRPr="00E256E2" w:rsidRDefault="00E256E2" w:rsidP="00E256E2">
      <w:pPr>
        <w:ind w:firstLine="709"/>
        <w:jc w:val="both"/>
      </w:pPr>
      <w:r w:rsidRPr="00E256E2">
        <w:t>В муниципальной программе не предусмотрены мероприятия, направленные на реализацию инвестиционных проектов, исполнение которых полностью или частично осуществляется за счет средств районного бюджета.</w:t>
      </w:r>
    </w:p>
    <w:p w:rsidR="00E256E2" w:rsidRPr="00E256E2" w:rsidRDefault="00E256E2" w:rsidP="00E256E2">
      <w:pPr>
        <w:jc w:val="both"/>
      </w:pPr>
    </w:p>
    <w:p w:rsidR="00E256E2" w:rsidRPr="00E256E2" w:rsidRDefault="00E256E2" w:rsidP="00E256E2">
      <w:pPr>
        <w:jc w:val="center"/>
      </w:pPr>
      <w:r w:rsidRPr="00E256E2">
        <w:t>13. И</w:t>
      </w:r>
      <w:r w:rsidR="002D2B46">
        <w:t>НФОРМАЦИЯ ОБ ОБЪЕКТАХ ИНФРАСТРУКТУРНОГО ОБЕСПЕЧЕНИЯ ИНВЕСТИЦИОННОЙ ДЕЯТЕЛЬНОСТИ, ПОДЛЕЖАЩИХ СТРОИТЕЛЬСТВУ, РЕКОНСТРУКЦИИ, ТЕХНИЧЕСКОМУ ПЕРЕВООРУЖЕНИЮ, ПРИОБРЕТЕНИЮ</w:t>
      </w:r>
      <w:r w:rsidRPr="00E256E2">
        <w:t>,</w:t>
      </w:r>
      <w:r w:rsidR="002D2B46">
        <w:t xml:space="preserve"> КАПИТАЛЬНОМУ РЕМОНТУ В РАМКАХ МУНИЦИПАЛЬНЫХ КОМПЛЕКСНЫХ ПРОЕКТОВ РАЗВИТИЯ, НАПРАВЛЕННЫХ НА ДОСТИЖЕНИЕ ЦЕЛЕЙ И ЗАДАЧ ПРОГРАММЫ</w:t>
      </w:r>
    </w:p>
    <w:p w:rsidR="00E256E2" w:rsidRDefault="00E256E2" w:rsidP="00E256E2">
      <w:pPr>
        <w:ind w:firstLine="709"/>
        <w:jc w:val="both"/>
      </w:pPr>
    </w:p>
    <w:p w:rsidR="00E256E2" w:rsidRPr="00E256E2" w:rsidRDefault="00E256E2" w:rsidP="00E256E2">
      <w:pPr>
        <w:ind w:firstLine="709"/>
        <w:jc w:val="both"/>
      </w:pPr>
      <w:r w:rsidRPr="00E256E2">
        <w:t>Строительство, реконструкция, техническое перевооружение, приобретение, капитальный ремонт объектов инфраструктурного обеспечения инвестиционной деятельности в рамках муниципальных комплексных проектов развития в муниципальной программе не предусмотрено.</w:t>
      </w:r>
    </w:p>
    <w:p w:rsidR="00E256E2" w:rsidRPr="00E256E2" w:rsidRDefault="00E256E2" w:rsidP="00E256E2">
      <w:pPr>
        <w:ind w:firstLine="709"/>
        <w:jc w:val="both"/>
      </w:pPr>
    </w:p>
    <w:p w:rsidR="00E256E2" w:rsidRPr="00E256E2" w:rsidRDefault="00E256E2" w:rsidP="00E256E2">
      <w:pPr>
        <w:jc w:val="center"/>
      </w:pPr>
      <w:r w:rsidRPr="00E256E2">
        <w:t>14. И</w:t>
      </w:r>
      <w:r w:rsidR="002D2B46">
        <w:t>НФОРМАЦИЯ О МЕРОПРИЯТИЯХ, НАПРАВЛЕННЫХ НА РАЗВИТИЕ СЕЛЬСКИХ ТЕРРИТОРИЙ</w:t>
      </w:r>
    </w:p>
    <w:p w:rsidR="00E256E2" w:rsidRDefault="00E256E2" w:rsidP="00E256E2">
      <w:pPr>
        <w:ind w:firstLine="709"/>
        <w:jc w:val="both"/>
      </w:pPr>
    </w:p>
    <w:p w:rsidR="002D2B46" w:rsidRPr="001437E7" w:rsidRDefault="002D2B46" w:rsidP="002D2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B46">
        <w:rPr>
          <w:rFonts w:ascii="Times New Roman" w:hAnsi="Times New Roman" w:cs="Times New Roman"/>
          <w:sz w:val="24"/>
          <w:szCs w:val="24"/>
        </w:rPr>
        <w:t xml:space="preserve">Мероприятие, направленное на развитие сельских территорий, реализуется посредством предоставления </w:t>
      </w:r>
      <w:r>
        <w:rPr>
          <w:rFonts w:ascii="Times New Roman" w:hAnsi="Times New Roman" w:cs="Times New Roman"/>
          <w:sz w:val="24"/>
          <w:szCs w:val="24"/>
        </w:rPr>
        <w:t xml:space="preserve">иных межбюджетных трансфертов бюджетам </w:t>
      </w:r>
      <w:r w:rsidRPr="002D2B46">
        <w:rPr>
          <w:rFonts w:ascii="Times New Roman" w:hAnsi="Times New Roman" w:cs="Times New Roman"/>
          <w:sz w:val="24"/>
          <w:szCs w:val="24"/>
        </w:rPr>
        <w:t xml:space="preserve">муниципальных образований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2D2B46">
        <w:rPr>
          <w:rFonts w:ascii="Times New Roman" w:hAnsi="Times New Roman" w:cs="Times New Roman"/>
          <w:sz w:val="24"/>
          <w:szCs w:val="24"/>
        </w:rPr>
        <w:t xml:space="preserve"> для реализации проектов по решению вопросов местного значения сельских поселений, осуществляемых непосредственно населением на территории населенного пункта, в рамках подпрограммы </w:t>
      </w:r>
      <w:r w:rsidRPr="001437E7">
        <w:rPr>
          <w:rFonts w:ascii="Times New Roman" w:hAnsi="Times New Roman" w:cs="Times New Roman"/>
          <w:sz w:val="24"/>
          <w:szCs w:val="24"/>
        </w:rPr>
        <w:t>«</w:t>
      </w:r>
      <w:r w:rsidR="00CE5FCA" w:rsidRPr="001437E7">
        <w:rPr>
          <w:rFonts w:ascii="Times New Roman" w:hAnsi="Times New Roman" w:cs="Times New Roman"/>
          <w:sz w:val="24"/>
          <w:szCs w:val="24"/>
        </w:rPr>
        <w:t>Поддержка муниципальных проектов и мероприятий по благоустройству территорий</w:t>
      </w:r>
      <w:r w:rsidRPr="001437E7">
        <w:rPr>
          <w:rFonts w:ascii="Times New Roman" w:hAnsi="Times New Roman" w:cs="Times New Roman"/>
          <w:sz w:val="24"/>
          <w:szCs w:val="24"/>
        </w:rPr>
        <w:t>».</w:t>
      </w:r>
    </w:p>
    <w:p w:rsidR="002D2B46" w:rsidRPr="002D2B46" w:rsidRDefault="002D2B46" w:rsidP="002D2B4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B46">
        <w:rPr>
          <w:rFonts w:ascii="Times New Roman" w:hAnsi="Times New Roman" w:cs="Times New Roman"/>
          <w:sz w:val="24"/>
          <w:szCs w:val="24"/>
        </w:rPr>
        <w:t>Также в рамках подпрограмм</w:t>
      </w:r>
      <w:r w:rsidR="008F6C46">
        <w:rPr>
          <w:rFonts w:ascii="Times New Roman" w:hAnsi="Times New Roman" w:cs="Times New Roman"/>
          <w:sz w:val="24"/>
          <w:szCs w:val="24"/>
        </w:rPr>
        <w:t>ы</w:t>
      </w:r>
      <w:r w:rsidRPr="002D2B46">
        <w:rPr>
          <w:rFonts w:ascii="Times New Roman" w:hAnsi="Times New Roman" w:cs="Times New Roman"/>
          <w:sz w:val="24"/>
          <w:szCs w:val="24"/>
        </w:rPr>
        <w:t xml:space="preserve"> «Поддержка муниципальных проектов по благоустройству территорий и повышению активности населения в решении вопросов местного значения», реализуются мероприятия, направленные на предоставление бюджетам сельских поселений межбюджетных трансфертов на решение вопросов местного значения поселений.</w:t>
      </w:r>
    </w:p>
    <w:p w:rsidR="00E256E2" w:rsidRPr="002D2B46" w:rsidRDefault="002D2B46" w:rsidP="002D2B46">
      <w:pPr>
        <w:ind w:firstLine="709"/>
        <w:jc w:val="both"/>
      </w:pPr>
      <w:r w:rsidRPr="002D2B46">
        <w:t>Информация об объемах бюджетных ассигнований на реализацию мероприятий, направленных на развитие сельских территорий, представлена</w:t>
      </w:r>
      <w:r w:rsidR="008F6C46">
        <w:t xml:space="preserve"> </w:t>
      </w:r>
      <w:r w:rsidRPr="002D2B46">
        <w:t>в приложениях к соответствующим подпрограммам.</w:t>
      </w:r>
    </w:p>
    <w:p w:rsidR="00E256E2" w:rsidRPr="006E499C" w:rsidRDefault="00E256E2"/>
    <w:p w:rsidR="0011358E" w:rsidRPr="006E499C" w:rsidRDefault="00C353BE" w:rsidP="0011358E">
      <w:pPr>
        <w:pStyle w:val="ad"/>
        <w:ind w:firstLine="283"/>
        <w:jc w:val="center"/>
        <w:rPr>
          <w:szCs w:val="28"/>
        </w:rPr>
      </w:pPr>
      <w:r w:rsidRPr="006E499C">
        <w:rPr>
          <w:szCs w:val="28"/>
        </w:rPr>
        <w:t>1</w:t>
      </w:r>
      <w:r w:rsidR="00F04DC2">
        <w:rPr>
          <w:szCs w:val="28"/>
        </w:rPr>
        <w:t>5</w:t>
      </w:r>
      <w:r w:rsidRPr="006E499C">
        <w:rPr>
          <w:szCs w:val="28"/>
        </w:rPr>
        <w:t>. РЕАЛИЗАЦИЯ И КОНТРОЛ</w:t>
      </w:r>
      <w:r w:rsidR="00F04DC2">
        <w:rPr>
          <w:szCs w:val="28"/>
        </w:rPr>
        <w:t>Ь ЗА ХОДОМ ВЫПОЛНЕНИЯ ПРОГРАММЫ</w:t>
      </w:r>
    </w:p>
    <w:p w:rsidR="00F061B6" w:rsidRPr="00176D8D" w:rsidRDefault="00F061B6" w:rsidP="00C57214">
      <w:pPr>
        <w:pStyle w:val="ad"/>
        <w:spacing w:after="0"/>
        <w:ind w:left="0" w:firstLine="709"/>
        <w:jc w:val="both"/>
      </w:pPr>
      <w:r w:rsidRPr="00176D8D">
        <w:t>Реализация и контроль за ходом выполнения программы осуществляется в соответствии с постановлением администрации Каратузского района от 2</w:t>
      </w:r>
      <w:r w:rsidR="008F6C46">
        <w:t>4</w:t>
      </w:r>
      <w:r w:rsidRPr="00176D8D">
        <w:t>.</w:t>
      </w:r>
      <w:r w:rsidR="008F6C46">
        <w:t>08</w:t>
      </w:r>
      <w:r w:rsidRPr="00176D8D">
        <w:t>.20</w:t>
      </w:r>
      <w:r w:rsidR="008F6C46">
        <w:t>20</w:t>
      </w:r>
      <w:r w:rsidRPr="00176D8D">
        <w:t xml:space="preserve"> </w:t>
      </w:r>
      <w:r w:rsidR="008F6C46">
        <w:t xml:space="preserve">          </w:t>
      </w:r>
      <w:r w:rsidRPr="00176D8D">
        <w:t>№</w:t>
      </w:r>
      <w:r w:rsidR="008F6C46">
        <w:t xml:space="preserve"> 674</w:t>
      </w:r>
      <w:r w:rsidRPr="00176D8D">
        <w:t>-п «Об утверждении Порядка принятия решений о разработке муниципальных программ Каратузского района, их формирования и реализации».</w:t>
      </w:r>
    </w:p>
    <w:p w:rsidR="0011358E" w:rsidRPr="006E499C" w:rsidRDefault="0011358E"/>
    <w:p w:rsidR="00180331" w:rsidRPr="006E499C" w:rsidRDefault="00180331" w:rsidP="00180331">
      <w:pPr>
        <w:pStyle w:val="ConsPlusNormal"/>
        <w:widowControl/>
        <w:ind w:left="9639" w:firstLine="0"/>
        <w:outlineLvl w:val="2"/>
        <w:rPr>
          <w:rFonts w:ascii="Times New Roman" w:hAnsi="Times New Roman" w:cs="Times New Roman"/>
        </w:rPr>
        <w:sectPr w:rsidR="00180331" w:rsidRPr="006E499C" w:rsidSect="006B6229">
          <w:headerReference w:type="default" r:id="rId14"/>
          <w:pgSz w:w="11906" w:h="16838"/>
          <w:pgMar w:top="1135" w:right="851" w:bottom="993" w:left="1701" w:header="709" w:footer="709" w:gutter="0"/>
          <w:cols w:space="708"/>
          <w:docGrid w:linePitch="360"/>
        </w:sectPr>
      </w:pPr>
    </w:p>
    <w:p w:rsidR="00180331" w:rsidRPr="006E499C" w:rsidRDefault="00180331" w:rsidP="00180331">
      <w:pPr>
        <w:pStyle w:val="ConsPlusNormal"/>
        <w:widowControl/>
        <w:ind w:left="9639" w:firstLine="0"/>
        <w:outlineLvl w:val="2"/>
        <w:rPr>
          <w:rFonts w:ascii="Times New Roman" w:hAnsi="Times New Roman" w:cs="Times New Roman"/>
        </w:rPr>
      </w:pPr>
      <w:r w:rsidRPr="006E499C">
        <w:rPr>
          <w:rFonts w:ascii="Times New Roman" w:hAnsi="Times New Roman" w:cs="Times New Roman"/>
        </w:rPr>
        <w:lastRenderedPageBreak/>
        <w:t>Приложение № 1</w:t>
      </w:r>
    </w:p>
    <w:p w:rsidR="00180331" w:rsidRPr="006E499C" w:rsidRDefault="00180331" w:rsidP="00C70968">
      <w:pPr>
        <w:autoSpaceDE w:val="0"/>
        <w:autoSpaceDN w:val="0"/>
        <w:adjustRightInd w:val="0"/>
        <w:ind w:left="9639"/>
      </w:pPr>
      <w:r w:rsidRPr="006E499C">
        <w:rPr>
          <w:sz w:val="20"/>
          <w:szCs w:val="20"/>
        </w:rPr>
        <w:t>к паспорту муниципальной программы</w:t>
      </w:r>
      <w:r w:rsidR="00C70968" w:rsidRPr="006E499C">
        <w:rPr>
          <w:sz w:val="20"/>
          <w:szCs w:val="20"/>
        </w:rPr>
        <w:t xml:space="preserve"> Каратузского района «Содействие развитию местного самоуправления»</w:t>
      </w:r>
      <w:r w:rsidRPr="006E499C">
        <w:rPr>
          <w:bCs/>
          <w:sz w:val="20"/>
          <w:szCs w:val="20"/>
        </w:rPr>
        <w:t xml:space="preserve"> </w:t>
      </w:r>
    </w:p>
    <w:p w:rsidR="00C70968" w:rsidRPr="006E499C" w:rsidRDefault="00C70968" w:rsidP="00C7096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76329" w:rsidRPr="00CA15D5" w:rsidRDefault="00B76329" w:rsidP="00B76329">
      <w:pPr>
        <w:jc w:val="center"/>
        <w:rPr>
          <w:sz w:val="28"/>
          <w:szCs w:val="28"/>
        </w:rPr>
      </w:pPr>
      <w:r w:rsidRPr="00CA15D5">
        <w:rPr>
          <w:sz w:val="28"/>
          <w:szCs w:val="28"/>
        </w:rPr>
        <w:t>Перечень</w:t>
      </w:r>
    </w:p>
    <w:p w:rsidR="00B76329" w:rsidRPr="00CA15D5" w:rsidRDefault="00B76329" w:rsidP="00B76329">
      <w:pPr>
        <w:jc w:val="center"/>
        <w:rPr>
          <w:sz w:val="28"/>
          <w:szCs w:val="28"/>
        </w:rPr>
      </w:pPr>
      <w:r>
        <w:rPr>
          <w:sz w:val="28"/>
          <w:szCs w:val="28"/>
        </w:rPr>
        <w:t>ц</w:t>
      </w:r>
      <w:r w:rsidRPr="00CA15D5">
        <w:rPr>
          <w:sz w:val="28"/>
          <w:szCs w:val="28"/>
        </w:rPr>
        <w:t xml:space="preserve">елевых показателей муниципальной программы Каратузского района </w:t>
      </w:r>
      <w:r w:rsidR="00F150EE" w:rsidRPr="00F150EE">
        <w:rPr>
          <w:sz w:val="28"/>
          <w:szCs w:val="28"/>
        </w:rPr>
        <w:t>«Содействие развитию местного самоуправления»</w:t>
      </w:r>
      <w:r w:rsidR="00F150EE" w:rsidRPr="00F150EE">
        <w:rPr>
          <w:bCs/>
          <w:sz w:val="28"/>
          <w:szCs w:val="28"/>
        </w:rPr>
        <w:t xml:space="preserve"> </w:t>
      </w:r>
      <w:r w:rsidRPr="00CA15D5">
        <w:rPr>
          <w:sz w:val="28"/>
          <w:szCs w:val="28"/>
        </w:rPr>
        <w:t>с указанием п</w:t>
      </w:r>
      <w:r w:rsidR="006B6229">
        <w:rPr>
          <w:sz w:val="28"/>
          <w:szCs w:val="28"/>
        </w:rPr>
        <w:t>л</w:t>
      </w:r>
      <w:r w:rsidRPr="00CA15D5">
        <w:rPr>
          <w:sz w:val="28"/>
          <w:szCs w:val="28"/>
        </w:rPr>
        <w:t xml:space="preserve">анируемых к достижению значений в результате реализации муниципальной программы Каратузского района </w:t>
      </w:r>
    </w:p>
    <w:p w:rsidR="00B76329" w:rsidRPr="00CA15D5" w:rsidRDefault="00B76329" w:rsidP="00B76329">
      <w:pPr>
        <w:rPr>
          <w:sz w:val="28"/>
          <w:szCs w:val="28"/>
        </w:rPr>
      </w:pPr>
    </w:p>
    <w:tbl>
      <w:tblPr>
        <w:tblW w:w="15955" w:type="dxa"/>
        <w:tblInd w:w="-100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34"/>
        <w:gridCol w:w="2677"/>
        <w:gridCol w:w="1131"/>
        <w:gridCol w:w="1559"/>
        <w:gridCol w:w="457"/>
        <w:gridCol w:w="425"/>
        <w:gridCol w:w="425"/>
        <w:gridCol w:w="426"/>
        <w:gridCol w:w="425"/>
        <w:gridCol w:w="425"/>
        <w:gridCol w:w="425"/>
        <w:gridCol w:w="426"/>
        <w:gridCol w:w="425"/>
        <w:gridCol w:w="1134"/>
        <w:gridCol w:w="992"/>
        <w:gridCol w:w="1276"/>
        <w:gridCol w:w="1134"/>
        <w:gridCol w:w="850"/>
        <w:gridCol w:w="709"/>
      </w:tblGrid>
      <w:tr w:rsidR="00B725A1" w:rsidRPr="00CA15D5" w:rsidTr="00D23686">
        <w:trPr>
          <w:cantSplit/>
          <w:trHeight w:val="240"/>
        </w:trPr>
        <w:tc>
          <w:tcPr>
            <w:tcW w:w="6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25A1" w:rsidRPr="00F04B14" w:rsidRDefault="00B725A1" w:rsidP="00C5721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4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6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25A1" w:rsidRPr="00F04B14" w:rsidRDefault="00B725A1" w:rsidP="00B763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4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Цели, целевые показатели муниципальной программы</w:t>
            </w:r>
          </w:p>
        </w:tc>
        <w:tc>
          <w:tcPr>
            <w:tcW w:w="113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25A1" w:rsidRPr="00F04B14" w:rsidRDefault="00B725A1" w:rsidP="00B76329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4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25A1" w:rsidRPr="00F04B14" w:rsidRDefault="00B725A1" w:rsidP="00B76329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4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Год, предшествующий реализации муниципальной программы (2013)</w:t>
            </w:r>
          </w:p>
        </w:tc>
        <w:tc>
          <w:tcPr>
            <w:tcW w:w="995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5A1" w:rsidRPr="00F04B14" w:rsidRDefault="00B725A1" w:rsidP="00B763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4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Годы реализации муниципальной программы</w:t>
            </w:r>
          </w:p>
        </w:tc>
      </w:tr>
      <w:tr w:rsidR="00B725A1" w:rsidRPr="00CA15D5" w:rsidTr="00B725A1">
        <w:trPr>
          <w:cantSplit/>
          <w:trHeight w:val="1134"/>
        </w:trPr>
        <w:tc>
          <w:tcPr>
            <w:tcW w:w="6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25A1" w:rsidRPr="00F04B14" w:rsidRDefault="00B725A1" w:rsidP="00B76329"/>
        </w:tc>
        <w:tc>
          <w:tcPr>
            <w:tcW w:w="26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25A1" w:rsidRPr="00F04B14" w:rsidRDefault="00B725A1" w:rsidP="00B76329">
            <w:pPr>
              <w:jc w:val="center"/>
            </w:pPr>
          </w:p>
        </w:tc>
        <w:tc>
          <w:tcPr>
            <w:tcW w:w="11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25A1" w:rsidRPr="00F04B14" w:rsidRDefault="00B725A1" w:rsidP="00B76329">
            <w:pPr>
              <w:jc w:val="center"/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25A1" w:rsidRPr="00F04B14" w:rsidRDefault="00B725A1" w:rsidP="00B76329">
            <w:pPr>
              <w:jc w:val="center"/>
            </w:pPr>
          </w:p>
        </w:tc>
        <w:tc>
          <w:tcPr>
            <w:tcW w:w="457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725A1" w:rsidRPr="00B725A1" w:rsidRDefault="00B725A1" w:rsidP="00CA4F6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72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725A1" w:rsidRPr="00B725A1" w:rsidRDefault="00B725A1" w:rsidP="00CA4F6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72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B725A1" w:rsidRPr="00B725A1" w:rsidRDefault="00B725A1" w:rsidP="00CA4F6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72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B725A1" w:rsidRPr="00B725A1" w:rsidRDefault="00B725A1" w:rsidP="00CA4F6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72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B725A1" w:rsidRPr="00B725A1" w:rsidRDefault="00B725A1" w:rsidP="00CA4F6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72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B725A1" w:rsidRPr="00B725A1" w:rsidRDefault="00B725A1" w:rsidP="008B762C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72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B725A1" w:rsidRPr="00B725A1" w:rsidRDefault="00B725A1" w:rsidP="00CA4F6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72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42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extDirection w:val="btLr"/>
            <w:vAlign w:val="center"/>
          </w:tcPr>
          <w:p w:rsidR="00B725A1" w:rsidRPr="00B725A1" w:rsidRDefault="00B725A1" w:rsidP="00CA4F6E">
            <w:pPr>
              <w:pStyle w:val="ConsPlusNormal"/>
              <w:ind w:left="113" w:right="113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72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</w:tcPr>
          <w:p w:rsidR="00B725A1" w:rsidRPr="00B725A1" w:rsidRDefault="00B725A1" w:rsidP="00B725A1">
            <w:pPr>
              <w:pStyle w:val="ConsPlusNormal"/>
              <w:ind w:left="-70" w:right="-70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725A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2022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5A1" w:rsidRPr="00F04B14" w:rsidRDefault="00B725A1" w:rsidP="00B76329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4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Текущий финансовый год</w:t>
            </w:r>
          </w:p>
          <w:p w:rsidR="00B725A1" w:rsidRPr="00F04B14" w:rsidRDefault="00B725A1" w:rsidP="00B76329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5A1" w:rsidRPr="00F04B14" w:rsidRDefault="00B725A1" w:rsidP="00B76329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4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Очередной финансовый год</w:t>
            </w:r>
          </w:p>
          <w:p w:rsidR="00B725A1" w:rsidRPr="00F04B14" w:rsidRDefault="00B725A1" w:rsidP="00B76329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25A1" w:rsidRPr="00F04B14" w:rsidRDefault="00B725A1" w:rsidP="00B76329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4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Первый год планового периода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5A1" w:rsidRPr="00F04B14" w:rsidRDefault="00B725A1" w:rsidP="00B76329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4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Второй год планового периода</w:t>
            </w:r>
          </w:p>
          <w:p w:rsidR="00B725A1" w:rsidRPr="00F04B14" w:rsidRDefault="00B725A1" w:rsidP="00B76329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725A1" w:rsidRPr="00F04B14" w:rsidRDefault="00B725A1" w:rsidP="00B763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4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Годы до конца реализации муниципальной программы в пятилетнем интервале</w:t>
            </w:r>
          </w:p>
        </w:tc>
      </w:tr>
      <w:tr w:rsidR="00B23291" w:rsidRPr="00CA15D5" w:rsidTr="005107DC">
        <w:trPr>
          <w:cantSplit/>
          <w:trHeight w:val="240"/>
        </w:trPr>
        <w:tc>
          <w:tcPr>
            <w:tcW w:w="6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3291" w:rsidRPr="00F04B14" w:rsidRDefault="00B23291" w:rsidP="00B76329"/>
        </w:tc>
        <w:tc>
          <w:tcPr>
            <w:tcW w:w="26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3291" w:rsidRPr="00F04B14" w:rsidRDefault="00B23291" w:rsidP="00B76329">
            <w:pPr>
              <w:jc w:val="center"/>
            </w:pPr>
          </w:p>
        </w:tc>
        <w:tc>
          <w:tcPr>
            <w:tcW w:w="113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3291" w:rsidRPr="00F04B14" w:rsidRDefault="00B23291" w:rsidP="00B76329">
            <w:pPr>
              <w:jc w:val="center"/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3291" w:rsidRPr="00F04B14" w:rsidRDefault="00B23291" w:rsidP="00B76329">
            <w:pPr>
              <w:jc w:val="center"/>
            </w:pPr>
          </w:p>
        </w:tc>
        <w:tc>
          <w:tcPr>
            <w:tcW w:w="45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291" w:rsidRPr="00F04B14" w:rsidRDefault="00B23291" w:rsidP="00B76329">
            <w:pPr>
              <w:jc w:val="center"/>
            </w:pPr>
          </w:p>
        </w:tc>
        <w:tc>
          <w:tcPr>
            <w:tcW w:w="4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291" w:rsidRPr="00F04B14" w:rsidRDefault="00B23291" w:rsidP="00B76329">
            <w:pPr>
              <w:jc w:val="center"/>
            </w:pPr>
          </w:p>
        </w:tc>
        <w:tc>
          <w:tcPr>
            <w:tcW w:w="42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23291" w:rsidRPr="00F04B14" w:rsidRDefault="00B23291" w:rsidP="00B76329">
            <w:pPr>
              <w:jc w:val="center"/>
            </w:pPr>
          </w:p>
        </w:tc>
        <w:tc>
          <w:tcPr>
            <w:tcW w:w="42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23291" w:rsidRPr="00F04B14" w:rsidRDefault="00B23291" w:rsidP="00B76329">
            <w:pPr>
              <w:jc w:val="center"/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291" w:rsidRPr="00F04B14" w:rsidRDefault="00B23291" w:rsidP="00B76329">
            <w:pPr>
              <w:jc w:val="center"/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291" w:rsidRPr="00F04B14" w:rsidRDefault="00B23291" w:rsidP="00B76329">
            <w:pPr>
              <w:jc w:val="center"/>
            </w:pP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291" w:rsidRPr="00F04B14" w:rsidRDefault="00B23291" w:rsidP="00B76329">
            <w:pPr>
              <w:jc w:val="center"/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291" w:rsidRPr="00F04B14" w:rsidRDefault="00B23291" w:rsidP="00B76329">
            <w:pPr>
              <w:jc w:val="center"/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291" w:rsidRPr="00F04B14" w:rsidRDefault="00B23291" w:rsidP="008B76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3291" w:rsidRPr="00F04B14" w:rsidRDefault="00B23291" w:rsidP="008B76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4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291" w:rsidRPr="00F04B14" w:rsidRDefault="00B23291" w:rsidP="00B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3291" w:rsidRPr="00F04B14" w:rsidRDefault="00B23291" w:rsidP="00B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3291" w:rsidRPr="00F04B14" w:rsidRDefault="00B23291" w:rsidP="00B725A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2026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23291" w:rsidRPr="00F04B14" w:rsidRDefault="00B23291" w:rsidP="00B763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4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2030</w:t>
            </w:r>
          </w:p>
        </w:tc>
      </w:tr>
      <w:tr w:rsidR="002B7CC7" w:rsidRPr="00CA15D5" w:rsidTr="00D23686">
        <w:trPr>
          <w:cantSplit/>
          <w:trHeight w:val="240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CC7" w:rsidRPr="00F04B14" w:rsidRDefault="002B7CC7" w:rsidP="00B7632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321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CC7" w:rsidRPr="00D45E1C" w:rsidRDefault="002B7CC7" w:rsidP="00B7632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45E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 1. Содействие повышению комфортности условий жизнедеятельности в поселениях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Каратузского </w:t>
            </w:r>
            <w:r w:rsidRPr="00D45E1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района и эффективной реализации органами местного самоуправления полномочий, закрепленных за муниципальными образованиями</w:t>
            </w:r>
          </w:p>
        </w:tc>
      </w:tr>
      <w:tr w:rsidR="00B23291" w:rsidRPr="00CA15D5" w:rsidTr="007524EE">
        <w:trPr>
          <w:cantSplit/>
          <w:trHeight w:val="1134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291" w:rsidRPr="00F04B14" w:rsidRDefault="00B23291" w:rsidP="00B7632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291" w:rsidRPr="00F04B14" w:rsidRDefault="00B23291" w:rsidP="003B6ED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4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образований, заявившихся к участию в мероприятиях по развитию и модернизации автомобильных дорог местного значения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291" w:rsidRPr="00F04B14" w:rsidRDefault="00B23291" w:rsidP="00B763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4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291" w:rsidRPr="00F04B14" w:rsidRDefault="00B23291" w:rsidP="00B763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3A677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12,1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hideMark/>
          </w:tcPr>
          <w:p w:rsidR="00B23291" w:rsidRPr="00F04B14" w:rsidRDefault="00B23291" w:rsidP="009536DB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4B1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14,3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23291" w:rsidRPr="00F04B14" w:rsidRDefault="00B23291" w:rsidP="009536DB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4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57,1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23291" w:rsidRPr="00F04B14" w:rsidRDefault="00B23291" w:rsidP="009536DB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4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21,4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B23291" w:rsidRPr="00F04B14" w:rsidRDefault="00B23291" w:rsidP="009536DB">
            <w:pPr>
              <w:ind w:left="113" w:right="113"/>
              <w:jc w:val="right"/>
            </w:pPr>
            <w:r w:rsidRPr="00F04B14">
              <w:t>21,4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B23291" w:rsidRPr="00F04B14" w:rsidRDefault="00B23291" w:rsidP="009536DB">
            <w:pPr>
              <w:ind w:left="113" w:right="113"/>
              <w:jc w:val="right"/>
            </w:pPr>
            <w:r w:rsidRPr="00F04B14">
              <w:t>28,6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23291" w:rsidRPr="00F04B14" w:rsidRDefault="00B23291" w:rsidP="009536DB">
            <w:pPr>
              <w:ind w:left="113" w:right="113"/>
              <w:jc w:val="right"/>
            </w:pPr>
            <w:r>
              <w:t>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23291" w:rsidRPr="00F04B14" w:rsidRDefault="00B23291" w:rsidP="009536DB">
            <w:pPr>
              <w:ind w:left="113" w:right="113"/>
              <w:jc w:val="right"/>
            </w:pPr>
            <w:r>
              <w:t>50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23291" w:rsidRPr="00F04B14" w:rsidRDefault="00B23291" w:rsidP="00B725A1">
            <w:pPr>
              <w:ind w:left="113" w:right="113"/>
              <w:jc w:val="right"/>
            </w:pPr>
            <w:r>
              <w:t>50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B23291" w:rsidRDefault="00B23291" w:rsidP="00B725A1">
            <w:pPr>
              <w:ind w:left="113" w:right="113"/>
              <w:jc w:val="right"/>
            </w:pPr>
            <w:r>
              <w:t>42,86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291" w:rsidRPr="00F04B14" w:rsidRDefault="00B23291" w:rsidP="003B6ED9">
            <w:pPr>
              <w:jc w:val="center"/>
            </w:pPr>
            <w:r>
              <w:t>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291" w:rsidRPr="00F04B14" w:rsidRDefault="00B23291" w:rsidP="003B6ED9">
            <w:pPr>
              <w:jc w:val="center"/>
            </w:pPr>
            <w:r w:rsidRPr="00F04B14">
              <w:t>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291" w:rsidRPr="00F04B14" w:rsidRDefault="00B23291" w:rsidP="003B6ED9">
            <w:pPr>
              <w:jc w:val="center"/>
            </w:pPr>
            <w:r w:rsidRPr="00F04B14">
              <w:t>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291" w:rsidRPr="00F04B14" w:rsidRDefault="00B23291" w:rsidP="003B6ED9">
            <w:pPr>
              <w:jc w:val="center"/>
            </w:pPr>
            <w:r w:rsidRPr="00F04B14">
              <w:t>50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23291" w:rsidRPr="00F04B14" w:rsidRDefault="00B23291" w:rsidP="00B2329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50</w:t>
            </w:r>
          </w:p>
        </w:tc>
      </w:tr>
      <w:tr w:rsidR="00B23291" w:rsidRPr="00CA15D5" w:rsidTr="00762B65">
        <w:trPr>
          <w:cantSplit/>
          <w:trHeight w:val="1134"/>
        </w:trPr>
        <w:tc>
          <w:tcPr>
            <w:tcW w:w="634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3291" w:rsidRPr="00F04B14" w:rsidRDefault="00B23291" w:rsidP="00B7632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77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3291" w:rsidRPr="00F04B14" w:rsidRDefault="00B23291" w:rsidP="00B7632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04B14">
              <w:rPr>
                <w:rFonts w:ascii="Times New Roman" w:hAnsi="Times New Roman"/>
                <w:sz w:val="24"/>
                <w:szCs w:val="24"/>
              </w:rPr>
              <w:t xml:space="preserve">Протяженность автомобильных дорог общего пользования местного значения </w:t>
            </w:r>
            <w:r w:rsidRPr="00F04B14">
              <w:rPr>
                <w:rFonts w:ascii="Times New Roman" w:hAnsi="Times New Roman"/>
                <w:sz w:val="24"/>
                <w:szCs w:val="24"/>
              </w:rPr>
              <w:lastRenderedPageBreak/>
              <w:t>работы, по содержанию которых выполняется в объеме действующих нормативов (допустимый уровень) и их удельный вес в общей протяженности автомобильных дорог, на которых производится комплекс работ по содержанию.</w:t>
            </w: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3291" w:rsidRPr="00F04B14" w:rsidRDefault="00B23291" w:rsidP="00B76329">
            <w:pPr>
              <w:jc w:val="center"/>
            </w:pPr>
            <w:r w:rsidRPr="00F04B14">
              <w:lastRenderedPageBreak/>
              <w:t>км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3291" w:rsidRPr="00F04B14" w:rsidRDefault="00B23291" w:rsidP="00B763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111,2</w:t>
            </w:r>
          </w:p>
        </w:tc>
        <w:tc>
          <w:tcPr>
            <w:tcW w:w="4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23291" w:rsidRPr="00F04B14" w:rsidRDefault="00B23291" w:rsidP="009536DB">
            <w:pPr>
              <w:ind w:left="113" w:right="113"/>
              <w:jc w:val="right"/>
            </w:pPr>
            <w:r w:rsidRPr="00F04B14">
              <w:t>118,6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B23291" w:rsidRPr="00F04B14" w:rsidRDefault="00B23291" w:rsidP="009536DB">
            <w:pPr>
              <w:ind w:left="113" w:right="113"/>
              <w:jc w:val="right"/>
            </w:pPr>
            <w:r w:rsidRPr="00F04B14">
              <w:t>142,7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B23291" w:rsidRPr="00F04B14" w:rsidRDefault="00B23291" w:rsidP="009536DB">
            <w:pPr>
              <w:ind w:left="113" w:right="113"/>
              <w:jc w:val="right"/>
            </w:pPr>
            <w:r w:rsidRPr="00F04B14">
              <w:t>142,7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23291" w:rsidRPr="00F04B14" w:rsidRDefault="00B23291" w:rsidP="009536DB">
            <w:pPr>
              <w:ind w:left="113" w:right="113"/>
              <w:jc w:val="right"/>
            </w:pPr>
            <w:r w:rsidRPr="00F04B14">
              <w:t>142,7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23291" w:rsidRPr="00F04B14" w:rsidRDefault="00B23291" w:rsidP="009536DB">
            <w:pPr>
              <w:ind w:left="113" w:right="113"/>
              <w:jc w:val="right"/>
            </w:pPr>
            <w:r w:rsidRPr="00F04B14">
              <w:t>142,7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B23291" w:rsidRPr="00F04B14" w:rsidRDefault="00B23291" w:rsidP="009536DB">
            <w:pPr>
              <w:ind w:left="113" w:right="113"/>
              <w:jc w:val="right"/>
            </w:pPr>
            <w:r w:rsidRPr="009A0EE5">
              <w:t>142,7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B23291" w:rsidRPr="00F04B14" w:rsidRDefault="00B23291" w:rsidP="009536DB">
            <w:pPr>
              <w:ind w:left="113" w:right="113"/>
              <w:jc w:val="right"/>
            </w:pPr>
            <w:r>
              <w:t>142,7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B23291" w:rsidRPr="00F04B14" w:rsidRDefault="00B23291" w:rsidP="009536DB">
            <w:pPr>
              <w:ind w:left="113" w:right="113"/>
              <w:jc w:val="right"/>
            </w:pPr>
            <w:r>
              <w:t>142,7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extDirection w:val="btLr"/>
          </w:tcPr>
          <w:p w:rsidR="00B23291" w:rsidRDefault="00B23291" w:rsidP="002B7CC7">
            <w:pPr>
              <w:ind w:left="113" w:right="113"/>
              <w:jc w:val="right"/>
            </w:pPr>
            <w:r>
              <w:t>200,00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3291" w:rsidRPr="00F04B14" w:rsidRDefault="00B23291" w:rsidP="00D10A74">
            <w:pPr>
              <w:jc w:val="center"/>
            </w:pPr>
            <w:r>
              <w:t>200,0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3291" w:rsidRPr="00F04B14" w:rsidRDefault="00B23291" w:rsidP="00D10A74">
            <w:pPr>
              <w:jc w:val="center"/>
            </w:pPr>
            <w:r>
              <w:t>200,0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3291" w:rsidRDefault="00B23291">
            <w:r w:rsidRPr="00076228"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3291" w:rsidRDefault="00B23291">
            <w:r w:rsidRPr="00076228">
              <w:t>200,0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3291" w:rsidRDefault="00B23291" w:rsidP="00B23291">
            <w:pPr>
              <w:jc w:val="center"/>
            </w:pPr>
            <w:r w:rsidRPr="00076228">
              <w:t>200,0</w:t>
            </w:r>
          </w:p>
        </w:tc>
      </w:tr>
      <w:tr w:rsidR="00B725A1" w:rsidRPr="00CA15D5" w:rsidTr="00B725A1">
        <w:trPr>
          <w:cantSplit/>
          <w:trHeight w:val="1134"/>
        </w:trPr>
        <w:tc>
          <w:tcPr>
            <w:tcW w:w="634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5A1" w:rsidRPr="00F04B14" w:rsidRDefault="00B725A1" w:rsidP="00B7632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77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5A1" w:rsidRPr="00F04B14" w:rsidRDefault="00B725A1" w:rsidP="00B7632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5A1" w:rsidRPr="00F04B14" w:rsidRDefault="00B725A1" w:rsidP="00B76329">
            <w:pPr>
              <w:jc w:val="center"/>
            </w:pPr>
            <w:r w:rsidRPr="00F04B14"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5A1" w:rsidRPr="00F04B14" w:rsidRDefault="00B725A1" w:rsidP="008B76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25A1" w:rsidRPr="00F04B14" w:rsidRDefault="00B725A1" w:rsidP="008B762C">
            <w:pPr>
              <w:jc w:val="center"/>
            </w:pPr>
            <w:r w:rsidRPr="00F04B14">
              <w:t>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725A1" w:rsidRPr="00F04B14" w:rsidRDefault="00B725A1" w:rsidP="008B762C">
            <w:pPr>
              <w:jc w:val="center"/>
            </w:pPr>
            <w:r w:rsidRPr="00F04B14">
              <w:t>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5A1" w:rsidRPr="00F04B14" w:rsidRDefault="00B725A1" w:rsidP="008B762C">
            <w:pPr>
              <w:jc w:val="center"/>
            </w:pPr>
            <w:r w:rsidRPr="00F04B14">
              <w:t>45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25A1" w:rsidRDefault="00B725A1" w:rsidP="008B762C">
            <w:pPr>
              <w:tabs>
                <w:tab w:val="left" w:pos="960"/>
              </w:tabs>
              <w:jc w:val="center"/>
            </w:pPr>
            <w:r w:rsidRPr="00F04B14">
              <w:t>45</w:t>
            </w:r>
          </w:p>
          <w:p w:rsidR="00B725A1" w:rsidRPr="009A0EE5" w:rsidRDefault="00B725A1" w:rsidP="008B762C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725A1" w:rsidRPr="009A0EE5" w:rsidRDefault="00B725A1" w:rsidP="008B762C">
            <w:pPr>
              <w:jc w:val="center"/>
            </w:pPr>
            <w:r>
              <w:t>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725A1" w:rsidRPr="009A0EE5" w:rsidRDefault="00B725A1" w:rsidP="008B762C">
            <w:pPr>
              <w:jc w:val="center"/>
            </w:pPr>
            <w:r>
              <w:t>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725A1" w:rsidRPr="009A0EE5" w:rsidRDefault="00B725A1" w:rsidP="008B762C">
            <w:pPr>
              <w:jc w:val="center"/>
            </w:pPr>
            <w:r>
              <w:t>45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725A1" w:rsidRPr="009A0EE5" w:rsidRDefault="00B725A1" w:rsidP="008B762C">
            <w:pPr>
              <w:jc w:val="center"/>
            </w:pPr>
            <w:r>
              <w:t>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725A1" w:rsidRDefault="00B725A1" w:rsidP="008B762C">
            <w:pPr>
              <w:jc w:val="center"/>
            </w:pPr>
            <w: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725A1" w:rsidRPr="009A0EE5" w:rsidRDefault="00B725A1" w:rsidP="008B762C">
            <w:pPr>
              <w:jc w:val="center"/>
            </w:pPr>
            <w: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5A1" w:rsidRPr="00F04B14" w:rsidRDefault="00B725A1" w:rsidP="008B762C">
            <w:pPr>
              <w:jc w:val="center"/>
            </w:pPr>
            <w:r w:rsidRPr="00F04B14"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5A1" w:rsidRPr="00F04B14" w:rsidRDefault="00B725A1" w:rsidP="008B762C">
            <w:pPr>
              <w:jc w:val="center"/>
            </w:pPr>
            <w:r w:rsidRPr="00F04B14"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5A1" w:rsidRPr="00F04B14" w:rsidRDefault="00B725A1" w:rsidP="008B762C">
            <w:pPr>
              <w:jc w:val="center"/>
            </w:pPr>
            <w:r w:rsidRPr="00F04B14"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5A1" w:rsidRPr="00F04B14" w:rsidRDefault="00B725A1" w:rsidP="008B762C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5A1" w:rsidRPr="00F04B14" w:rsidRDefault="00B725A1" w:rsidP="00B23291">
            <w:r>
              <w:t>45</w:t>
            </w:r>
          </w:p>
        </w:tc>
      </w:tr>
    </w:tbl>
    <w:p w:rsidR="009C6938" w:rsidRPr="006E499C" w:rsidRDefault="009C6938" w:rsidP="00C70968">
      <w:pPr>
        <w:pStyle w:val="ConsPlusNormal"/>
        <w:tabs>
          <w:tab w:val="left" w:pos="12474"/>
        </w:tabs>
        <w:ind w:firstLine="0"/>
        <w:rPr>
          <w:rFonts w:ascii="Times New Roman" w:hAnsi="Times New Roman" w:cs="Times New Roman"/>
          <w:sz w:val="24"/>
          <w:szCs w:val="24"/>
        </w:rPr>
        <w:sectPr w:rsidR="009C6938" w:rsidRPr="006E499C" w:rsidSect="00FA0E0E">
          <w:pgSz w:w="16838" w:h="11906" w:orient="landscape" w:code="9"/>
          <w:pgMar w:top="902" w:right="998" w:bottom="1276" w:left="1440" w:header="720" w:footer="720" w:gutter="0"/>
          <w:cols w:space="720"/>
        </w:sectPr>
      </w:pPr>
    </w:p>
    <w:p w:rsidR="004F3B55" w:rsidRPr="00AA5F2B" w:rsidRDefault="004F3B55" w:rsidP="00137B4E">
      <w:pPr>
        <w:widowControl w:val="0"/>
        <w:autoSpaceDE w:val="0"/>
        <w:autoSpaceDN w:val="0"/>
        <w:outlineLvl w:val="1"/>
        <w:rPr>
          <w:sz w:val="20"/>
          <w:szCs w:val="20"/>
        </w:rPr>
      </w:pPr>
    </w:p>
    <w:sectPr w:rsidR="004F3B55" w:rsidRPr="00AA5F2B" w:rsidSect="00137B4E">
      <w:headerReference w:type="default" r:id="rId15"/>
      <w:pgSz w:w="16838" w:h="11906" w:orient="landscape" w:code="9"/>
      <w:pgMar w:top="426" w:right="998" w:bottom="142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BBB" w:rsidRDefault="008C4BBB">
      <w:r>
        <w:separator/>
      </w:r>
    </w:p>
  </w:endnote>
  <w:endnote w:type="continuationSeparator" w:id="0">
    <w:p w:rsidR="008C4BBB" w:rsidRDefault="008C4B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12">
    <w:charset w:val="CC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BBB" w:rsidRDefault="008C4BBB">
      <w:r>
        <w:separator/>
      </w:r>
    </w:p>
  </w:footnote>
  <w:footnote w:type="continuationSeparator" w:id="0">
    <w:p w:rsidR="008C4BBB" w:rsidRDefault="008C4B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C43" w:rsidRDefault="007A2C43" w:rsidP="00602FA7">
    <w:pPr>
      <w:pStyle w:val="af1"/>
      <w:tabs>
        <w:tab w:val="clear" w:pos="4153"/>
        <w:tab w:val="clear" w:pos="8306"/>
        <w:tab w:val="left" w:pos="6675"/>
      </w:tabs>
    </w:pP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C43" w:rsidRPr="0078610A" w:rsidRDefault="007A2C43" w:rsidP="00EF6FCF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13726"/>
    <w:multiLevelType w:val="hybridMultilevel"/>
    <w:tmpl w:val="A0BA6AC2"/>
    <w:lvl w:ilvl="0" w:tplc="BADE4A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7F3483"/>
    <w:multiLevelType w:val="hybridMultilevel"/>
    <w:tmpl w:val="888624F0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D16717"/>
    <w:multiLevelType w:val="hybridMultilevel"/>
    <w:tmpl w:val="E1D66F0A"/>
    <w:lvl w:ilvl="0" w:tplc="40F6AB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F94D25"/>
    <w:multiLevelType w:val="multilevel"/>
    <w:tmpl w:val="92BCE34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2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5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65" w:hanging="2160"/>
      </w:pPr>
      <w:rPr>
        <w:rFonts w:hint="default"/>
      </w:rPr>
    </w:lvl>
  </w:abstractNum>
  <w:abstractNum w:abstractNumId="4">
    <w:nsid w:val="1DB72D76"/>
    <w:multiLevelType w:val="hybridMultilevel"/>
    <w:tmpl w:val="0D18D6D4"/>
    <w:lvl w:ilvl="0" w:tplc="BE10206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F2D46A9"/>
    <w:multiLevelType w:val="multilevel"/>
    <w:tmpl w:val="5EE0432C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2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5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65" w:hanging="2160"/>
      </w:pPr>
      <w:rPr>
        <w:rFonts w:hint="default"/>
      </w:rPr>
    </w:lvl>
  </w:abstractNum>
  <w:abstractNum w:abstractNumId="6">
    <w:nsid w:val="2D235DD6"/>
    <w:multiLevelType w:val="hybridMultilevel"/>
    <w:tmpl w:val="4CA27B86"/>
    <w:lvl w:ilvl="0" w:tplc="78023F8C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307C5026"/>
    <w:multiLevelType w:val="hybridMultilevel"/>
    <w:tmpl w:val="68C274C2"/>
    <w:lvl w:ilvl="0" w:tplc="F110BBC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6505EED"/>
    <w:multiLevelType w:val="hybridMultilevel"/>
    <w:tmpl w:val="0D18D6D4"/>
    <w:lvl w:ilvl="0" w:tplc="BE10206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39DC7860"/>
    <w:multiLevelType w:val="hybridMultilevel"/>
    <w:tmpl w:val="68C274C2"/>
    <w:lvl w:ilvl="0" w:tplc="F110BBC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08A314F"/>
    <w:multiLevelType w:val="hybridMultilevel"/>
    <w:tmpl w:val="68C274C2"/>
    <w:lvl w:ilvl="0" w:tplc="F110BBC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1BD2103"/>
    <w:multiLevelType w:val="hybridMultilevel"/>
    <w:tmpl w:val="46A8ED42"/>
    <w:lvl w:ilvl="0" w:tplc="E4D8EA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4D60A34"/>
    <w:multiLevelType w:val="hybridMultilevel"/>
    <w:tmpl w:val="E4366FA4"/>
    <w:lvl w:ilvl="0" w:tplc="97D6617A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3">
    <w:nsid w:val="45E951AD"/>
    <w:multiLevelType w:val="multilevel"/>
    <w:tmpl w:val="B90C85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779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3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1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>
    <w:nsid w:val="537504F8"/>
    <w:multiLevelType w:val="hybridMultilevel"/>
    <w:tmpl w:val="61FA1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AD0133"/>
    <w:multiLevelType w:val="hybridMultilevel"/>
    <w:tmpl w:val="4CA27B86"/>
    <w:lvl w:ilvl="0" w:tplc="78023F8C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5ACD234D"/>
    <w:multiLevelType w:val="hybridMultilevel"/>
    <w:tmpl w:val="303833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245EFF"/>
    <w:multiLevelType w:val="hybridMultilevel"/>
    <w:tmpl w:val="4CA27B86"/>
    <w:lvl w:ilvl="0" w:tplc="78023F8C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67C370D0"/>
    <w:multiLevelType w:val="hybridMultilevel"/>
    <w:tmpl w:val="A7980E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80C72B1"/>
    <w:multiLevelType w:val="hybridMultilevel"/>
    <w:tmpl w:val="0346F7D0"/>
    <w:lvl w:ilvl="0" w:tplc="DFF2EAF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7BA00745"/>
    <w:multiLevelType w:val="multilevel"/>
    <w:tmpl w:val="BAFE3F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20"/>
  </w:num>
  <w:num w:numId="3">
    <w:abstractNumId w:val="17"/>
  </w:num>
  <w:num w:numId="4">
    <w:abstractNumId w:val="14"/>
  </w:num>
  <w:num w:numId="5">
    <w:abstractNumId w:val="2"/>
  </w:num>
  <w:num w:numId="6">
    <w:abstractNumId w:val="12"/>
  </w:num>
  <w:num w:numId="7">
    <w:abstractNumId w:val="13"/>
  </w:num>
  <w:num w:numId="8">
    <w:abstractNumId w:val="6"/>
  </w:num>
  <w:num w:numId="9">
    <w:abstractNumId w:val="18"/>
  </w:num>
  <w:num w:numId="10">
    <w:abstractNumId w:val="16"/>
  </w:num>
  <w:num w:numId="11">
    <w:abstractNumId w:val="4"/>
  </w:num>
  <w:num w:numId="12">
    <w:abstractNumId w:val="3"/>
  </w:num>
  <w:num w:numId="13">
    <w:abstractNumId w:val="19"/>
  </w:num>
  <w:num w:numId="14">
    <w:abstractNumId w:val="8"/>
  </w:num>
  <w:num w:numId="15">
    <w:abstractNumId w:val="5"/>
  </w:num>
  <w:num w:numId="16">
    <w:abstractNumId w:val="10"/>
  </w:num>
  <w:num w:numId="17">
    <w:abstractNumId w:val="7"/>
  </w:num>
  <w:num w:numId="18">
    <w:abstractNumId w:val="9"/>
  </w:num>
  <w:num w:numId="19">
    <w:abstractNumId w:val="15"/>
  </w:num>
  <w:num w:numId="20">
    <w:abstractNumId w:val="21"/>
  </w:num>
  <w:num w:numId="21">
    <w:abstractNumId w:val="0"/>
  </w:num>
  <w:num w:numId="2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2936"/>
    <w:rsid w:val="00001A24"/>
    <w:rsid w:val="0000281C"/>
    <w:rsid w:val="00006E23"/>
    <w:rsid w:val="00007BA6"/>
    <w:rsid w:val="00007E80"/>
    <w:rsid w:val="000112C7"/>
    <w:rsid w:val="00012161"/>
    <w:rsid w:val="00014505"/>
    <w:rsid w:val="0001664C"/>
    <w:rsid w:val="00023115"/>
    <w:rsid w:val="00027C9F"/>
    <w:rsid w:val="00027E44"/>
    <w:rsid w:val="0003406B"/>
    <w:rsid w:val="00035713"/>
    <w:rsid w:val="00036F4D"/>
    <w:rsid w:val="00040E53"/>
    <w:rsid w:val="0004503D"/>
    <w:rsid w:val="00053AB2"/>
    <w:rsid w:val="00057575"/>
    <w:rsid w:val="000576FB"/>
    <w:rsid w:val="0005790E"/>
    <w:rsid w:val="00061863"/>
    <w:rsid w:val="00062369"/>
    <w:rsid w:val="00070D55"/>
    <w:rsid w:val="000739B9"/>
    <w:rsid w:val="00074A79"/>
    <w:rsid w:val="00075E6F"/>
    <w:rsid w:val="00080D9D"/>
    <w:rsid w:val="00084AAD"/>
    <w:rsid w:val="00085944"/>
    <w:rsid w:val="00090203"/>
    <w:rsid w:val="0009460B"/>
    <w:rsid w:val="00094D78"/>
    <w:rsid w:val="000A0BC5"/>
    <w:rsid w:val="000A2D13"/>
    <w:rsid w:val="000A341C"/>
    <w:rsid w:val="000A3506"/>
    <w:rsid w:val="000A5023"/>
    <w:rsid w:val="000A53D4"/>
    <w:rsid w:val="000B4DB7"/>
    <w:rsid w:val="000B78F0"/>
    <w:rsid w:val="000C2364"/>
    <w:rsid w:val="000C3852"/>
    <w:rsid w:val="000C4125"/>
    <w:rsid w:val="000D235D"/>
    <w:rsid w:val="000D4624"/>
    <w:rsid w:val="000D7ECA"/>
    <w:rsid w:val="000E258B"/>
    <w:rsid w:val="000E2744"/>
    <w:rsid w:val="000E6A92"/>
    <w:rsid w:val="000E7FD7"/>
    <w:rsid w:val="000F29F3"/>
    <w:rsid w:val="000F2F72"/>
    <w:rsid w:val="000F30D6"/>
    <w:rsid w:val="000F7BB7"/>
    <w:rsid w:val="001004F0"/>
    <w:rsid w:val="00101086"/>
    <w:rsid w:val="0010187A"/>
    <w:rsid w:val="00104EEE"/>
    <w:rsid w:val="00107282"/>
    <w:rsid w:val="00110CF4"/>
    <w:rsid w:val="0011358E"/>
    <w:rsid w:val="001329EE"/>
    <w:rsid w:val="00134AAE"/>
    <w:rsid w:val="00136679"/>
    <w:rsid w:val="00137B4E"/>
    <w:rsid w:val="0014146B"/>
    <w:rsid w:val="00141AEB"/>
    <w:rsid w:val="001436FE"/>
    <w:rsid w:val="001437E7"/>
    <w:rsid w:val="001461D2"/>
    <w:rsid w:val="00162FCA"/>
    <w:rsid w:val="00164E2D"/>
    <w:rsid w:val="00170895"/>
    <w:rsid w:val="00172BFF"/>
    <w:rsid w:val="00180331"/>
    <w:rsid w:val="001850DB"/>
    <w:rsid w:val="00185BD7"/>
    <w:rsid w:val="001911A2"/>
    <w:rsid w:val="001937DA"/>
    <w:rsid w:val="0019466C"/>
    <w:rsid w:val="00196E93"/>
    <w:rsid w:val="00197022"/>
    <w:rsid w:val="001A1046"/>
    <w:rsid w:val="001A719C"/>
    <w:rsid w:val="001B2558"/>
    <w:rsid w:val="001B4991"/>
    <w:rsid w:val="001B5072"/>
    <w:rsid w:val="001C1F96"/>
    <w:rsid w:val="001C602E"/>
    <w:rsid w:val="001C7A0F"/>
    <w:rsid w:val="001D1694"/>
    <w:rsid w:val="001D1816"/>
    <w:rsid w:val="001D25D5"/>
    <w:rsid w:val="001D6B86"/>
    <w:rsid w:val="001E1D6B"/>
    <w:rsid w:val="001E278C"/>
    <w:rsid w:val="001E35EA"/>
    <w:rsid w:val="001F082D"/>
    <w:rsid w:val="001F2C00"/>
    <w:rsid w:val="001F7FB7"/>
    <w:rsid w:val="00200A95"/>
    <w:rsid w:val="00203147"/>
    <w:rsid w:val="002053E8"/>
    <w:rsid w:val="00210219"/>
    <w:rsid w:val="002129F7"/>
    <w:rsid w:val="00224952"/>
    <w:rsid w:val="002261CD"/>
    <w:rsid w:val="002349C9"/>
    <w:rsid w:val="00236013"/>
    <w:rsid w:val="00236DB1"/>
    <w:rsid w:val="002443AD"/>
    <w:rsid w:val="002448FD"/>
    <w:rsid w:val="00244CC0"/>
    <w:rsid w:val="00244FCC"/>
    <w:rsid w:val="00247A43"/>
    <w:rsid w:val="002577ED"/>
    <w:rsid w:val="00257E6A"/>
    <w:rsid w:val="0026472F"/>
    <w:rsid w:val="00264D76"/>
    <w:rsid w:val="00265EA7"/>
    <w:rsid w:val="002661A9"/>
    <w:rsid w:val="0028377F"/>
    <w:rsid w:val="00286E0F"/>
    <w:rsid w:val="0029000C"/>
    <w:rsid w:val="00290D66"/>
    <w:rsid w:val="002922AA"/>
    <w:rsid w:val="0029589C"/>
    <w:rsid w:val="002A2CBC"/>
    <w:rsid w:val="002A386E"/>
    <w:rsid w:val="002A7432"/>
    <w:rsid w:val="002B0970"/>
    <w:rsid w:val="002B1750"/>
    <w:rsid w:val="002B19C5"/>
    <w:rsid w:val="002B1FB6"/>
    <w:rsid w:val="002B6DFD"/>
    <w:rsid w:val="002B7324"/>
    <w:rsid w:val="002B7CC7"/>
    <w:rsid w:val="002C2FAB"/>
    <w:rsid w:val="002C68AC"/>
    <w:rsid w:val="002D2B46"/>
    <w:rsid w:val="002E1592"/>
    <w:rsid w:val="002E749A"/>
    <w:rsid w:val="002F3D05"/>
    <w:rsid w:val="002F73E2"/>
    <w:rsid w:val="003014E0"/>
    <w:rsid w:val="00310863"/>
    <w:rsid w:val="00310D9F"/>
    <w:rsid w:val="00312B72"/>
    <w:rsid w:val="0032228E"/>
    <w:rsid w:val="003237D6"/>
    <w:rsid w:val="00323F8B"/>
    <w:rsid w:val="00326365"/>
    <w:rsid w:val="003321FF"/>
    <w:rsid w:val="00333A31"/>
    <w:rsid w:val="00334B81"/>
    <w:rsid w:val="003376B8"/>
    <w:rsid w:val="00350470"/>
    <w:rsid w:val="00351F7B"/>
    <w:rsid w:val="0035659A"/>
    <w:rsid w:val="00361CBE"/>
    <w:rsid w:val="00367A72"/>
    <w:rsid w:val="0037048A"/>
    <w:rsid w:val="003810A5"/>
    <w:rsid w:val="00385099"/>
    <w:rsid w:val="00394E9E"/>
    <w:rsid w:val="003A10BE"/>
    <w:rsid w:val="003A5936"/>
    <w:rsid w:val="003A62F9"/>
    <w:rsid w:val="003A6771"/>
    <w:rsid w:val="003B6ED9"/>
    <w:rsid w:val="003B7A22"/>
    <w:rsid w:val="003B7C6B"/>
    <w:rsid w:val="003C3FD6"/>
    <w:rsid w:val="003C5713"/>
    <w:rsid w:val="003D144F"/>
    <w:rsid w:val="003D3CB7"/>
    <w:rsid w:val="003E05D5"/>
    <w:rsid w:val="003E747D"/>
    <w:rsid w:val="003F0A87"/>
    <w:rsid w:val="003F1DDF"/>
    <w:rsid w:val="004005A3"/>
    <w:rsid w:val="004012A4"/>
    <w:rsid w:val="00402F27"/>
    <w:rsid w:val="00403065"/>
    <w:rsid w:val="0040360E"/>
    <w:rsid w:val="00406913"/>
    <w:rsid w:val="00410250"/>
    <w:rsid w:val="0041092E"/>
    <w:rsid w:val="004130F7"/>
    <w:rsid w:val="0041376B"/>
    <w:rsid w:val="00413A1F"/>
    <w:rsid w:val="0042304F"/>
    <w:rsid w:val="00425455"/>
    <w:rsid w:val="00425A45"/>
    <w:rsid w:val="004270D9"/>
    <w:rsid w:val="004311AA"/>
    <w:rsid w:val="00431292"/>
    <w:rsid w:val="004328D3"/>
    <w:rsid w:val="004375AA"/>
    <w:rsid w:val="00437791"/>
    <w:rsid w:val="00442CA7"/>
    <w:rsid w:val="00443029"/>
    <w:rsid w:val="00445D84"/>
    <w:rsid w:val="0044664D"/>
    <w:rsid w:val="00461F79"/>
    <w:rsid w:val="0046226C"/>
    <w:rsid w:val="00462D2A"/>
    <w:rsid w:val="00463961"/>
    <w:rsid w:val="004649B1"/>
    <w:rsid w:val="00464C3C"/>
    <w:rsid w:val="0047245C"/>
    <w:rsid w:val="004724AA"/>
    <w:rsid w:val="004725D1"/>
    <w:rsid w:val="004761E5"/>
    <w:rsid w:val="004768D3"/>
    <w:rsid w:val="00490C4E"/>
    <w:rsid w:val="00490CD9"/>
    <w:rsid w:val="00491652"/>
    <w:rsid w:val="00491CBF"/>
    <w:rsid w:val="00494987"/>
    <w:rsid w:val="00497827"/>
    <w:rsid w:val="004A24E5"/>
    <w:rsid w:val="004A3D8A"/>
    <w:rsid w:val="004A6612"/>
    <w:rsid w:val="004C05A3"/>
    <w:rsid w:val="004C1076"/>
    <w:rsid w:val="004C2F4B"/>
    <w:rsid w:val="004C50AF"/>
    <w:rsid w:val="004E27A4"/>
    <w:rsid w:val="004E34BD"/>
    <w:rsid w:val="004E6C8C"/>
    <w:rsid w:val="004E759A"/>
    <w:rsid w:val="004F13B8"/>
    <w:rsid w:val="004F14BD"/>
    <w:rsid w:val="004F3B55"/>
    <w:rsid w:val="004F6B6B"/>
    <w:rsid w:val="004F75A9"/>
    <w:rsid w:val="00500487"/>
    <w:rsid w:val="0050153B"/>
    <w:rsid w:val="005025FF"/>
    <w:rsid w:val="00503FD4"/>
    <w:rsid w:val="005053C5"/>
    <w:rsid w:val="00510F57"/>
    <w:rsid w:val="005133C1"/>
    <w:rsid w:val="005162F0"/>
    <w:rsid w:val="00516FC0"/>
    <w:rsid w:val="00520ADE"/>
    <w:rsid w:val="00524533"/>
    <w:rsid w:val="00526842"/>
    <w:rsid w:val="0053118C"/>
    <w:rsid w:val="00531EDA"/>
    <w:rsid w:val="0053200C"/>
    <w:rsid w:val="0053374D"/>
    <w:rsid w:val="00533C10"/>
    <w:rsid w:val="00537250"/>
    <w:rsid w:val="00544C76"/>
    <w:rsid w:val="00544F48"/>
    <w:rsid w:val="00545FD0"/>
    <w:rsid w:val="00565200"/>
    <w:rsid w:val="005701D1"/>
    <w:rsid w:val="005719B7"/>
    <w:rsid w:val="00573471"/>
    <w:rsid w:val="00573B1D"/>
    <w:rsid w:val="00574E59"/>
    <w:rsid w:val="00577AA5"/>
    <w:rsid w:val="00577C98"/>
    <w:rsid w:val="005878AA"/>
    <w:rsid w:val="00590E13"/>
    <w:rsid w:val="005A169E"/>
    <w:rsid w:val="005A226E"/>
    <w:rsid w:val="005A4160"/>
    <w:rsid w:val="005A5645"/>
    <w:rsid w:val="005A6292"/>
    <w:rsid w:val="005B5BF0"/>
    <w:rsid w:val="005B7038"/>
    <w:rsid w:val="005B7D57"/>
    <w:rsid w:val="005C791E"/>
    <w:rsid w:val="005D037C"/>
    <w:rsid w:val="005D30FD"/>
    <w:rsid w:val="005D6EEA"/>
    <w:rsid w:val="005E4285"/>
    <w:rsid w:val="005E4B56"/>
    <w:rsid w:val="005E6051"/>
    <w:rsid w:val="005E7D54"/>
    <w:rsid w:val="005F1A61"/>
    <w:rsid w:val="005F740C"/>
    <w:rsid w:val="006009A1"/>
    <w:rsid w:val="00602F01"/>
    <w:rsid w:val="00602FA7"/>
    <w:rsid w:val="0060466C"/>
    <w:rsid w:val="006050B2"/>
    <w:rsid w:val="006055C7"/>
    <w:rsid w:val="006106AD"/>
    <w:rsid w:val="006124D0"/>
    <w:rsid w:val="006143F3"/>
    <w:rsid w:val="00614E8B"/>
    <w:rsid w:val="0061708B"/>
    <w:rsid w:val="006216D5"/>
    <w:rsid w:val="00621A3F"/>
    <w:rsid w:val="00633F9D"/>
    <w:rsid w:val="0063677A"/>
    <w:rsid w:val="00640BAB"/>
    <w:rsid w:val="006453EA"/>
    <w:rsid w:val="0064596E"/>
    <w:rsid w:val="006476A3"/>
    <w:rsid w:val="006558A0"/>
    <w:rsid w:val="00656AE4"/>
    <w:rsid w:val="00660686"/>
    <w:rsid w:val="006660DF"/>
    <w:rsid w:val="006662FD"/>
    <w:rsid w:val="00680A94"/>
    <w:rsid w:val="006812EC"/>
    <w:rsid w:val="0068423B"/>
    <w:rsid w:val="00692ABA"/>
    <w:rsid w:val="0069361E"/>
    <w:rsid w:val="00694033"/>
    <w:rsid w:val="00695AED"/>
    <w:rsid w:val="006A018D"/>
    <w:rsid w:val="006A4C0B"/>
    <w:rsid w:val="006B6229"/>
    <w:rsid w:val="006B673E"/>
    <w:rsid w:val="006C1BA9"/>
    <w:rsid w:val="006C5501"/>
    <w:rsid w:val="006C7571"/>
    <w:rsid w:val="006D0D95"/>
    <w:rsid w:val="006D19DC"/>
    <w:rsid w:val="006D7956"/>
    <w:rsid w:val="006E0D6E"/>
    <w:rsid w:val="006E18B7"/>
    <w:rsid w:val="006E472D"/>
    <w:rsid w:val="006E499C"/>
    <w:rsid w:val="006E640E"/>
    <w:rsid w:val="006E68A7"/>
    <w:rsid w:val="00700BDE"/>
    <w:rsid w:val="00705345"/>
    <w:rsid w:val="007069CB"/>
    <w:rsid w:val="00706F92"/>
    <w:rsid w:val="00710208"/>
    <w:rsid w:val="007122FC"/>
    <w:rsid w:val="007137D8"/>
    <w:rsid w:val="00713B93"/>
    <w:rsid w:val="0072655B"/>
    <w:rsid w:val="0072682A"/>
    <w:rsid w:val="007355C4"/>
    <w:rsid w:val="00740647"/>
    <w:rsid w:val="007415A7"/>
    <w:rsid w:val="00742BDF"/>
    <w:rsid w:val="007446B6"/>
    <w:rsid w:val="00744CF1"/>
    <w:rsid w:val="007502E0"/>
    <w:rsid w:val="007535E2"/>
    <w:rsid w:val="00755358"/>
    <w:rsid w:val="00757215"/>
    <w:rsid w:val="00760B1B"/>
    <w:rsid w:val="00761EDE"/>
    <w:rsid w:val="00763664"/>
    <w:rsid w:val="0076383D"/>
    <w:rsid w:val="007642C3"/>
    <w:rsid w:val="00770EC6"/>
    <w:rsid w:val="007711FA"/>
    <w:rsid w:val="007713E7"/>
    <w:rsid w:val="00771DB0"/>
    <w:rsid w:val="00773B22"/>
    <w:rsid w:val="007740A5"/>
    <w:rsid w:val="007755FC"/>
    <w:rsid w:val="007762CE"/>
    <w:rsid w:val="007811BE"/>
    <w:rsid w:val="00785232"/>
    <w:rsid w:val="00785571"/>
    <w:rsid w:val="007856C9"/>
    <w:rsid w:val="00786945"/>
    <w:rsid w:val="007936B8"/>
    <w:rsid w:val="007943CD"/>
    <w:rsid w:val="007A2C43"/>
    <w:rsid w:val="007A49F6"/>
    <w:rsid w:val="007A5A16"/>
    <w:rsid w:val="007A6010"/>
    <w:rsid w:val="007B2DA9"/>
    <w:rsid w:val="007B4760"/>
    <w:rsid w:val="007B513E"/>
    <w:rsid w:val="007B5D57"/>
    <w:rsid w:val="007C5123"/>
    <w:rsid w:val="007C591A"/>
    <w:rsid w:val="007C6029"/>
    <w:rsid w:val="007D0179"/>
    <w:rsid w:val="007D6907"/>
    <w:rsid w:val="007E52B8"/>
    <w:rsid w:val="007E62E3"/>
    <w:rsid w:val="007E665C"/>
    <w:rsid w:val="007F1C68"/>
    <w:rsid w:val="007F473E"/>
    <w:rsid w:val="007F6C04"/>
    <w:rsid w:val="0080052F"/>
    <w:rsid w:val="00800B73"/>
    <w:rsid w:val="0080206A"/>
    <w:rsid w:val="0080356B"/>
    <w:rsid w:val="00803EBE"/>
    <w:rsid w:val="00804E50"/>
    <w:rsid w:val="00805410"/>
    <w:rsid w:val="00805B65"/>
    <w:rsid w:val="00807298"/>
    <w:rsid w:val="00810303"/>
    <w:rsid w:val="00822071"/>
    <w:rsid w:val="00823842"/>
    <w:rsid w:val="00823AF0"/>
    <w:rsid w:val="00823EC9"/>
    <w:rsid w:val="00832D13"/>
    <w:rsid w:val="00833F9E"/>
    <w:rsid w:val="00834A3D"/>
    <w:rsid w:val="0084206D"/>
    <w:rsid w:val="008426F5"/>
    <w:rsid w:val="008428E2"/>
    <w:rsid w:val="00844E0B"/>
    <w:rsid w:val="0085268C"/>
    <w:rsid w:val="00852A42"/>
    <w:rsid w:val="00853C50"/>
    <w:rsid w:val="00860926"/>
    <w:rsid w:val="0087397E"/>
    <w:rsid w:val="00875AAB"/>
    <w:rsid w:val="0087614A"/>
    <w:rsid w:val="0087651C"/>
    <w:rsid w:val="00876D7D"/>
    <w:rsid w:val="00880C3B"/>
    <w:rsid w:val="00880F29"/>
    <w:rsid w:val="00882CDE"/>
    <w:rsid w:val="00883091"/>
    <w:rsid w:val="00886C25"/>
    <w:rsid w:val="00886FFE"/>
    <w:rsid w:val="00892D22"/>
    <w:rsid w:val="00895D69"/>
    <w:rsid w:val="00895EA9"/>
    <w:rsid w:val="008B140C"/>
    <w:rsid w:val="008B762C"/>
    <w:rsid w:val="008C4BBB"/>
    <w:rsid w:val="008C72BA"/>
    <w:rsid w:val="008D0416"/>
    <w:rsid w:val="008D0B59"/>
    <w:rsid w:val="008D362F"/>
    <w:rsid w:val="008D3D20"/>
    <w:rsid w:val="008D41E0"/>
    <w:rsid w:val="008E2FAA"/>
    <w:rsid w:val="008E593E"/>
    <w:rsid w:val="008E7919"/>
    <w:rsid w:val="008F2764"/>
    <w:rsid w:val="008F450A"/>
    <w:rsid w:val="008F6C46"/>
    <w:rsid w:val="009043C9"/>
    <w:rsid w:val="00905154"/>
    <w:rsid w:val="0090610F"/>
    <w:rsid w:val="009118A7"/>
    <w:rsid w:val="009135DE"/>
    <w:rsid w:val="00914F27"/>
    <w:rsid w:val="009150A7"/>
    <w:rsid w:val="00916ADE"/>
    <w:rsid w:val="00920398"/>
    <w:rsid w:val="00921A15"/>
    <w:rsid w:val="00923CA9"/>
    <w:rsid w:val="00927CC0"/>
    <w:rsid w:val="00934557"/>
    <w:rsid w:val="009347B5"/>
    <w:rsid w:val="00935AF4"/>
    <w:rsid w:val="0094004E"/>
    <w:rsid w:val="009404E4"/>
    <w:rsid w:val="00943004"/>
    <w:rsid w:val="00946309"/>
    <w:rsid w:val="00947EF0"/>
    <w:rsid w:val="00950CDE"/>
    <w:rsid w:val="009536DB"/>
    <w:rsid w:val="00955F41"/>
    <w:rsid w:val="00957713"/>
    <w:rsid w:val="009620ED"/>
    <w:rsid w:val="009625E8"/>
    <w:rsid w:val="0096286F"/>
    <w:rsid w:val="00964AE6"/>
    <w:rsid w:val="00964B19"/>
    <w:rsid w:val="0096617A"/>
    <w:rsid w:val="00971855"/>
    <w:rsid w:val="0098401F"/>
    <w:rsid w:val="00984491"/>
    <w:rsid w:val="00992B98"/>
    <w:rsid w:val="009A08EB"/>
    <w:rsid w:val="009A0EE5"/>
    <w:rsid w:val="009A11DD"/>
    <w:rsid w:val="009A361C"/>
    <w:rsid w:val="009A4D5B"/>
    <w:rsid w:val="009A56DF"/>
    <w:rsid w:val="009A6675"/>
    <w:rsid w:val="009A7A2D"/>
    <w:rsid w:val="009B060B"/>
    <w:rsid w:val="009B66AE"/>
    <w:rsid w:val="009B6EAF"/>
    <w:rsid w:val="009C4CE1"/>
    <w:rsid w:val="009C6938"/>
    <w:rsid w:val="009C7C38"/>
    <w:rsid w:val="009D04F1"/>
    <w:rsid w:val="009D597A"/>
    <w:rsid w:val="009D66AA"/>
    <w:rsid w:val="009D7269"/>
    <w:rsid w:val="009D7C4C"/>
    <w:rsid w:val="009E24DE"/>
    <w:rsid w:val="009E3E54"/>
    <w:rsid w:val="009E4899"/>
    <w:rsid w:val="009E5E5E"/>
    <w:rsid w:val="009E6565"/>
    <w:rsid w:val="009F07AB"/>
    <w:rsid w:val="009F1C5F"/>
    <w:rsid w:val="009F1F4C"/>
    <w:rsid w:val="009F54C5"/>
    <w:rsid w:val="00A004E7"/>
    <w:rsid w:val="00A053B8"/>
    <w:rsid w:val="00A11AFC"/>
    <w:rsid w:val="00A1449A"/>
    <w:rsid w:val="00A16BD3"/>
    <w:rsid w:val="00A16E9F"/>
    <w:rsid w:val="00A275A5"/>
    <w:rsid w:val="00A27CA4"/>
    <w:rsid w:val="00A32445"/>
    <w:rsid w:val="00A33667"/>
    <w:rsid w:val="00A40BBD"/>
    <w:rsid w:val="00A42142"/>
    <w:rsid w:val="00A45A77"/>
    <w:rsid w:val="00A53ACC"/>
    <w:rsid w:val="00A604DF"/>
    <w:rsid w:val="00A6145F"/>
    <w:rsid w:val="00A6617C"/>
    <w:rsid w:val="00A661C9"/>
    <w:rsid w:val="00A67B70"/>
    <w:rsid w:val="00A70B46"/>
    <w:rsid w:val="00A710FD"/>
    <w:rsid w:val="00A72413"/>
    <w:rsid w:val="00A76500"/>
    <w:rsid w:val="00A8322E"/>
    <w:rsid w:val="00A97161"/>
    <w:rsid w:val="00AA0ABF"/>
    <w:rsid w:val="00AA3862"/>
    <w:rsid w:val="00AA567E"/>
    <w:rsid w:val="00AB2F8B"/>
    <w:rsid w:val="00AB5F49"/>
    <w:rsid w:val="00AB64E2"/>
    <w:rsid w:val="00AC1F5E"/>
    <w:rsid w:val="00AC41A1"/>
    <w:rsid w:val="00AC4DA0"/>
    <w:rsid w:val="00AC61E3"/>
    <w:rsid w:val="00AC77D7"/>
    <w:rsid w:val="00AC7E14"/>
    <w:rsid w:val="00AD0AF6"/>
    <w:rsid w:val="00AD391B"/>
    <w:rsid w:val="00AD64EF"/>
    <w:rsid w:val="00AE0EFF"/>
    <w:rsid w:val="00AE3CB2"/>
    <w:rsid w:val="00AF021F"/>
    <w:rsid w:val="00AF53E2"/>
    <w:rsid w:val="00B20E57"/>
    <w:rsid w:val="00B23291"/>
    <w:rsid w:val="00B2507E"/>
    <w:rsid w:val="00B26326"/>
    <w:rsid w:val="00B26B2C"/>
    <w:rsid w:val="00B3079C"/>
    <w:rsid w:val="00B32FA9"/>
    <w:rsid w:val="00B378C3"/>
    <w:rsid w:val="00B37D80"/>
    <w:rsid w:val="00B609A0"/>
    <w:rsid w:val="00B63440"/>
    <w:rsid w:val="00B6552D"/>
    <w:rsid w:val="00B725A1"/>
    <w:rsid w:val="00B73ECE"/>
    <w:rsid w:val="00B7480D"/>
    <w:rsid w:val="00B76329"/>
    <w:rsid w:val="00B8072C"/>
    <w:rsid w:val="00B80961"/>
    <w:rsid w:val="00B858F1"/>
    <w:rsid w:val="00B90B01"/>
    <w:rsid w:val="00B94227"/>
    <w:rsid w:val="00BA04D6"/>
    <w:rsid w:val="00BA138C"/>
    <w:rsid w:val="00BA1AD7"/>
    <w:rsid w:val="00BA4BBF"/>
    <w:rsid w:val="00BA5619"/>
    <w:rsid w:val="00BA6E76"/>
    <w:rsid w:val="00BB05EB"/>
    <w:rsid w:val="00BB42E7"/>
    <w:rsid w:val="00BB7149"/>
    <w:rsid w:val="00BC30CD"/>
    <w:rsid w:val="00BC5070"/>
    <w:rsid w:val="00BD5E56"/>
    <w:rsid w:val="00BE15C8"/>
    <w:rsid w:val="00BE3492"/>
    <w:rsid w:val="00BE7932"/>
    <w:rsid w:val="00BE7BDE"/>
    <w:rsid w:val="00BF3BE4"/>
    <w:rsid w:val="00BF4C83"/>
    <w:rsid w:val="00C01530"/>
    <w:rsid w:val="00C019C3"/>
    <w:rsid w:val="00C04F04"/>
    <w:rsid w:val="00C05C3F"/>
    <w:rsid w:val="00C07BF3"/>
    <w:rsid w:val="00C15CF0"/>
    <w:rsid w:val="00C16501"/>
    <w:rsid w:val="00C16D2A"/>
    <w:rsid w:val="00C2370B"/>
    <w:rsid w:val="00C30A8E"/>
    <w:rsid w:val="00C310CA"/>
    <w:rsid w:val="00C32FD2"/>
    <w:rsid w:val="00C336BB"/>
    <w:rsid w:val="00C3494B"/>
    <w:rsid w:val="00C353BE"/>
    <w:rsid w:val="00C37B93"/>
    <w:rsid w:val="00C52809"/>
    <w:rsid w:val="00C52EFE"/>
    <w:rsid w:val="00C54E9D"/>
    <w:rsid w:val="00C56721"/>
    <w:rsid w:val="00C57214"/>
    <w:rsid w:val="00C60D76"/>
    <w:rsid w:val="00C70968"/>
    <w:rsid w:val="00C71F4E"/>
    <w:rsid w:val="00C93652"/>
    <w:rsid w:val="00C94400"/>
    <w:rsid w:val="00C95819"/>
    <w:rsid w:val="00CA1AF7"/>
    <w:rsid w:val="00CA3B72"/>
    <w:rsid w:val="00CA4F6E"/>
    <w:rsid w:val="00CA5284"/>
    <w:rsid w:val="00CA70DE"/>
    <w:rsid w:val="00CB554C"/>
    <w:rsid w:val="00CB67B9"/>
    <w:rsid w:val="00CD2A38"/>
    <w:rsid w:val="00CD36A1"/>
    <w:rsid w:val="00CD4B38"/>
    <w:rsid w:val="00CD56F5"/>
    <w:rsid w:val="00CD6811"/>
    <w:rsid w:val="00CD7258"/>
    <w:rsid w:val="00CE0652"/>
    <w:rsid w:val="00CE1163"/>
    <w:rsid w:val="00CE1807"/>
    <w:rsid w:val="00CE44C6"/>
    <w:rsid w:val="00CE5FCA"/>
    <w:rsid w:val="00CF10E6"/>
    <w:rsid w:val="00CF6710"/>
    <w:rsid w:val="00D001C2"/>
    <w:rsid w:val="00D00BD9"/>
    <w:rsid w:val="00D0165B"/>
    <w:rsid w:val="00D022CA"/>
    <w:rsid w:val="00D02FE0"/>
    <w:rsid w:val="00D04E64"/>
    <w:rsid w:val="00D10A74"/>
    <w:rsid w:val="00D11972"/>
    <w:rsid w:val="00D11FE0"/>
    <w:rsid w:val="00D20321"/>
    <w:rsid w:val="00D20B91"/>
    <w:rsid w:val="00D2282B"/>
    <w:rsid w:val="00D23686"/>
    <w:rsid w:val="00D253DA"/>
    <w:rsid w:val="00D2702D"/>
    <w:rsid w:val="00D27499"/>
    <w:rsid w:val="00D33121"/>
    <w:rsid w:val="00D36658"/>
    <w:rsid w:val="00D3780C"/>
    <w:rsid w:val="00D379E5"/>
    <w:rsid w:val="00D42CA3"/>
    <w:rsid w:val="00D42FF5"/>
    <w:rsid w:val="00D454DD"/>
    <w:rsid w:val="00D459FA"/>
    <w:rsid w:val="00D47AD0"/>
    <w:rsid w:val="00D50212"/>
    <w:rsid w:val="00D51EFF"/>
    <w:rsid w:val="00D53CC7"/>
    <w:rsid w:val="00D5704B"/>
    <w:rsid w:val="00D6050F"/>
    <w:rsid w:val="00D6125E"/>
    <w:rsid w:val="00D612C0"/>
    <w:rsid w:val="00D6309C"/>
    <w:rsid w:val="00D7556F"/>
    <w:rsid w:val="00D76AA5"/>
    <w:rsid w:val="00D77D10"/>
    <w:rsid w:val="00D87000"/>
    <w:rsid w:val="00D909C7"/>
    <w:rsid w:val="00D911E2"/>
    <w:rsid w:val="00D916C4"/>
    <w:rsid w:val="00D93201"/>
    <w:rsid w:val="00DA0615"/>
    <w:rsid w:val="00DA1E52"/>
    <w:rsid w:val="00DA58BF"/>
    <w:rsid w:val="00DA7B11"/>
    <w:rsid w:val="00DB1437"/>
    <w:rsid w:val="00DB198E"/>
    <w:rsid w:val="00DB281B"/>
    <w:rsid w:val="00DC0F3C"/>
    <w:rsid w:val="00DC17D0"/>
    <w:rsid w:val="00DC44B8"/>
    <w:rsid w:val="00DC479B"/>
    <w:rsid w:val="00DC7849"/>
    <w:rsid w:val="00DD27EB"/>
    <w:rsid w:val="00DD2F6B"/>
    <w:rsid w:val="00DD3F23"/>
    <w:rsid w:val="00DE0FF4"/>
    <w:rsid w:val="00DE20F8"/>
    <w:rsid w:val="00DE463A"/>
    <w:rsid w:val="00DE6196"/>
    <w:rsid w:val="00DF20B0"/>
    <w:rsid w:val="00DF4CCA"/>
    <w:rsid w:val="00DF511B"/>
    <w:rsid w:val="00DF60C8"/>
    <w:rsid w:val="00DF6321"/>
    <w:rsid w:val="00DF7CBF"/>
    <w:rsid w:val="00E001AB"/>
    <w:rsid w:val="00E05729"/>
    <w:rsid w:val="00E15238"/>
    <w:rsid w:val="00E16EDF"/>
    <w:rsid w:val="00E17099"/>
    <w:rsid w:val="00E1729F"/>
    <w:rsid w:val="00E202A4"/>
    <w:rsid w:val="00E207A4"/>
    <w:rsid w:val="00E2212A"/>
    <w:rsid w:val="00E256E2"/>
    <w:rsid w:val="00E26DF5"/>
    <w:rsid w:val="00E2766F"/>
    <w:rsid w:val="00E314F8"/>
    <w:rsid w:val="00E41329"/>
    <w:rsid w:val="00E4143D"/>
    <w:rsid w:val="00E41EAB"/>
    <w:rsid w:val="00E50EEB"/>
    <w:rsid w:val="00E56DBE"/>
    <w:rsid w:val="00E60D42"/>
    <w:rsid w:val="00E60DD1"/>
    <w:rsid w:val="00E61830"/>
    <w:rsid w:val="00E61EC9"/>
    <w:rsid w:val="00E6585E"/>
    <w:rsid w:val="00E725D3"/>
    <w:rsid w:val="00E72948"/>
    <w:rsid w:val="00E75065"/>
    <w:rsid w:val="00E752AE"/>
    <w:rsid w:val="00E752C7"/>
    <w:rsid w:val="00E76D3A"/>
    <w:rsid w:val="00E80CBC"/>
    <w:rsid w:val="00E83256"/>
    <w:rsid w:val="00E83A90"/>
    <w:rsid w:val="00E9092B"/>
    <w:rsid w:val="00E92031"/>
    <w:rsid w:val="00E93334"/>
    <w:rsid w:val="00E959AC"/>
    <w:rsid w:val="00E975B3"/>
    <w:rsid w:val="00EA1E3B"/>
    <w:rsid w:val="00EA1E5F"/>
    <w:rsid w:val="00EA1EC8"/>
    <w:rsid w:val="00EA2DCB"/>
    <w:rsid w:val="00EA3029"/>
    <w:rsid w:val="00EB2936"/>
    <w:rsid w:val="00EB5B91"/>
    <w:rsid w:val="00EB74A5"/>
    <w:rsid w:val="00EC2A23"/>
    <w:rsid w:val="00EC391C"/>
    <w:rsid w:val="00ED0C06"/>
    <w:rsid w:val="00ED0E13"/>
    <w:rsid w:val="00ED0ED2"/>
    <w:rsid w:val="00ED1DD4"/>
    <w:rsid w:val="00ED2DF7"/>
    <w:rsid w:val="00ED76A8"/>
    <w:rsid w:val="00EE4F99"/>
    <w:rsid w:val="00EE5C0C"/>
    <w:rsid w:val="00EE6079"/>
    <w:rsid w:val="00EE6F04"/>
    <w:rsid w:val="00EE73FD"/>
    <w:rsid w:val="00EF111D"/>
    <w:rsid w:val="00EF1DE4"/>
    <w:rsid w:val="00EF6FCF"/>
    <w:rsid w:val="00F01991"/>
    <w:rsid w:val="00F02955"/>
    <w:rsid w:val="00F04132"/>
    <w:rsid w:val="00F04DC2"/>
    <w:rsid w:val="00F05D44"/>
    <w:rsid w:val="00F061B6"/>
    <w:rsid w:val="00F067D7"/>
    <w:rsid w:val="00F06C68"/>
    <w:rsid w:val="00F07F05"/>
    <w:rsid w:val="00F132DF"/>
    <w:rsid w:val="00F1338A"/>
    <w:rsid w:val="00F13ED5"/>
    <w:rsid w:val="00F150EE"/>
    <w:rsid w:val="00F2436D"/>
    <w:rsid w:val="00F328BD"/>
    <w:rsid w:val="00F33244"/>
    <w:rsid w:val="00F33C4D"/>
    <w:rsid w:val="00F375DF"/>
    <w:rsid w:val="00F40D2C"/>
    <w:rsid w:val="00F428AC"/>
    <w:rsid w:val="00F440F8"/>
    <w:rsid w:val="00F45EC4"/>
    <w:rsid w:val="00F55459"/>
    <w:rsid w:val="00F61034"/>
    <w:rsid w:val="00F62D7D"/>
    <w:rsid w:val="00F64571"/>
    <w:rsid w:val="00F64FB6"/>
    <w:rsid w:val="00F711F6"/>
    <w:rsid w:val="00F720A9"/>
    <w:rsid w:val="00F765C0"/>
    <w:rsid w:val="00F76918"/>
    <w:rsid w:val="00F832D2"/>
    <w:rsid w:val="00F854ED"/>
    <w:rsid w:val="00F9160F"/>
    <w:rsid w:val="00F930FF"/>
    <w:rsid w:val="00F93CD2"/>
    <w:rsid w:val="00F97AE2"/>
    <w:rsid w:val="00FA0E0E"/>
    <w:rsid w:val="00FA31E7"/>
    <w:rsid w:val="00FA47DC"/>
    <w:rsid w:val="00FA5737"/>
    <w:rsid w:val="00FA61AE"/>
    <w:rsid w:val="00FB179D"/>
    <w:rsid w:val="00FB4772"/>
    <w:rsid w:val="00FB58A8"/>
    <w:rsid w:val="00FB6E52"/>
    <w:rsid w:val="00FC230B"/>
    <w:rsid w:val="00FC6865"/>
    <w:rsid w:val="00FC6E5C"/>
    <w:rsid w:val="00FD67B2"/>
    <w:rsid w:val="00FD68C1"/>
    <w:rsid w:val="00FE1FF0"/>
    <w:rsid w:val="00FE2CD7"/>
    <w:rsid w:val="00FE7870"/>
    <w:rsid w:val="00FE7A6A"/>
    <w:rsid w:val="00FE7EE9"/>
    <w:rsid w:val="00FF1432"/>
    <w:rsid w:val="00FF153B"/>
    <w:rsid w:val="00FF2C16"/>
    <w:rsid w:val="00FF565A"/>
    <w:rsid w:val="00FF6A9D"/>
    <w:rsid w:val="00FF6CF7"/>
    <w:rsid w:val="00FF7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65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B2936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742BDF"/>
    <w:pPr>
      <w:ind w:left="720"/>
      <w:contextualSpacing/>
    </w:pPr>
  </w:style>
  <w:style w:type="table" w:styleId="a6">
    <w:name w:val="Table Grid"/>
    <w:basedOn w:val="a1"/>
    <w:uiPriority w:val="59"/>
    <w:rsid w:val="007B2D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544C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">
    <w:name w:val="Сетка таблицы1"/>
    <w:basedOn w:val="a1"/>
    <w:next w:val="a6"/>
    <w:uiPriority w:val="59"/>
    <w:rsid w:val="00A604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FollowedHyperlink"/>
    <w:basedOn w:val="a0"/>
    <w:uiPriority w:val="99"/>
    <w:semiHidden/>
    <w:unhideWhenUsed/>
    <w:rsid w:val="00E2212A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F765C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nformat">
    <w:name w:val="ConsPlusNonformat"/>
    <w:rsid w:val="00F765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765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link w:val="a9"/>
    <w:uiPriority w:val="1"/>
    <w:qFormat/>
    <w:rsid w:val="001803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D253DA"/>
    <w:rPr>
      <w:rFonts w:ascii="Tahoma" w:eastAsia="Calibri" w:hAnsi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D253DA"/>
    <w:rPr>
      <w:rFonts w:ascii="Tahoma" w:eastAsia="Calibri" w:hAnsi="Tahoma" w:cs="Times New Roman"/>
      <w:sz w:val="16"/>
      <w:szCs w:val="16"/>
    </w:rPr>
  </w:style>
  <w:style w:type="paragraph" w:styleId="3">
    <w:name w:val="Body Text Indent 3"/>
    <w:basedOn w:val="a"/>
    <w:link w:val="30"/>
    <w:rsid w:val="006B673E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6B673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Normal (Web)"/>
    <w:basedOn w:val="a"/>
    <w:uiPriority w:val="99"/>
    <w:rsid w:val="00EA2DCB"/>
    <w:pPr>
      <w:spacing w:after="120"/>
    </w:pPr>
    <w:rPr>
      <w:rFonts w:eastAsia="Calibri"/>
    </w:rPr>
  </w:style>
  <w:style w:type="paragraph" w:customStyle="1" w:styleId="ConsPlusTitle">
    <w:name w:val="ConsPlusTitle"/>
    <w:rsid w:val="00EA2DCB"/>
    <w:pPr>
      <w:widowControl w:val="0"/>
      <w:suppressAutoHyphens/>
      <w:spacing w:after="0" w:line="100" w:lineRule="atLeast"/>
    </w:pPr>
    <w:rPr>
      <w:rFonts w:ascii="Calibri" w:eastAsia="SimSun" w:hAnsi="Calibri" w:cs="font212"/>
      <w:b/>
      <w:bCs/>
      <w:kern w:val="1"/>
      <w:lang w:eastAsia="ar-SA"/>
    </w:rPr>
  </w:style>
  <w:style w:type="paragraph" w:styleId="ad">
    <w:name w:val="Body Text Indent"/>
    <w:basedOn w:val="a"/>
    <w:link w:val="ae"/>
    <w:uiPriority w:val="99"/>
    <w:unhideWhenUsed/>
    <w:rsid w:val="00EE6F04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EE6F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C7096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Без интервала Знак"/>
    <w:link w:val="a8"/>
    <w:uiPriority w:val="1"/>
    <w:locked/>
    <w:rsid w:val="003D3C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E7BD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E7BD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Абзац списка Знак"/>
    <w:link w:val="a4"/>
    <w:uiPriority w:val="34"/>
    <w:locked/>
    <w:rsid w:val="00B90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2"/>
    <w:rsid w:val="00B90B01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6"/>
      <w:szCs w:val="20"/>
      <w:lang/>
    </w:rPr>
  </w:style>
  <w:style w:type="character" w:customStyle="1" w:styleId="af2">
    <w:name w:val="Верхний колонтитул Знак"/>
    <w:basedOn w:val="a0"/>
    <w:link w:val="af1"/>
    <w:rsid w:val="00B90B01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f3">
    <w:name w:val="Основной текст_"/>
    <w:link w:val="12"/>
    <w:rsid w:val="00B90B0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3"/>
    <w:rsid w:val="00B90B01"/>
    <w:pPr>
      <w:shd w:val="clear" w:color="auto" w:fill="FFFFFF"/>
      <w:spacing w:after="420" w:line="0" w:lineRule="atLeast"/>
    </w:pPr>
    <w:rPr>
      <w:sz w:val="27"/>
      <w:szCs w:val="27"/>
      <w:lang w:eastAsia="en-US"/>
    </w:rPr>
  </w:style>
  <w:style w:type="paragraph" w:styleId="af4">
    <w:name w:val="footer"/>
    <w:basedOn w:val="a"/>
    <w:link w:val="af5"/>
    <w:uiPriority w:val="99"/>
    <w:unhideWhenUsed/>
    <w:rsid w:val="009A0EE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A0EE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6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65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B2936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742BDF"/>
    <w:pPr>
      <w:ind w:left="720"/>
      <w:contextualSpacing/>
    </w:pPr>
  </w:style>
  <w:style w:type="table" w:styleId="a6">
    <w:name w:val="Table Grid"/>
    <w:basedOn w:val="a1"/>
    <w:uiPriority w:val="59"/>
    <w:rsid w:val="007B2D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544C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">
    <w:name w:val="Сетка таблицы1"/>
    <w:basedOn w:val="a1"/>
    <w:next w:val="a6"/>
    <w:uiPriority w:val="59"/>
    <w:rsid w:val="00A604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FollowedHyperlink"/>
    <w:basedOn w:val="a0"/>
    <w:uiPriority w:val="99"/>
    <w:semiHidden/>
    <w:unhideWhenUsed/>
    <w:rsid w:val="00E2212A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F765C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Nonformat">
    <w:name w:val="ConsPlusNonformat"/>
    <w:rsid w:val="00F765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765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link w:val="a9"/>
    <w:uiPriority w:val="1"/>
    <w:qFormat/>
    <w:rsid w:val="001803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D253DA"/>
    <w:rPr>
      <w:rFonts w:ascii="Tahoma" w:eastAsia="Calibri" w:hAnsi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D253DA"/>
    <w:rPr>
      <w:rFonts w:ascii="Tahoma" w:eastAsia="Calibri" w:hAnsi="Tahoma" w:cs="Times New Roman"/>
      <w:sz w:val="16"/>
      <w:szCs w:val="16"/>
    </w:rPr>
  </w:style>
  <w:style w:type="paragraph" w:styleId="3">
    <w:name w:val="Body Text Indent 3"/>
    <w:basedOn w:val="a"/>
    <w:link w:val="30"/>
    <w:rsid w:val="006B673E"/>
    <w:pPr>
      <w:autoSpaceDE w:val="0"/>
      <w:autoSpaceDN w:val="0"/>
      <w:adjustRightInd w:val="0"/>
      <w:ind w:firstLine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6B673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Normal (Web)"/>
    <w:basedOn w:val="a"/>
    <w:uiPriority w:val="99"/>
    <w:rsid w:val="00EA2DCB"/>
    <w:pPr>
      <w:spacing w:after="120"/>
    </w:pPr>
    <w:rPr>
      <w:rFonts w:eastAsia="Calibri"/>
    </w:rPr>
  </w:style>
  <w:style w:type="paragraph" w:customStyle="1" w:styleId="ConsPlusTitle">
    <w:name w:val="ConsPlusTitle"/>
    <w:rsid w:val="00EA2DCB"/>
    <w:pPr>
      <w:widowControl w:val="0"/>
      <w:suppressAutoHyphens/>
      <w:spacing w:after="0" w:line="100" w:lineRule="atLeast"/>
    </w:pPr>
    <w:rPr>
      <w:rFonts w:ascii="Calibri" w:eastAsia="SimSun" w:hAnsi="Calibri" w:cs="font212"/>
      <w:b/>
      <w:bCs/>
      <w:kern w:val="1"/>
      <w:lang w:eastAsia="ar-SA"/>
    </w:rPr>
  </w:style>
  <w:style w:type="paragraph" w:styleId="ad">
    <w:name w:val="Body Text Indent"/>
    <w:basedOn w:val="a"/>
    <w:link w:val="ae"/>
    <w:uiPriority w:val="99"/>
    <w:unhideWhenUsed/>
    <w:rsid w:val="00EE6F04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EE6F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C7096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Без интервала Знак"/>
    <w:link w:val="a8"/>
    <w:uiPriority w:val="1"/>
    <w:locked/>
    <w:rsid w:val="003D3CB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E7BD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E7BD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Абзац списка Знак"/>
    <w:link w:val="a4"/>
    <w:uiPriority w:val="34"/>
    <w:locked/>
    <w:rsid w:val="00B90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header"/>
    <w:basedOn w:val="a"/>
    <w:link w:val="af2"/>
    <w:rsid w:val="00B90B01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6"/>
      <w:szCs w:val="20"/>
      <w:lang w:val="x-none"/>
    </w:rPr>
  </w:style>
  <w:style w:type="character" w:customStyle="1" w:styleId="af2">
    <w:name w:val="Верхний колонтитул Знак"/>
    <w:basedOn w:val="a0"/>
    <w:link w:val="af1"/>
    <w:rsid w:val="00B90B01"/>
    <w:rPr>
      <w:rFonts w:ascii="Times New Roman" w:eastAsia="Times New Roman" w:hAnsi="Times New Roman" w:cs="Times New Roman"/>
      <w:sz w:val="26"/>
      <w:szCs w:val="20"/>
      <w:lang w:val="x-none" w:eastAsia="ru-RU"/>
    </w:rPr>
  </w:style>
  <w:style w:type="character" w:customStyle="1" w:styleId="af3">
    <w:name w:val="Основной текст_"/>
    <w:link w:val="12"/>
    <w:rsid w:val="00B90B0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3"/>
    <w:rsid w:val="00B90B01"/>
    <w:pPr>
      <w:shd w:val="clear" w:color="auto" w:fill="FFFFFF"/>
      <w:spacing w:after="420" w:line="0" w:lineRule="atLeast"/>
    </w:pPr>
    <w:rPr>
      <w:sz w:val="27"/>
      <w:szCs w:val="27"/>
      <w:lang w:eastAsia="en-US"/>
    </w:rPr>
  </w:style>
  <w:style w:type="paragraph" w:styleId="af4">
    <w:name w:val="footer"/>
    <w:basedOn w:val="a"/>
    <w:link w:val="af5"/>
    <w:uiPriority w:val="99"/>
    <w:unhideWhenUsed/>
    <w:rsid w:val="009A0EE5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9A0EE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9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4A8AFDE2686609FF01EB12458F604997EB63E3F47BA30B561A1DE37F92476068389EF38E28BE5F148C84BB4954t6h0H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ED593A2B90053A8C603833CE2B0F5512B7E50C3F1D64578BC09F8C15C85640C037AEF591372A498B426049AI8A4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3DA94E2336EE138137B5C5A0DC1009441E0C6C8FD72655DF467148FF7q8yE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E3DA94E2336EE138137B5C5A0DC1009441E0C6C8FD72655DF467148FF7q8yE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aratuzraion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902084-DDE3-4F77-BAEA-63310EBC7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3196</Words>
  <Characters>18221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Бондарь</dc:creator>
  <cp:keywords/>
  <dc:description/>
  <cp:lastModifiedBy>Хаустов Андрей Сергеевич</cp:lastModifiedBy>
  <cp:revision>6</cp:revision>
  <cp:lastPrinted>2023-11-13T06:12:00Z</cp:lastPrinted>
  <dcterms:created xsi:type="dcterms:W3CDTF">2023-11-03T06:22:00Z</dcterms:created>
  <dcterms:modified xsi:type="dcterms:W3CDTF">2023-11-13T06:12:00Z</dcterms:modified>
</cp:coreProperties>
</file>