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93" w:rsidRPr="009714DB" w:rsidRDefault="001D1793" w:rsidP="001D1793">
      <w:pPr>
        <w:rPr>
          <w:rFonts w:ascii="Times New Roman" w:hAnsi="Times New Roman" w:cs="Times New Roman"/>
          <w:sz w:val="32"/>
          <w:szCs w:val="32"/>
        </w:rPr>
      </w:pPr>
      <w:r w:rsidRPr="009714DB">
        <w:rPr>
          <w:rFonts w:ascii="Times New Roman" w:hAnsi="Times New Roman" w:cs="Times New Roman"/>
          <w:sz w:val="32"/>
          <w:szCs w:val="32"/>
        </w:rPr>
        <w:t>Порядок проведения конкурса по отбору кандидатов в состав Общественной палаты Каратузского района</w:t>
      </w:r>
    </w:p>
    <w:p w:rsidR="001D1793" w:rsidRPr="001D1793" w:rsidRDefault="001D1793" w:rsidP="00611668">
      <w:pPr>
        <w:tabs>
          <w:tab w:val="left" w:pos="4253"/>
        </w:tabs>
        <w:spacing w:after="0"/>
        <w:jc w:val="right"/>
        <w:rPr>
          <w:rFonts w:ascii="Times New Roman" w:hAnsi="Times New Roman" w:cs="Times New Roman"/>
          <w:sz w:val="24"/>
          <w:szCs w:val="24"/>
        </w:rPr>
      </w:pPr>
      <w:r w:rsidRPr="001D1793">
        <w:rPr>
          <w:rFonts w:ascii="Times New Roman" w:hAnsi="Times New Roman" w:cs="Times New Roman"/>
          <w:sz w:val="24"/>
          <w:szCs w:val="24"/>
        </w:rPr>
        <w:t>Утвержден</w:t>
      </w:r>
    </w:p>
    <w:p w:rsidR="001D1793" w:rsidRPr="001D1793" w:rsidRDefault="001D1793" w:rsidP="00611668">
      <w:pPr>
        <w:tabs>
          <w:tab w:val="left" w:pos="4253"/>
        </w:tabs>
        <w:spacing w:after="0"/>
        <w:jc w:val="right"/>
        <w:rPr>
          <w:rFonts w:ascii="Times New Roman" w:hAnsi="Times New Roman" w:cs="Times New Roman"/>
          <w:sz w:val="24"/>
          <w:szCs w:val="24"/>
        </w:rPr>
      </w:pPr>
      <w:r w:rsidRPr="001D1793">
        <w:rPr>
          <w:rFonts w:ascii="Times New Roman" w:hAnsi="Times New Roman" w:cs="Times New Roman"/>
          <w:sz w:val="24"/>
          <w:szCs w:val="24"/>
        </w:rPr>
        <w:t>протоколом собрания</w:t>
      </w:r>
    </w:p>
    <w:p w:rsidR="001D1793" w:rsidRPr="001D1793" w:rsidRDefault="001D1793" w:rsidP="00611668">
      <w:pPr>
        <w:tabs>
          <w:tab w:val="left" w:pos="4253"/>
        </w:tabs>
        <w:spacing w:after="0"/>
        <w:jc w:val="right"/>
        <w:rPr>
          <w:rFonts w:ascii="Times New Roman" w:hAnsi="Times New Roman" w:cs="Times New Roman"/>
          <w:sz w:val="24"/>
          <w:szCs w:val="24"/>
        </w:rPr>
      </w:pPr>
      <w:r w:rsidRPr="001D1793">
        <w:rPr>
          <w:rFonts w:ascii="Times New Roman" w:hAnsi="Times New Roman" w:cs="Times New Roman"/>
          <w:sz w:val="24"/>
          <w:szCs w:val="24"/>
        </w:rPr>
        <w:t>членов общественной палаты</w:t>
      </w:r>
    </w:p>
    <w:p w:rsidR="001D1793" w:rsidRPr="001D1793" w:rsidRDefault="001D1793" w:rsidP="00611668">
      <w:pPr>
        <w:tabs>
          <w:tab w:val="left" w:pos="4253"/>
        </w:tabs>
        <w:spacing w:after="0"/>
        <w:jc w:val="right"/>
        <w:rPr>
          <w:rFonts w:ascii="Times New Roman" w:hAnsi="Times New Roman" w:cs="Times New Roman"/>
          <w:sz w:val="24"/>
          <w:szCs w:val="24"/>
        </w:rPr>
      </w:pPr>
      <w:r w:rsidRPr="001D1793">
        <w:rPr>
          <w:rFonts w:ascii="Times New Roman" w:hAnsi="Times New Roman" w:cs="Times New Roman"/>
          <w:sz w:val="24"/>
          <w:szCs w:val="24"/>
        </w:rPr>
        <w:t>от_________ № 1</w:t>
      </w:r>
    </w:p>
    <w:p w:rsidR="001D1793" w:rsidRPr="001D1793" w:rsidRDefault="001D1793" w:rsidP="001D1793">
      <w:pPr>
        <w:rPr>
          <w:rFonts w:ascii="Times New Roman" w:hAnsi="Times New Roman" w:cs="Times New Roman"/>
          <w:sz w:val="28"/>
          <w:szCs w:val="28"/>
        </w:rPr>
      </w:pPr>
      <w:r w:rsidRPr="001D1793">
        <w:rPr>
          <w:rFonts w:ascii="Times New Roman" w:hAnsi="Times New Roman" w:cs="Times New Roman"/>
          <w:sz w:val="28"/>
          <w:szCs w:val="28"/>
        </w:rPr>
        <w:t xml:space="preserve"> </w:t>
      </w:r>
    </w:p>
    <w:p w:rsidR="001D1793" w:rsidRDefault="001D1793" w:rsidP="001D1793">
      <w:pPr>
        <w:spacing w:after="0"/>
        <w:jc w:val="center"/>
        <w:rPr>
          <w:rFonts w:ascii="Times New Roman" w:hAnsi="Times New Roman" w:cs="Times New Roman"/>
          <w:sz w:val="28"/>
          <w:szCs w:val="28"/>
        </w:rPr>
      </w:pPr>
      <w:r w:rsidRPr="001D1793">
        <w:rPr>
          <w:rFonts w:ascii="Times New Roman" w:hAnsi="Times New Roman" w:cs="Times New Roman"/>
          <w:sz w:val="28"/>
          <w:szCs w:val="28"/>
        </w:rPr>
        <w:t xml:space="preserve">Порядок проведения конкурса по отбору кандидатов в состав </w:t>
      </w:r>
    </w:p>
    <w:p w:rsidR="001D1793" w:rsidRDefault="001D1793" w:rsidP="001D1793">
      <w:pPr>
        <w:spacing w:after="0"/>
        <w:jc w:val="center"/>
        <w:rPr>
          <w:rFonts w:ascii="Times New Roman" w:hAnsi="Times New Roman" w:cs="Times New Roman"/>
          <w:sz w:val="28"/>
          <w:szCs w:val="28"/>
        </w:rPr>
      </w:pPr>
      <w:r w:rsidRPr="001D1793">
        <w:rPr>
          <w:rFonts w:ascii="Times New Roman" w:hAnsi="Times New Roman" w:cs="Times New Roman"/>
          <w:sz w:val="28"/>
          <w:szCs w:val="28"/>
        </w:rPr>
        <w:t>Общественной палаты Каратузского района</w:t>
      </w:r>
    </w:p>
    <w:p w:rsidR="001D1793" w:rsidRPr="001D1793" w:rsidRDefault="001D1793" w:rsidP="001D1793">
      <w:pPr>
        <w:spacing w:after="0"/>
        <w:jc w:val="center"/>
        <w:rPr>
          <w:rFonts w:ascii="Times New Roman" w:hAnsi="Times New Roman" w:cs="Times New Roman"/>
          <w:sz w:val="28"/>
          <w:szCs w:val="28"/>
        </w:rPr>
      </w:pPr>
    </w:p>
    <w:p w:rsidR="001D1793" w:rsidRPr="001D1793" w:rsidRDefault="001D1793" w:rsidP="001D1793">
      <w:pPr>
        <w:jc w:val="center"/>
        <w:rPr>
          <w:rFonts w:ascii="Times New Roman" w:hAnsi="Times New Roman" w:cs="Times New Roman"/>
          <w:b/>
          <w:sz w:val="28"/>
          <w:szCs w:val="28"/>
        </w:rPr>
      </w:pPr>
      <w:r w:rsidRPr="001D1793">
        <w:rPr>
          <w:rFonts w:ascii="Times New Roman" w:hAnsi="Times New Roman" w:cs="Times New Roman"/>
          <w:b/>
          <w:sz w:val="28"/>
          <w:szCs w:val="28"/>
        </w:rPr>
        <w:t>1. Общие положения</w:t>
      </w:r>
    </w:p>
    <w:p w:rsidR="001D1793" w:rsidRPr="001D1793" w:rsidRDefault="001D1793" w:rsidP="001D1793">
      <w:pPr>
        <w:ind w:firstLine="708"/>
        <w:jc w:val="both"/>
        <w:rPr>
          <w:rFonts w:ascii="Times New Roman" w:hAnsi="Times New Roman" w:cs="Times New Roman"/>
          <w:sz w:val="28"/>
          <w:szCs w:val="28"/>
        </w:rPr>
      </w:pPr>
      <w:r w:rsidRPr="001D1793">
        <w:rPr>
          <w:rFonts w:ascii="Times New Roman" w:hAnsi="Times New Roman" w:cs="Times New Roman"/>
          <w:sz w:val="28"/>
          <w:szCs w:val="28"/>
        </w:rPr>
        <w:t xml:space="preserve">1.1. Настоящий Порядок проведения конкурса по отбору кандидатов в члены Общественной палаты Каратузского района (далее – Общественная палата) подготовлен в соответствии с Федеральными законами от 04.04.2005 № 32-ФЗ «Об Общественной палате Российской Федерации», от 21.07.2014 № 212-ФЗ «Об основах общественного контроля в Российской Федерации», Законом Красноярского края от 19.04.2018 № 5-1553 «Об общественной палате Красноярского края и Гражданской ассамблее Красноярского края», решением Каратузского районного Совета депутатов от </w:t>
      </w:r>
      <w:r>
        <w:rPr>
          <w:rFonts w:ascii="Times New Roman" w:hAnsi="Times New Roman" w:cs="Times New Roman"/>
          <w:sz w:val="28"/>
          <w:szCs w:val="28"/>
        </w:rPr>
        <w:t>01.08.23</w:t>
      </w:r>
      <w:r w:rsidRPr="001D1793">
        <w:rPr>
          <w:rFonts w:ascii="Times New Roman" w:hAnsi="Times New Roman" w:cs="Times New Roman"/>
          <w:sz w:val="28"/>
          <w:szCs w:val="28"/>
        </w:rPr>
        <w:t xml:space="preserve"> № </w:t>
      </w:r>
      <w:r>
        <w:rPr>
          <w:rFonts w:ascii="Times New Roman" w:hAnsi="Times New Roman" w:cs="Times New Roman"/>
          <w:sz w:val="28"/>
          <w:szCs w:val="28"/>
        </w:rPr>
        <w:t>22-713</w:t>
      </w:r>
      <w:r w:rsidRPr="001D1793">
        <w:rPr>
          <w:rFonts w:ascii="Times New Roman" w:hAnsi="Times New Roman" w:cs="Times New Roman"/>
          <w:sz w:val="28"/>
          <w:szCs w:val="28"/>
        </w:rPr>
        <w:t xml:space="preserve"> «Об утверждении Положения об Общественной палате Каратузского района».</w:t>
      </w:r>
    </w:p>
    <w:p w:rsidR="001D1793" w:rsidRPr="001D1793" w:rsidRDefault="001D1793" w:rsidP="001D1793">
      <w:pPr>
        <w:ind w:firstLine="708"/>
        <w:jc w:val="both"/>
        <w:rPr>
          <w:rFonts w:ascii="Times New Roman" w:hAnsi="Times New Roman" w:cs="Times New Roman"/>
          <w:sz w:val="28"/>
          <w:szCs w:val="28"/>
        </w:rPr>
      </w:pPr>
      <w:r w:rsidRPr="001D1793">
        <w:rPr>
          <w:rFonts w:ascii="Times New Roman" w:hAnsi="Times New Roman" w:cs="Times New Roman"/>
          <w:sz w:val="28"/>
          <w:szCs w:val="28"/>
        </w:rPr>
        <w:t>1.2. Настоящим Порядком устанавливаются требования к организации и проведению конкурса по отбору кандидатов в состав Общественной палаты Каратузского района (далее – Общественная палата).</w:t>
      </w:r>
    </w:p>
    <w:p w:rsidR="001D1793" w:rsidRPr="001D1793" w:rsidRDefault="001D1793" w:rsidP="001D1793">
      <w:pPr>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1D1793">
        <w:rPr>
          <w:rFonts w:ascii="Times New Roman" w:hAnsi="Times New Roman" w:cs="Times New Roman"/>
          <w:sz w:val="28"/>
          <w:szCs w:val="28"/>
        </w:rPr>
        <w:t>Конкурс проводится с целью формирования нового состава Общественной палаты.</w:t>
      </w:r>
    </w:p>
    <w:p w:rsidR="001D1793" w:rsidRPr="001D1793" w:rsidRDefault="001D1793" w:rsidP="001D1793">
      <w:pPr>
        <w:jc w:val="center"/>
        <w:rPr>
          <w:rFonts w:ascii="Times New Roman" w:hAnsi="Times New Roman" w:cs="Times New Roman"/>
          <w:b/>
          <w:sz w:val="28"/>
          <w:szCs w:val="28"/>
        </w:rPr>
      </w:pPr>
      <w:r w:rsidRPr="001D1793">
        <w:rPr>
          <w:rFonts w:ascii="Times New Roman" w:hAnsi="Times New Roman" w:cs="Times New Roman"/>
          <w:b/>
          <w:sz w:val="28"/>
          <w:szCs w:val="28"/>
        </w:rPr>
        <w:t>2.  Конкурсная комиссия</w:t>
      </w:r>
    </w:p>
    <w:p w:rsidR="001D1793" w:rsidRPr="001D1793" w:rsidRDefault="001D1793" w:rsidP="002C6E48">
      <w:pPr>
        <w:spacing w:after="100" w:afterAutospacing="1"/>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Pr="001D1793">
        <w:rPr>
          <w:rFonts w:ascii="Times New Roman" w:hAnsi="Times New Roman" w:cs="Times New Roman"/>
          <w:sz w:val="28"/>
          <w:szCs w:val="28"/>
        </w:rPr>
        <w:t>В целях проведения конкурса вновь утвержденными членами общественной палаты формируется конкурсная комиссия по проведению конкурса по отбору кандидатов в состав Общественной палаты (далее - конкурсная комиссия).</w:t>
      </w:r>
    </w:p>
    <w:p w:rsidR="001D1793" w:rsidRPr="001D1793" w:rsidRDefault="001D1793" w:rsidP="002C6E4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Pr="001D1793">
        <w:rPr>
          <w:rFonts w:ascii="Times New Roman" w:hAnsi="Times New Roman" w:cs="Times New Roman"/>
          <w:sz w:val="28"/>
          <w:szCs w:val="28"/>
        </w:rPr>
        <w:t>Конкурсная комиссия состоит из 6 членов Общественной палаты, утвержденными Главой района и районным Советом. Состав и структура конкурсной комиссии утверждаются председателем Общественной палаты.</w:t>
      </w:r>
    </w:p>
    <w:p w:rsidR="002C6E48" w:rsidRDefault="001D1793" w:rsidP="002C6E4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Pr="001D1793">
        <w:rPr>
          <w:rFonts w:ascii="Times New Roman" w:hAnsi="Times New Roman" w:cs="Times New Roman"/>
          <w:sz w:val="28"/>
          <w:szCs w:val="28"/>
        </w:rPr>
        <w:t>Конкурсная комиссия осуществляет следующие функции:</w:t>
      </w:r>
    </w:p>
    <w:p w:rsidR="001D1793" w:rsidRPr="001D1793" w:rsidRDefault="001D1793" w:rsidP="002C6E48">
      <w:pPr>
        <w:spacing w:after="0"/>
        <w:ind w:firstLine="708"/>
        <w:jc w:val="both"/>
        <w:rPr>
          <w:rFonts w:ascii="Times New Roman" w:hAnsi="Times New Roman" w:cs="Times New Roman"/>
          <w:sz w:val="28"/>
          <w:szCs w:val="28"/>
        </w:rPr>
      </w:pPr>
      <w:r w:rsidRPr="001D1793">
        <w:rPr>
          <w:rFonts w:ascii="Times New Roman" w:hAnsi="Times New Roman" w:cs="Times New Roman"/>
          <w:sz w:val="28"/>
          <w:szCs w:val="28"/>
        </w:rPr>
        <w:t xml:space="preserve"> </w:t>
      </w:r>
      <w:r w:rsidR="002C6E48">
        <w:rPr>
          <w:rFonts w:ascii="Times New Roman" w:hAnsi="Times New Roman" w:cs="Times New Roman"/>
          <w:sz w:val="28"/>
          <w:szCs w:val="28"/>
        </w:rPr>
        <w:t xml:space="preserve">- </w:t>
      </w:r>
      <w:r w:rsidRPr="001D1793">
        <w:rPr>
          <w:rFonts w:ascii="Times New Roman" w:hAnsi="Times New Roman" w:cs="Times New Roman"/>
          <w:sz w:val="28"/>
          <w:szCs w:val="28"/>
        </w:rPr>
        <w:t>организует и проводит конкурс;</w:t>
      </w:r>
    </w:p>
    <w:p w:rsidR="001D1793" w:rsidRPr="001D1793" w:rsidRDefault="002C6E48" w:rsidP="002C6E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проверяет соответствие кандидатов и представленных в отношении них документов требованиям, установленным Положением об Общественной палате и настоящим Порядком;</w:t>
      </w:r>
    </w:p>
    <w:p w:rsidR="001D1793" w:rsidRPr="001D1793" w:rsidRDefault="002C6E48" w:rsidP="002C6E4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1793" w:rsidRPr="001D1793">
        <w:rPr>
          <w:rFonts w:ascii="Times New Roman" w:hAnsi="Times New Roman" w:cs="Times New Roman"/>
          <w:sz w:val="28"/>
          <w:szCs w:val="28"/>
        </w:rPr>
        <w:t>проводит отбор кандидатов для участия в конкурсе;</w:t>
      </w:r>
    </w:p>
    <w:p w:rsidR="001D1793" w:rsidRPr="001D1793" w:rsidRDefault="002C6E48" w:rsidP="002C6E4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 xml:space="preserve"> осуществляет иные полномочия в соответствии с настоящим Положением.</w:t>
      </w:r>
    </w:p>
    <w:p w:rsidR="001D1793" w:rsidRPr="001D1793" w:rsidRDefault="002C6E48" w:rsidP="0081325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sidR="001D1793" w:rsidRPr="001D1793">
        <w:rPr>
          <w:rFonts w:ascii="Times New Roman" w:hAnsi="Times New Roman" w:cs="Times New Roman"/>
          <w:sz w:val="28"/>
          <w:szCs w:val="28"/>
        </w:rPr>
        <w:t>Деятельность конкурсной комиссии осуществляется коллегиально.</w:t>
      </w:r>
    </w:p>
    <w:p w:rsidR="001D1793" w:rsidRPr="001D1793" w:rsidRDefault="002C6E48" w:rsidP="00813257">
      <w:pPr>
        <w:spacing w:after="0"/>
        <w:ind w:firstLine="708"/>
        <w:jc w:val="both"/>
        <w:rPr>
          <w:rFonts w:ascii="Times New Roman" w:hAnsi="Times New Roman" w:cs="Times New Roman"/>
          <w:sz w:val="28"/>
          <w:szCs w:val="28"/>
        </w:rPr>
      </w:pPr>
      <w:r>
        <w:rPr>
          <w:rFonts w:ascii="Times New Roman" w:hAnsi="Times New Roman" w:cs="Times New Roman"/>
          <w:sz w:val="28"/>
          <w:szCs w:val="28"/>
        </w:rPr>
        <w:t>2.5.</w:t>
      </w:r>
      <w:r w:rsidR="001D1793" w:rsidRPr="001D1793">
        <w:rPr>
          <w:rFonts w:ascii="Times New Roman" w:hAnsi="Times New Roman" w:cs="Times New Roman"/>
          <w:sz w:val="28"/>
          <w:szCs w:val="28"/>
        </w:rPr>
        <w:t xml:space="preserve"> Форма работы конкурсной комиссии - заседание. Заседание правомочно, если на нем присутствует более половины членов конкурсной комиссии. В ходе заседания секретарем конкурсной комиссии ведется протокол, в котором отражаются результаты голосования. Протокол подписывается председателем и секретарем комиссии.</w:t>
      </w:r>
    </w:p>
    <w:p w:rsidR="001D1793" w:rsidRPr="001D1793" w:rsidRDefault="002C6E48" w:rsidP="0081325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2.6. </w:t>
      </w:r>
      <w:r w:rsidR="001D1793" w:rsidRPr="001D1793">
        <w:rPr>
          <w:rFonts w:ascii="Times New Roman" w:hAnsi="Times New Roman" w:cs="Times New Roman"/>
          <w:sz w:val="28"/>
          <w:szCs w:val="28"/>
        </w:rPr>
        <w:t>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чем 3 членов конкурсной комиссии.</w:t>
      </w:r>
    </w:p>
    <w:p w:rsidR="001D1793" w:rsidRPr="001D1793" w:rsidRDefault="002C6E48" w:rsidP="0081325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001D1793" w:rsidRPr="001D1793">
        <w:rPr>
          <w:rFonts w:ascii="Times New Roman" w:hAnsi="Times New Roman" w:cs="Times New Roman"/>
          <w:sz w:val="28"/>
          <w:szCs w:val="28"/>
        </w:rPr>
        <w:t>Решения конкурсной комиссии, включая решение по результатам проведения конкурса, принимаются открытым голосованием простым большинством голосов от установленного числа членов конкурсной комиссии. При равенстве голосов членов конкурсной комиссии решающим является голос председателя конкурсной комиссии.</w:t>
      </w:r>
    </w:p>
    <w:p w:rsidR="001D1793" w:rsidRPr="001D1793" w:rsidRDefault="002C6E48" w:rsidP="0081325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2.8. </w:t>
      </w:r>
      <w:r w:rsidR="001D1793" w:rsidRPr="001D1793">
        <w:rPr>
          <w:rFonts w:ascii="Times New Roman" w:hAnsi="Times New Roman" w:cs="Times New Roman"/>
          <w:sz w:val="28"/>
          <w:szCs w:val="28"/>
        </w:rPr>
        <w:t>Председатель конкурсной комиссии:</w:t>
      </w:r>
    </w:p>
    <w:p w:rsidR="00813257" w:rsidRDefault="001D1793" w:rsidP="00813257">
      <w:pPr>
        <w:spacing w:after="0"/>
        <w:jc w:val="both"/>
        <w:rPr>
          <w:rFonts w:ascii="Times New Roman" w:hAnsi="Times New Roman" w:cs="Times New Roman"/>
          <w:sz w:val="28"/>
          <w:szCs w:val="28"/>
        </w:rPr>
      </w:pPr>
      <w:r w:rsidRPr="001D1793">
        <w:rPr>
          <w:rFonts w:ascii="Times New Roman" w:hAnsi="Times New Roman" w:cs="Times New Roman"/>
          <w:sz w:val="28"/>
          <w:szCs w:val="28"/>
        </w:rPr>
        <w:t>осуществляет общее руководст</w:t>
      </w:r>
      <w:r w:rsidR="00813257">
        <w:rPr>
          <w:rFonts w:ascii="Times New Roman" w:hAnsi="Times New Roman" w:cs="Times New Roman"/>
          <w:sz w:val="28"/>
          <w:szCs w:val="28"/>
        </w:rPr>
        <w:t>во работой конкурсной комиссии:</w:t>
      </w:r>
    </w:p>
    <w:p w:rsidR="00813257" w:rsidRDefault="00813257" w:rsidP="0081325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813257">
        <w:rPr>
          <w:rFonts w:ascii="Times New Roman" w:hAnsi="Times New Roman" w:cs="Times New Roman"/>
          <w:sz w:val="28"/>
          <w:szCs w:val="28"/>
        </w:rPr>
        <w:t>председательствует на заседаниях конкурсной комиссии;</w:t>
      </w:r>
    </w:p>
    <w:p w:rsidR="00813257" w:rsidRDefault="00813257" w:rsidP="0081325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распределяет обязанности меж</w:t>
      </w:r>
      <w:r>
        <w:rPr>
          <w:rFonts w:ascii="Times New Roman" w:hAnsi="Times New Roman" w:cs="Times New Roman"/>
          <w:sz w:val="28"/>
          <w:szCs w:val="28"/>
        </w:rPr>
        <w:t>ду членами конкурсной комиссии;</w:t>
      </w:r>
    </w:p>
    <w:p w:rsidR="00813257" w:rsidRDefault="00813257" w:rsidP="00813257">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1D1793" w:rsidRPr="001D1793">
        <w:rPr>
          <w:rFonts w:ascii="Times New Roman" w:hAnsi="Times New Roman" w:cs="Times New Roman"/>
          <w:sz w:val="28"/>
          <w:szCs w:val="28"/>
        </w:rPr>
        <w:t>контролирует исполнение решений, принятых конкурсной комиссией;</w:t>
      </w:r>
    </w:p>
    <w:p w:rsidR="001D1793" w:rsidRPr="001D1793" w:rsidRDefault="00813257" w:rsidP="00813257">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1D1793" w:rsidRPr="001D1793">
        <w:rPr>
          <w:rFonts w:ascii="Times New Roman" w:hAnsi="Times New Roman" w:cs="Times New Roman"/>
          <w:sz w:val="28"/>
          <w:szCs w:val="28"/>
        </w:rPr>
        <w:t>подписывает протоколы заседаний и решения, принимаемые конкурсной комиссией.</w:t>
      </w:r>
    </w:p>
    <w:p w:rsidR="001D1793" w:rsidRPr="001D1793" w:rsidRDefault="00813257" w:rsidP="0081325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r w:rsidR="001D1793" w:rsidRPr="001D1793">
        <w:rPr>
          <w:rFonts w:ascii="Times New Roman" w:hAnsi="Times New Roman" w:cs="Times New Roman"/>
          <w:sz w:val="28"/>
          <w:szCs w:val="28"/>
        </w:rPr>
        <w:t>Заместитель председателя конкурсной комиссии исполняет полномочия председателя конкурсной комиссии в случае его отсутствия по уважительной причине (болезнь, отпуск и другие уважительные причины), а также осуществляет иные полномочия по поручению председателя конкурсной комиссии.</w:t>
      </w:r>
    </w:p>
    <w:p w:rsidR="001D1793" w:rsidRPr="001D1793" w:rsidRDefault="00813257" w:rsidP="0081325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2.10. </w:t>
      </w:r>
      <w:r w:rsidR="001D1793" w:rsidRPr="001D1793">
        <w:rPr>
          <w:rFonts w:ascii="Times New Roman" w:hAnsi="Times New Roman" w:cs="Times New Roman"/>
          <w:sz w:val="28"/>
          <w:szCs w:val="28"/>
        </w:rPr>
        <w:t>Секретарь конкурсной комиссии обеспечивает деятельность конкурсной комиссии, ведет делопроизводство, принимает и регистрирует поступившие в конкурсную комиссию документы и материалы, готовит их для рассмотрения на заседании конкурсной комиссии.</w:t>
      </w:r>
    </w:p>
    <w:p w:rsidR="001D1793" w:rsidRPr="001D1793" w:rsidRDefault="00813257" w:rsidP="00E85F8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2.11. </w:t>
      </w:r>
      <w:r w:rsidR="001D1793" w:rsidRPr="001D1793">
        <w:rPr>
          <w:rFonts w:ascii="Times New Roman"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1D1793" w:rsidRPr="001D1793" w:rsidRDefault="00813257" w:rsidP="00E85F8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2.12. </w:t>
      </w:r>
      <w:r w:rsidR="001D1793" w:rsidRPr="001D1793">
        <w:rPr>
          <w:rFonts w:ascii="Times New Roman" w:hAnsi="Times New Roman" w:cs="Times New Roman"/>
          <w:sz w:val="28"/>
          <w:szCs w:val="28"/>
        </w:rPr>
        <w:t>Члены конкурсной комиссии имеют право:</w:t>
      </w:r>
    </w:p>
    <w:p w:rsidR="001D1793" w:rsidRPr="001D1793" w:rsidRDefault="00813257" w:rsidP="00E85F8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 xml:space="preserve"> своевременно получать информацию о планируемом заседании конкурсной комиссии;</w:t>
      </w:r>
    </w:p>
    <w:p w:rsidR="001D1793" w:rsidRPr="001D1793" w:rsidRDefault="00813257" w:rsidP="00E85F8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знакомиться с документами и материалами, непосредственного связанными с проведением конкурса;</w:t>
      </w:r>
    </w:p>
    <w:p w:rsidR="001D1793" w:rsidRPr="001D1793" w:rsidRDefault="00E85F8D" w:rsidP="00E85F8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удостовериться в подлинности представленных документов;</w:t>
      </w:r>
    </w:p>
    <w:p w:rsidR="00813257" w:rsidRDefault="00E85F8D" w:rsidP="00E85F8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1793" w:rsidRPr="001D1793">
        <w:rPr>
          <w:rFonts w:ascii="Times New Roman" w:hAnsi="Times New Roman" w:cs="Times New Roman"/>
          <w:sz w:val="28"/>
          <w:szCs w:val="28"/>
        </w:rPr>
        <w:t>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E85F8D" w:rsidRPr="001D1793" w:rsidRDefault="00E85F8D" w:rsidP="009714DB">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в случае несогласия с решением конкурсной комиссии высказать в письменном виде особое мнение.</w:t>
      </w:r>
    </w:p>
    <w:p w:rsidR="001D1793" w:rsidRPr="00E85F8D" w:rsidRDefault="001D1793" w:rsidP="00E85F8D">
      <w:pPr>
        <w:jc w:val="center"/>
        <w:rPr>
          <w:rFonts w:ascii="Times New Roman" w:hAnsi="Times New Roman" w:cs="Times New Roman"/>
          <w:b/>
          <w:sz w:val="28"/>
          <w:szCs w:val="28"/>
        </w:rPr>
      </w:pPr>
      <w:r w:rsidRPr="00E85F8D">
        <w:rPr>
          <w:rFonts w:ascii="Times New Roman" w:hAnsi="Times New Roman" w:cs="Times New Roman"/>
          <w:b/>
          <w:sz w:val="28"/>
          <w:szCs w:val="28"/>
        </w:rPr>
        <w:t>3.  Право на участие в конкурсе и порядок подачи заявлений на участие в конкурсе</w:t>
      </w:r>
    </w:p>
    <w:p w:rsidR="001D1793" w:rsidRPr="001D1793" w:rsidRDefault="00E85F8D" w:rsidP="00E85F8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001D1793" w:rsidRPr="001D1793">
        <w:rPr>
          <w:rFonts w:ascii="Times New Roman" w:hAnsi="Times New Roman" w:cs="Times New Roman"/>
          <w:sz w:val="28"/>
          <w:szCs w:val="28"/>
        </w:rPr>
        <w:t xml:space="preserve">Кандидатами для включения в состав Общественной палаты могут быть граждане Российской Федерации, постоянно проживающие на территории Каратузского района, </w:t>
      </w:r>
      <w:r>
        <w:rPr>
          <w:rFonts w:ascii="Times New Roman" w:hAnsi="Times New Roman" w:cs="Times New Roman"/>
          <w:sz w:val="28"/>
          <w:szCs w:val="28"/>
        </w:rPr>
        <w:t xml:space="preserve">представленные некоммерческими организациями, </w:t>
      </w:r>
      <w:r w:rsidR="001D1793" w:rsidRPr="001D1793">
        <w:rPr>
          <w:rFonts w:ascii="Times New Roman" w:hAnsi="Times New Roman" w:cs="Times New Roman"/>
          <w:sz w:val="28"/>
          <w:szCs w:val="28"/>
        </w:rPr>
        <w:t>достигшие возраста 18 лет.</w:t>
      </w:r>
    </w:p>
    <w:p w:rsidR="001D1793" w:rsidRPr="001D1793" w:rsidRDefault="00E85F8D" w:rsidP="00E85F8D">
      <w:pPr>
        <w:spacing w:after="0"/>
        <w:ind w:firstLine="708"/>
        <w:jc w:val="both"/>
        <w:rPr>
          <w:rFonts w:ascii="Times New Roman" w:hAnsi="Times New Roman" w:cs="Times New Roman"/>
          <w:sz w:val="28"/>
          <w:szCs w:val="28"/>
        </w:rPr>
      </w:pPr>
      <w:r>
        <w:rPr>
          <w:rFonts w:ascii="Times New Roman" w:hAnsi="Times New Roman" w:cs="Times New Roman"/>
          <w:sz w:val="28"/>
          <w:szCs w:val="28"/>
        </w:rPr>
        <w:t>3.2.</w:t>
      </w:r>
      <w:r w:rsidR="001D1793" w:rsidRPr="001D1793">
        <w:rPr>
          <w:rFonts w:ascii="Times New Roman" w:hAnsi="Times New Roman" w:cs="Times New Roman"/>
          <w:sz w:val="28"/>
          <w:szCs w:val="28"/>
        </w:rPr>
        <w:t xml:space="preserve"> Не имеют право быть кандидатами для включения в состав Общественной палаты:</w:t>
      </w:r>
    </w:p>
    <w:p w:rsidR="001D1793" w:rsidRPr="001D1793" w:rsidRDefault="001D1793" w:rsidP="00E85F8D">
      <w:pPr>
        <w:spacing w:after="0"/>
        <w:ind w:firstLine="708"/>
        <w:jc w:val="both"/>
        <w:rPr>
          <w:rFonts w:ascii="Times New Roman" w:hAnsi="Times New Roman" w:cs="Times New Roman"/>
          <w:sz w:val="28"/>
          <w:szCs w:val="28"/>
        </w:rPr>
      </w:pPr>
      <w:r w:rsidRPr="001D1793">
        <w:rPr>
          <w:rFonts w:ascii="Times New Roman" w:hAnsi="Times New Roman" w:cs="Times New Roman"/>
          <w:sz w:val="28"/>
          <w:szCs w:val="28"/>
        </w:rPr>
        <w:t>- замещающие государственные должности Российской Федерации,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w:t>
      </w:r>
    </w:p>
    <w:p w:rsidR="001D1793" w:rsidRPr="001D1793" w:rsidRDefault="001D1793" w:rsidP="00E85F8D">
      <w:pPr>
        <w:spacing w:after="0"/>
        <w:ind w:firstLine="708"/>
        <w:jc w:val="both"/>
        <w:rPr>
          <w:rFonts w:ascii="Times New Roman" w:hAnsi="Times New Roman" w:cs="Times New Roman"/>
          <w:sz w:val="28"/>
          <w:szCs w:val="28"/>
        </w:rPr>
      </w:pPr>
      <w:r w:rsidRPr="001D1793">
        <w:rPr>
          <w:rFonts w:ascii="Times New Roman" w:hAnsi="Times New Roman" w:cs="Times New Roman"/>
          <w:sz w:val="28"/>
          <w:szCs w:val="28"/>
        </w:rPr>
        <w:t>- признанные недееспособными (ограниченно дееспособными) на основании решения суда;</w:t>
      </w:r>
    </w:p>
    <w:p w:rsidR="001D1793" w:rsidRPr="001D1793" w:rsidRDefault="00E85F8D" w:rsidP="00E85F8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являющиеся к моменту приема в члены Общественной палаты (утверждения членом Общественной палаты) членами иных общественных палат (советов при главе города);</w:t>
      </w:r>
    </w:p>
    <w:p w:rsidR="001417CD" w:rsidRPr="001D1793" w:rsidRDefault="001D1793" w:rsidP="001417CD">
      <w:pPr>
        <w:spacing w:after="0"/>
        <w:ind w:firstLine="708"/>
        <w:jc w:val="both"/>
        <w:rPr>
          <w:rFonts w:ascii="Times New Roman" w:hAnsi="Times New Roman" w:cs="Times New Roman"/>
          <w:sz w:val="28"/>
          <w:szCs w:val="28"/>
        </w:rPr>
      </w:pPr>
      <w:r w:rsidRPr="001D1793">
        <w:rPr>
          <w:rFonts w:ascii="Times New Roman" w:hAnsi="Times New Roman" w:cs="Times New Roman"/>
          <w:sz w:val="28"/>
          <w:szCs w:val="28"/>
        </w:rPr>
        <w:t xml:space="preserve">- </w:t>
      </w:r>
      <w:r w:rsidR="00E85F8D">
        <w:rPr>
          <w:rFonts w:ascii="Times New Roman" w:hAnsi="Times New Roman" w:cs="Times New Roman"/>
          <w:sz w:val="28"/>
          <w:szCs w:val="28"/>
        </w:rPr>
        <w:t xml:space="preserve"> </w:t>
      </w:r>
      <w:r w:rsidRPr="001D1793">
        <w:rPr>
          <w:rFonts w:ascii="Times New Roman" w:hAnsi="Times New Roman" w:cs="Times New Roman"/>
          <w:sz w:val="28"/>
          <w:szCs w:val="28"/>
        </w:rPr>
        <w:t>имеющие непогашенную или неснятую судимость.</w:t>
      </w:r>
    </w:p>
    <w:p w:rsidR="001D1793" w:rsidRPr="001D1793" w:rsidRDefault="00E85F8D" w:rsidP="00E85F8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001D1793" w:rsidRPr="001D1793">
        <w:rPr>
          <w:rFonts w:ascii="Times New Roman" w:hAnsi="Times New Roman" w:cs="Times New Roman"/>
          <w:sz w:val="28"/>
          <w:szCs w:val="28"/>
        </w:rPr>
        <w:t>Для участия в конкурсе кандидаты, изъявившие желание принять участие в конкурсе, подают в конкурсную комиссию следующие документы:</w:t>
      </w:r>
    </w:p>
    <w:p w:rsidR="001D1793" w:rsidRPr="001D1793" w:rsidRDefault="00E85F8D" w:rsidP="00E85F8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заявление о выдвижении кандидата для включения в состав Общественной палаты (в случае выдвижения кандидата в состав Общественной палаты общественными объединениями и иными негосударственными организациями) (приложение № 1);</w:t>
      </w:r>
    </w:p>
    <w:p w:rsidR="001D1793" w:rsidRPr="001D1793" w:rsidRDefault="00E85F8D" w:rsidP="001417C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заявление-анкету кандидата для включения в Общественную палату Каратузского района, заполненную собственноручно кандидатом (приложение № 2);</w:t>
      </w:r>
    </w:p>
    <w:p w:rsidR="001D1793" w:rsidRPr="001D1793" w:rsidRDefault="00E85F8D" w:rsidP="001417C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копию паспорта гражданина Российской Федерации либо документа, заменяющего паспорт гражданина Российской Федерации, кандидата;</w:t>
      </w:r>
    </w:p>
    <w:p w:rsidR="001D1793" w:rsidRPr="001D1793" w:rsidRDefault="001D1793" w:rsidP="00BB5736">
      <w:pPr>
        <w:spacing w:after="0"/>
        <w:ind w:firstLine="708"/>
        <w:jc w:val="both"/>
        <w:rPr>
          <w:rFonts w:ascii="Times New Roman" w:hAnsi="Times New Roman" w:cs="Times New Roman"/>
          <w:sz w:val="28"/>
          <w:szCs w:val="28"/>
        </w:rPr>
      </w:pPr>
      <w:r w:rsidRPr="001D1793">
        <w:rPr>
          <w:rFonts w:ascii="Times New Roman" w:hAnsi="Times New Roman" w:cs="Times New Roman"/>
          <w:sz w:val="28"/>
          <w:szCs w:val="28"/>
        </w:rPr>
        <w:t>Кандидат может представить дополнительные документы, подтверждающие профессиональные знания, опыт, наличие ученого звания или степени, научных публикаций и работ, участие в общественных движениях, или иные документы (сведения) (копии документов).</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3.4. </w:t>
      </w:r>
      <w:r w:rsidR="001D1793" w:rsidRPr="001D1793">
        <w:rPr>
          <w:rFonts w:ascii="Times New Roman" w:hAnsi="Times New Roman" w:cs="Times New Roman"/>
          <w:sz w:val="28"/>
          <w:szCs w:val="28"/>
        </w:rPr>
        <w:t xml:space="preserve">Указанные документы могут быть направлены почтой или предоставлены лично по адресу: Красноярский край, </w:t>
      </w:r>
      <w:proofErr w:type="spellStart"/>
      <w:r w:rsidR="001D1793" w:rsidRPr="001D1793">
        <w:rPr>
          <w:rFonts w:ascii="Times New Roman" w:hAnsi="Times New Roman" w:cs="Times New Roman"/>
          <w:sz w:val="28"/>
          <w:szCs w:val="28"/>
        </w:rPr>
        <w:t>с.Каратузское</w:t>
      </w:r>
      <w:proofErr w:type="spellEnd"/>
      <w:r w:rsidR="001D1793" w:rsidRPr="001D1793">
        <w:rPr>
          <w:rFonts w:ascii="Times New Roman" w:hAnsi="Times New Roman" w:cs="Times New Roman"/>
          <w:sz w:val="28"/>
          <w:szCs w:val="28"/>
        </w:rPr>
        <w:t xml:space="preserve">, </w:t>
      </w:r>
      <w:proofErr w:type="spellStart"/>
      <w:r w:rsidR="001D1793" w:rsidRPr="001D1793">
        <w:rPr>
          <w:rFonts w:ascii="Times New Roman" w:hAnsi="Times New Roman" w:cs="Times New Roman"/>
          <w:sz w:val="28"/>
          <w:szCs w:val="28"/>
        </w:rPr>
        <w:t>ул.Советская</w:t>
      </w:r>
      <w:proofErr w:type="spellEnd"/>
      <w:r w:rsidR="001D1793" w:rsidRPr="001D1793">
        <w:rPr>
          <w:rFonts w:ascii="Times New Roman" w:hAnsi="Times New Roman" w:cs="Times New Roman"/>
          <w:sz w:val="28"/>
          <w:szCs w:val="28"/>
        </w:rPr>
        <w:t>, 21, каб.315 (справки по телефону 2-15-38)</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001D1793" w:rsidRPr="001D1793">
        <w:rPr>
          <w:rFonts w:ascii="Times New Roman" w:hAnsi="Times New Roman" w:cs="Times New Roman"/>
          <w:sz w:val="28"/>
          <w:szCs w:val="28"/>
        </w:rPr>
        <w:t>Прием документов осуществляет секретарь конкурсной комиссии. Факт подачи документов удостоверяется записью в журнале приема документов.</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3.6. </w:t>
      </w:r>
      <w:r w:rsidR="001D1793" w:rsidRPr="001D1793">
        <w:rPr>
          <w:rFonts w:ascii="Times New Roman" w:hAnsi="Times New Roman" w:cs="Times New Roman"/>
          <w:sz w:val="28"/>
          <w:szCs w:val="28"/>
        </w:rPr>
        <w:t>Предложения о включении в состав Общественной палаты и документы на кандидатов принимаются в течение 30 календарных дней со дня размещения уведомления о начале формирования состава Общественной палаты и проведении конкурса на официальном сайте администрации Каратузского района в информационно-телекоммуникационной сети «Интернет».</w:t>
      </w:r>
    </w:p>
    <w:p w:rsidR="00BB5736" w:rsidRPr="001D1793" w:rsidRDefault="00BB5736" w:rsidP="00611668">
      <w:pPr>
        <w:ind w:firstLine="708"/>
        <w:jc w:val="both"/>
        <w:rPr>
          <w:rFonts w:ascii="Times New Roman" w:hAnsi="Times New Roman" w:cs="Times New Roman"/>
          <w:sz w:val="28"/>
          <w:szCs w:val="28"/>
        </w:rPr>
      </w:pPr>
      <w:r>
        <w:rPr>
          <w:rFonts w:ascii="Times New Roman" w:hAnsi="Times New Roman" w:cs="Times New Roman"/>
          <w:sz w:val="28"/>
          <w:szCs w:val="28"/>
        </w:rPr>
        <w:t xml:space="preserve">3.7. </w:t>
      </w:r>
      <w:r w:rsidR="001D1793" w:rsidRPr="001D1793">
        <w:rPr>
          <w:rFonts w:ascii="Times New Roman" w:hAnsi="Times New Roman" w:cs="Times New Roman"/>
          <w:sz w:val="28"/>
          <w:szCs w:val="28"/>
        </w:rPr>
        <w:t>Предложения о включении в состав Общественной палаты и документы на кандидатов, полученные после истечения срока, указанного в пункте 3.6 настоящего Порядка, не подлежат рассмотрению и возвращаются заявителям с указанием причины их возврата.</w:t>
      </w:r>
    </w:p>
    <w:p w:rsidR="001D1793" w:rsidRPr="00BB5736" w:rsidRDefault="001D1793" w:rsidP="00BB5736">
      <w:pPr>
        <w:jc w:val="center"/>
        <w:rPr>
          <w:rFonts w:ascii="Times New Roman" w:hAnsi="Times New Roman" w:cs="Times New Roman"/>
          <w:b/>
          <w:sz w:val="28"/>
          <w:szCs w:val="28"/>
        </w:rPr>
      </w:pPr>
      <w:r w:rsidRPr="00BB5736">
        <w:rPr>
          <w:rFonts w:ascii="Times New Roman" w:hAnsi="Times New Roman" w:cs="Times New Roman"/>
          <w:b/>
          <w:sz w:val="28"/>
          <w:szCs w:val="28"/>
        </w:rPr>
        <w:t>4.  Организация и проведение конкурса</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4.1.</w:t>
      </w:r>
      <w:r w:rsidR="001D1793" w:rsidRPr="001D1793">
        <w:rPr>
          <w:rFonts w:ascii="Times New Roman" w:hAnsi="Times New Roman" w:cs="Times New Roman"/>
          <w:sz w:val="28"/>
          <w:szCs w:val="28"/>
        </w:rPr>
        <w:t xml:space="preserve"> Организация и проведение конкурса возлагаются на конкурсную комиссию.</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4.2. </w:t>
      </w:r>
      <w:r w:rsidR="001D1793" w:rsidRPr="001D1793">
        <w:rPr>
          <w:rFonts w:ascii="Times New Roman" w:hAnsi="Times New Roman" w:cs="Times New Roman"/>
          <w:sz w:val="28"/>
          <w:szCs w:val="28"/>
        </w:rPr>
        <w:t>Место, сроки и порядок представления документов на участие в конкурсе, требования к кандидатам и документам на кандидатов указываются в уведомлении о начале формирования состава Общественной палаты и проведении конкурса на официальном сайте администрации Каратузского района в информационно-телекоммуникационной сети «Интернет».</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4.3.</w:t>
      </w:r>
      <w:r w:rsidR="001D1793" w:rsidRPr="001D1793">
        <w:rPr>
          <w:rFonts w:ascii="Times New Roman" w:hAnsi="Times New Roman" w:cs="Times New Roman"/>
          <w:sz w:val="28"/>
          <w:szCs w:val="28"/>
        </w:rPr>
        <w:t xml:space="preserve"> На заседании конкурсной комиссии изучаются документы, представленные кандидатами, на предмет соответствия указанных документов и кандидатов требованиям, установленным Положением об Общественной палате, а также настоящим Порядком. По итогам рассмотрения представленных документов конкурсная комиссия принимает решение в отношении каждого кандидата о соответствии либо несоответствии кандидата и (или) представленных документов на кандидата установленным требованиям.</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4.4. </w:t>
      </w:r>
      <w:r w:rsidR="001D1793" w:rsidRPr="001D1793">
        <w:rPr>
          <w:rFonts w:ascii="Times New Roman" w:hAnsi="Times New Roman" w:cs="Times New Roman"/>
          <w:sz w:val="28"/>
          <w:szCs w:val="28"/>
        </w:rPr>
        <w:t>Конкурсная комиссия принимает решение о несоответствии кандидата и (или) представленных документов на кандидата установленным требованиям, в следующих случаях:</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 xml:space="preserve">  несоответствие кандидата требованиям, установленным Положением об Общественной палате, настоящим Порядком;</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D1793" w:rsidRPr="001D1793">
        <w:rPr>
          <w:rFonts w:ascii="Times New Roman" w:hAnsi="Times New Roman" w:cs="Times New Roman"/>
          <w:sz w:val="28"/>
          <w:szCs w:val="28"/>
        </w:rPr>
        <w:t>представление неполного пакета документов на кандидата, или несоответствие представленных   документов на кандидата требованиям, установленным настоящим Порядком;</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представление неполных и (или) недостоверных сведений.</w:t>
      </w:r>
    </w:p>
    <w:p w:rsidR="001D1793" w:rsidRPr="001D1793" w:rsidRDefault="001D1793" w:rsidP="00BB5736">
      <w:pPr>
        <w:jc w:val="both"/>
        <w:rPr>
          <w:rFonts w:ascii="Times New Roman" w:hAnsi="Times New Roman" w:cs="Times New Roman"/>
          <w:sz w:val="28"/>
          <w:szCs w:val="28"/>
        </w:rPr>
      </w:pPr>
      <w:r w:rsidRPr="001D1793">
        <w:rPr>
          <w:rFonts w:ascii="Times New Roman" w:hAnsi="Times New Roman" w:cs="Times New Roman"/>
          <w:sz w:val="28"/>
          <w:szCs w:val="28"/>
        </w:rPr>
        <w:t>Проверка достоверности сведений, содержащихся в представленных кандидатом документах, осуществляется конкурсной комиссией путем их сопоставления с информацией, полученной от компетентных органов, а также другими способами, не запрещенными действующим законодательством.</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4.5.</w:t>
      </w:r>
      <w:r w:rsidR="001D1793" w:rsidRPr="001D1793">
        <w:rPr>
          <w:rFonts w:ascii="Times New Roman" w:hAnsi="Times New Roman" w:cs="Times New Roman"/>
          <w:sz w:val="28"/>
          <w:szCs w:val="28"/>
        </w:rPr>
        <w:t xml:space="preserve"> В случае представления кандидатом неполного пакета документов или несоответствия представленных документов на кандидата требованиям, установленным настоящим Порядком, представления неполных и (или) недостоверных сведений, конкурсная комиссия принимает соответствующее решение и запрашивает необходимые документы (сведения) у кандидата. При этом соответствующие документы (сведения) должны быть представлены в срок не позднее 5 календарных дней со дня получения кандидатом соответствующего запроса. При поступлении указанных документов (сведений) проводится новое заседание конкурсной комиссии, на котором принимается решение в соответствии с пунктом 4.4 настоящего Порядка.</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4.6. </w:t>
      </w:r>
      <w:r w:rsidR="001D1793" w:rsidRPr="001D1793">
        <w:rPr>
          <w:rFonts w:ascii="Times New Roman" w:hAnsi="Times New Roman" w:cs="Times New Roman"/>
          <w:sz w:val="28"/>
          <w:szCs w:val="28"/>
        </w:rPr>
        <w:t>Кандидаты, в отношении которых конкурсной комиссией принято решение о соответствии их и представленных документов требованиям, установленным Положением об Общественной палате, настоящим Порядком, оцениваются конкурсной комиссией по следующим критериям:</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 xml:space="preserve"> наличие высшего профессионального образования;</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 xml:space="preserve"> опыт общественной деятельности и достигнутые результаты;</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профессиональные достижения кандидата;</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 xml:space="preserve"> наличие ученого звания или степени, научных публикаций или работ и других научных достижений;</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 xml:space="preserve"> знание законодательства Российской Федерации об общественном контроле;</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 xml:space="preserve"> опыт работы в экономической сфере деятельности;</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умение вести публичные дискуссии, в том числе в средствах массовой информации, по отстаиванию общественных интересов в различных сферах,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D1793" w:rsidRPr="001D1793">
        <w:rPr>
          <w:rFonts w:ascii="Times New Roman" w:hAnsi="Times New Roman" w:cs="Times New Roman"/>
          <w:sz w:val="28"/>
          <w:szCs w:val="28"/>
        </w:rPr>
        <w:t xml:space="preserve"> наличие заслуг в общественной и (или) трудовой деятельности.</w:t>
      </w:r>
    </w:p>
    <w:p w:rsidR="001D1793" w:rsidRPr="001D1793" w:rsidRDefault="001D1793" w:rsidP="00BB5736">
      <w:pPr>
        <w:ind w:firstLine="708"/>
        <w:jc w:val="both"/>
        <w:rPr>
          <w:rFonts w:ascii="Times New Roman" w:hAnsi="Times New Roman" w:cs="Times New Roman"/>
          <w:sz w:val="28"/>
          <w:szCs w:val="28"/>
        </w:rPr>
      </w:pPr>
      <w:r w:rsidRPr="001D1793">
        <w:rPr>
          <w:rFonts w:ascii="Times New Roman" w:hAnsi="Times New Roman" w:cs="Times New Roman"/>
          <w:sz w:val="28"/>
          <w:szCs w:val="28"/>
        </w:rPr>
        <w:lastRenderedPageBreak/>
        <w:t>4.</w:t>
      </w:r>
      <w:r w:rsidR="00BB5736">
        <w:rPr>
          <w:rFonts w:ascii="Times New Roman" w:hAnsi="Times New Roman" w:cs="Times New Roman"/>
          <w:sz w:val="28"/>
          <w:szCs w:val="28"/>
        </w:rPr>
        <w:t>7.</w:t>
      </w:r>
      <w:r w:rsidRPr="001D1793">
        <w:rPr>
          <w:rFonts w:ascii="Times New Roman" w:hAnsi="Times New Roman" w:cs="Times New Roman"/>
          <w:sz w:val="28"/>
          <w:szCs w:val="28"/>
        </w:rPr>
        <w:t xml:space="preserve"> Конкурсная комиссия осуществляет отбор кандидатов в течение 10 календарных дней со дня окончания срока приема предложений о включении в состав Общественной палаты и документов на кандидатов, а в случае запроса дополнительных документов (сведений) у кандидата - не позднее 10 календарных дней со дня окончания срока представления таких документов.</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4.8. </w:t>
      </w:r>
      <w:r w:rsidR="001D1793" w:rsidRPr="001D1793">
        <w:rPr>
          <w:rFonts w:ascii="Times New Roman" w:hAnsi="Times New Roman" w:cs="Times New Roman"/>
          <w:sz w:val="28"/>
          <w:szCs w:val="28"/>
        </w:rPr>
        <w:t>По результатам проведения конкурса конкурсная комиссия принимает решение о результатах проведения конкурса с указанием кандидатов, представляемых для включения в состав Общественной палаты и уведомляет кандидатов о результатах конкурса путем размещения на официальном сайте администрации Каратузского района в информационно-¬телекоммуникационной сети «Интернет» решения конкурсной комиссии в 3-дневный срок с момента принятия решения конкурсной комиссии о результатах конкурса.</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4.9. </w:t>
      </w:r>
      <w:r w:rsidR="001D1793" w:rsidRPr="001D1793">
        <w:rPr>
          <w:rFonts w:ascii="Times New Roman" w:hAnsi="Times New Roman" w:cs="Times New Roman"/>
          <w:sz w:val="28"/>
          <w:szCs w:val="28"/>
        </w:rPr>
        <w:t>В течение 5 календарных дней со дня утверждения протокола конкурсной комиссии по итогам проведенного конкурса конкурсная комиссия направляет кандидатам предложение войти в состав Общественной палаты.</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4.10. </w:t>
      </w:r>
      <w:r w:rsidR="001D1793" w:rsidRPr="001D1793">
        <w:rPr>
          <w:rFonts w:ascii="Times New Roman" w:hAnsi="Times New Roman" w:cs="Times New Roman"/>
          <w:sz w:val="28"/>
          <w:szCs w:val="28"/>
        </w:rPr>
        <w:t>Лица, получившие предложение войти в состав Общественной палаты, в течение 5 календарных дней со дня получения соответствующего предложения письменно уведомляют его о своем согласии либо об отказе войти в состав Общественной палаты.</w:t>
      </w:r>
    </w:p>
    <w:p w:rsidR="001D1793" w:rsidRPr="001D1793" w:rsidRDefault="001D1793" w:rsidP="00BB5736">
      <w:pPr>
        <w:ind w:firstLine="708"/>
        <w:jc w:val="both"/>
        <w:rPr>
          <w:rFonts w:ascii="Times New Roman" w:hAnsi="Times New Roman" w:cs="Times New Roman"/>
          <w:sz w:val="28"/>
          <w:szCs w:val="28"/>
        </w:rPr>
      </w:pPr>
      <w:r w:rsidRPr="001D1793">
        <w:rPr>
          <w:rFonts w:ascii="Times New Roman" w:hAnsi="Times New Roman" w:cs="Times New Roman"/>
          <w:sz w:val="28"/>
          <w:szCs w:val="28"/>
        </w:rPr>
        <w:t>4.11. Конкурсная комиссия не позднее чем через 30 календарных дней со дня получения письменных уведомлений лиц, указанных в пункте 4.11 настоящего Порядка, об их согласии войти в состав Общественной палаты утверждает состав Общественной палаты.</w:t>
      </w:r>
    </w:p>
    <w:p w:rsidR="001D1793" w:rsidRPr="001D1793" w:rsidRDefault="00BB5736" w:rsidP="00BB5736">
      <w:pPr>
        <w:ind w:firstLine="708"/>
        <w:jc w:val="both"/>
        <w:rPr>
          <w:rFonts w:ascii="Times New Roman" w:hAnsi="Times New Roman" w:cs="Times New Roman"/>
          <w:sz w:val="28"/>
          <w:szCs w:val="28"/>
        </w:rPr>
      </w:pPr>
      <w:r>
        <w:rPr>
          <w:rFonts w:ascii="Times New Roman" w:hAnsi="Times New Roman" w:cs="Times New Roman"/>
          <w:sz w:val="28"/>
          <w:szCs w:val="28"/>
        </w:rPr>
        <w:t xml:space="preserve">4.12. </w:t>
      </w:r>
      <w:r w:rsidR="001D1793" w:rsidRPr="001D1793">
        <w:rPr>
          <w:rFonts w:ascii="Times New Roman" w:hAnsi="Times New Roman" w:cs="Times New Roman"/>
          <w:sz w:val="28"/>
          <w:szCs w:val="28"/>
        </w:rPr>
        <w:t>В случае досрочного прекращения полномочий члена Общественной палаты новый член Общественной палаты вводится в его состав в порядке, установленном настоящим Порядком.</w:t>
      </w:r>
    </w:p>
    <w:p w:rsidR="001D1793" w:rsidRPr="001D1793" w:rsidRDefault="00BB5736" w:rsidP="00611668">
      <w:pPr>
        <w:ind w:firstLine="708"/>
        <w:jc w:val="both"/>
        <w:rPr>
          <w:rFonts w:ascii="Times New Roman" w:hAnsi="Times New Roman" w:cs="Times New Roman"/>
          <w:sz w:val="28"/>
          <w:szCs w:val="28"/>
        </w:rPr>
      </w:pPr>
      <w:r>
        <w:rPr>
          <w:rFonts w:ascii="Times New Roman" w:hAnsi="Times New Roman" w:cs="Times New Roman"/>
          <w:sz w:val="28"/>
          <w:szCs w:val="28"/>
        </w:rPr>
        <w:t xml:space="preserve">4.13. </w:t>
      </w:r>
      <w:r w:rsidR="001D1793" w:rsidRPr="001D1793">
        <w:rPr>
          <w:rFonts w:ascii="Times New Roman" w:hAnsi="Times New Roman" w:cs="Times New Roman"/>
          <w:sz w:val="28"/>
          <w:szCs w:val="28"/>
        </w:rPr>
        <w:t xml:space="preserve">В случае если количество кандидатов, представленных для включения в состав Общественной палаты меньше утвержденного числа членов Общественной палаты, конкурсная комиссия размещает </w:t>
      </w:r>
      <w:proofErr w:type="gramStart"/>
      <w:r w:rsidR="001D1793" w:rsidRPr="001D1793">
        <w:rPr>
          <w:rFonts w:ascii="Times New Roman" w:hAnsi="Times New Roman" w:cs="Times New Roman"/>
          <w:sz w:val="28"/>
          <w:szCs w:val="28"/>
        </w:rPr>
        <w:t>на  официальном</w:t>
      </w:r>
      <w:proofErr w:type="gramEnd"/>
      <w:r w:rsidR="001D1793" w:rsidRPr="001D1793">
        <w:rPr>
          <w:rFonts w:ascii="Times New Roman" w:hAnsi="Times New Roman" w:cs="Times New Roman"/>
          <w:sz w:val="28"/>
          <w:szCs w:val="28"/>
        </w:rPr>
        <w:t xml:space="preserve"> сайте администрации Каратузского района в информационно-телекоммуникационной сети «Интернет» уведомление о приеме дополнительных предложений (документов на кандидатов) для формирования Общественной палаты с указанием срока их приема, который не может быть менее 30 и более 60 календарных дней.</w:t>
      </w:r>
    </w:p>
    <w:p w:rsidR="001D1793" w:rsidRPr="00611668" w:rsidRDefault="00611668" w:rsidP="00611668">
      <w:pPr>
        <w:ind w:firstLine="708"/>
        <w:jc w:val="center"/>
        <w:rPr>
          <w:rFonts w:ascii="Times New Roman" w:hAnsi="Times New Roman" w:cs="Times New Roman"/>
          <w:b/>
          <w:sz w:val="28"/>
          <w:szCs w:val="28"/>
        </w:rPr>
      </w:pPr>
      <w:r w:rsidRPr="00611668">
        <w:rPr>
          <w:rFonts w:ascii="Times New Roman" w:hAnsi="Times New Roman" w:cs="Times New Roman"/>
          <w:b/>
          <w:sz w:val="28"/>
          <w:szCs w:val="28"/>
        </w:rPr>
        <w:t>5. З</w:t>
      </w:r>
      <w:r w:rsidR="001D1793" w:rsidRPr="00611668">
        <w:rPr>
          <w:rFonts w:ascii="Times New Roman" w:hAnsi="Times New Roman" w:cs="Times New Roman"/>
          <w:b/>
          <w:sz w:val="28"/>
          <w:szCs w:val="28"/>
        </w:rPr>
        <w:t>аключительные положения</w:t>
      </w:r>
    </w:p>
    <w:p w:rsidR="001D1793" w:rsidRPr="001D1793" w:rsidRDefault="00611668" w:rsidP="00611668">
      <w:pPr>
        <w:ind w:firstLine="708"/>
        <w:jc w:val="both"/>
        <w:rPr>
          <w:rFonts w:ascii="Times New Roman" w:hAnsi="Times New Roman" w:cs="Times New Roman"/>
          <w:sz w:val="28"/>
          <w:szCs w:val="28"/>
        </w:rPr>
      </w:pPr>
      <w:r>
        <w:rPr>
          <w:rFonts w:ascii="Times New Roman" w:hAnsi="Times New Roman" w:cs="Times New Roman"/>
          <w:sz w:val="28"/>
          <w:szCs w:val="28"/>
        </w:rPr>
        <w:t xml:space="preserve">5.1. </w:t>
      </w:r>
      <w:r w:rsidR="001D1793" w:rsidRPr="001D1793">
        <w:rPr>
          <w:rFonts w:ascii="Times New Roman" w:hAnsi="Times New Roman" w:cs="Times New Roman"/>
          <w:sz w:val="28"/>
          <w:szCs w:val="28"/>
        </w:rPr>
        <w:t xml:space="preserve"> Документы конкурсной комиссии, сформированные в дело, хранятся в установленном законом порядке.</w:t>
      </w:r>
    </w:p>
    <w:p w:rsidR="001D1793" w:rsidRPr="001D1793" w:rsidRDefault="00611668" w:rsidP="0061166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5.2. </w:t>
      </w:r>
      <w:r w:rsidR="001D1793" w:rsidRPr="001D1793">
        <w:rPr>
          <w:rFonts w:ascii="Times New Roman" w:hAnsi="Times New Roman" w:cs="Times New Roman"/>
          <w:sz w:val="28"/>
          <w:szCs w:val="28"/>
        </w:rPr>
        <w:t>Действия конкурсной комиссии могут быть обжалованы в установленном законом порядке.</w:t>
      </w:r>
    </w:p>
    <w:p w:rsidR="001D1793" w:rsidRPr="001D1793" w:rsidRDefault="001D1793" w:rsidP="00611668">
      <w:pPr>
        <w:jc w:val="both"/>
        <w:rPr>
          <w:rFonts w:ascii="Times New Roman" w:hAnsi="Times New Roman" w:cs="Times New Roman"/>
          <w:sz w:val="28"/>
          <w:szCs w:val="28"/>
        </w:rPr>
      </w:pPr>
    </w:p>
    <w:p w:rsidR="001D1793" w:rsidRPr="001D1793" w:rsidRDefault="001D1793" w:rsidP="001D1793">
      <w:pPr>
        <w:rPr>
          <w:rFonts w:ascii="Times New Roman" w:hAnsi="Times New Roman" w:cs="Times New Roman"/>
          <w:sz w:val="28"/>
          <w:szCs w:val="28"/>
        </w:rPr>
      </w:pPr>
    </w:p>
    <w:p w:rsidR="001D1793" w:rsidRPr="001D1793" w:rsidRDefault="001D1793" w:rsidP="001D1793">
      <w:pPr>
        <w:rPr>
          <w:rFonts w:ascii="Times New Roman" w:hAnsi="Times New Roman" w:cs="Times New Roman"/>
          <w:sz w:val="28"/>
          <w:szCs w:val="28"/>
        </w:rPr>
      </w:pPr>
      <w:r w:rsidRPr="001D1793">
        <w:rPr>
          <w:rFonts w:ascii="Times New Roman" w:hAnsi="Times New Roman" w:cs="Times New Roman"/>
          <w:sz w:val="28"/>
          <w:szCs w:val="28"/>
        </w:rPr>
        <w:t xml:space="preserve"> </w:t>
      </w:r>
    </w:p>
    <w:p w:rsidR="001D1793" w:rsidRDefault="001D1793" w:rsidP="00611668">
      <w:pPr>
        <w:tabs>
          <w:tab w:val="left" w:pos="1545"/>
        </w:tabs>
        <w:rPr>
          <w:rFonts w:ascii="Times New Roman" w:hAnsi="Times New Roman" w:cs="Times New Roman"/>
          <w:sz w:val="28"/>
          <w:szCs w:val="28"/>
        </w:rPr>
      </w:pPr>
      <w:r w:rsidRPr="001D1793">
        <w:rPr>
          <w:rFonts w:ascii="Times New Roman" w:hAnsi="Times New Roman" w:cs="Times New Roman"/>
          <w:sz w:val="28"/>
          <w:szCs w:val="28"/>
        </w:rPr>
        <w:t xml:space="preserve"> </w:t>
      </w:r>
      <w:r w:rsidR="00611668">
        <w:rPr>
          <w:rFonts w:ascii="Times New Roman" w:hAnsi="Times New Roman" w:cs="Times New Roman"/>
          <w:sz w:val="28"/>
          <w:szCs w:val="28"/>
        </w:rPr>
        <w:tab/>
      </w: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Default="00611668" w:rsidP="00611668">
      <w:pPr>
        <w:tabs>
          <w:tab w:val="left" w:pos="1545"/>
        </w:tabs>
        <w:rPr>
          <w:rFonts w:ascii="Times New Roman" w:hAnsi="Times New Roman" w:cs="Times New Roman"/>
          <w:sz w:val="28"/>
          <w:szCs w:val="28"/>
        </w:rPr>
      </w:pPr>
    </w:p>
    <w:p w:rsidR="00611668" w:rsidRPr="001D1793" w:rsidRDefault="00611668" w:rsidP="00611668">
      <w:pPr>
        <w:tabs>
          <w:tab w:val="left" w:pos="1545"/>
        </w:tabs>
        <w:rPr>
          <w:rFonts w:ascii="Times New Roman" w:hAnsi="Times New Roman" w:cs="Times New Roman"/>
          <w:sz w:val="28"/>
          <w:szCs w:val="28"/>
        </w:rPr>
      </w:pPr>
    </w:p>
    <w:p w:rsidR="00611668" w:rsidRDefault="00611668" w:rsidP="001D1793">
      <w:pPr>
        <w:rPr>
          <w:rFonts w:ascii="Times New Roman" w:hAnsi="Times New Roman" w:cs="Times New Roman"/>
          <w:sz w:val="28"/>
          <w:szCs w:val="28"/>
        </w:rPr>
      </w:pPr>
    </w:p>
    <w:p w:rsidR="00611668" w:rsidRDefault="00611668" w:rsidP="001D1793">
      <w:pPr>
        <w:rPr>
          <w:rFonts w:ascii="Times New Roman" w:hAnsi="Times New Roman" w:cs="Times New Roman"/>
          <w:sz w:val="28"/>
          <w:szCs w:val="28"/>
        </w:rPr>
      </w:pPr>
    </w:p>
    <w:p w:rsidR="009714DB" w:rsidRDefault="009714DB" w:rsidP="008D1045">
      <w:pPr>
        <w:spacing w:after="0"/>
        <w:ind w:left="6521" w:hanging="851"/>
        <w:rPr>
          <w:rFonts w:ascii="Times New Roman" w:hAnsi="Times New Roman" w:cs="Times New Roman"/>
          <w:sz w:val="24"/>
          <w:szCs w:val="24"/>
        </w:rPr>
      </w:pPr>
    </w:p>
    <w:p w:rsidR="009714DB" w:rsidRDefault="009714DB" w:rsidP="008D1045">
      <w:pPr>
        <w:spacing w:after="0"/>
        <w:ind w:left="6521" w:hanging="851"/>
        <w:rPr>
          <w:rFonts w:ascii="Times New Roman" w:hAnsi="Times New Roman" w:cs="Times New Roman"/>
          <w:sz w:val="24"/>
          <w:szCs w:val="24"/>
        </w:rPr>
      </w:pPr>
    </w:p>
    <w:p w:rsidR="009714DB" w:rsidRDefault="009714DB" w:rsidP="008D1045">
      <w:pPr>
        <w:spacing w:after="0"/>
        <w:ind w:left="6521" w:hanging="851"/>
        <w:rPr>
          <w:rFonts w:ascii="Times New Roman" w:hAnsi="Times New Roman" w:cs="Times New Roman"/>
          <w:sz w:val="24"/>
          <w:szCs w:val="24"/>
        </w:rPr>
      </w:pPr>
    </w:p>
    <w:p w:rsidR="009714DB" w:rsidRDefault="009714DB" w:rsidP="008D1045">
      <w:pPr>
        <w:spacing w:after="0"/>
        <w:ind w:left="6521" w:hanging="851"/>
        <w:rPr>
          <w:rFonts w:ascii="Times New Roman" w:hAnsi="Times New Roman" w:cs="Times New Roman"/>
          <w:sz w:val="24"/>
          <w:szCs w:val="24"/>
        </w:rPr>
      </w:pPr>
    </w:p>
    <w:p w:rsidR="009714DB" w:rsidRDefault="009714DB" w:rsidP="008D1045">
      <w:pPr>
        <w:spacing w:after="0"/>
        <w:ind w:left="6521" w:hanging="851"/>
        <w:rPr>
          <w:rFonts w:ascii="Times New Roman" w:hAnsi="Times New Roman" w:cs="Times New Roman"/>
          <w:sz w:val="24"/>
          <w:szCs w:val="24"/>
        </w:rPr>
      </w:pPr>
    </w:p>
    <w:p w:rsidR="001D1793" w:rsidRPr="008D1045" w:rsidRDefault="001D1793" w:rsidP="008D1045">
      <w:pPr>
        <w:spacing w:after="0"/>
        <w:ind w:left="6521" w:hanging="851"/>
        <w:rPr>
          <w:rFonts w:ascii="Times New Roman" w:hAnsi="Times New Roman" w:cs="Times New Roman"/>
          <w:sz w:val="24"/>
          <w:szCs w:val="24"/>
        </w:rPr>
      </w:pPr>
      <w:bookmarkStart w:id="0" w:name="_GoBack"/>
      <w:bookmarkEnd w:id="0"/>
      <w:r w:rsidRPr="008D1045">
        <w:rPr>
          <w:rFonts w:ascii="Times New Roman" w:hAnsi="Times New Roman" w:cs="Times New Roman"/>
          <w:sz w:val="24"/>
          <w:szCs w:val="24"/>
        </w:rPr>
        <w:lastRenderedPageBreak/>
        <w:t>Приложение № 1</w:t>
      </w:r>
    </w:p>
    <w:p w:rsidR="001D1793" w:rsidRPr="008D1045" w:rsidRDefault="001D1793" w:rsidP="008D1045">
      <w:pPr>
        <w:spacing w:after="0"/>
        <w:ind w:left="6521" w:hanging="851"/>
        <w:rPr>
          <w:rFonts w:ascii="Times New Roman" w:hAnsi="Times New Roman" w:cs="Times New Roman"/>
          <w:sz w:val="24"/>
          <w:szCs w:val="24"/>
        </w:rPr>
      </w:pPr>
      <w:r w:rsidRPr="008D1045">
        <w:rPr>
          <w:rFonts w:ascii="Times New Roman" w:hAnsi="Times New Roman" w:cs="Times New Roman"/>
          <w:sz w:val="24"/>
          <w:szCs w:val="24"/>
        </w:rPr>
        <w:t>к порядку проведения</w:t>
      </w:r>
    </w:p>
    <w:p w:rsidR="001D1793" w:rsidRPr="008D1045" w:rsidRDefault="001D1793" w:rsidP="008D1045">
      <w:pPr>
        <w:spacing w:after="0"/>
        <w:ind w:left="6521" w:hanging="851"/>
        <w:rPr>
          <w:rFonts w:ascii="Times New Roman" w:hAnsi="Times New Roman" w:cs="Times New Roman"/>
          <w:sz w:val="24"/>
          <w:szCs w:val="24"/>
        </w:rPr>
      </w:pPr>
      <w:r w:rsidRPr="008D1045">
        <w:rPr>
          <w:rFonts w:ascii="Times New Roman" w:hAnsi="Times New Roman" w:cs="Times New Roman"/>
          <w:sz w:val="24"/>
          <w:szCs w:val="24"/>
        </w:rPr>
        <w:t>конкурса по отбору кандидатов</w:t>
      </w:r>
    </w:p>
    <w:p w:rsidR="001D1793" w:rsidRPr="008D1045" w:rsidRDefault="001D1793" w:rsidP="008D1045">
      <w:pPr>
        <w:spacing w:after="0"/>
        <w:ind w:left="6521" w:hanging="851"/>
        <w:rPr>
          <w:rFonts w:ascii="Times New Roman" w:hAnsi="Times New Roman" w:cs="Times New Roman"/>
          <w:sz w:val="24"/>
          <w:szCs w:val="24"/>
        </w:rPr>
      </w:pPr>
      <w:r w:rsidRPr="008D1045">
        <w:rPr>
          <w:rFonts w:ascii="Times New Roman" w:hAnsi="Times New Roman" w:cs="Times New Roman"/>
          <w:sz w:val="24"/>
          <w:szCs w:val="24"/>
        </w:rPr>
        <w:t xml:space="preserve"> в состав Общественной палаты</w:t>
      </w:r>
    </w:p>
    <w:p w:rsidR="001D1793" w:rsidRPr="008D1045" w:rsidRDefault="001D1793" w:rsidP="008D1045">
      <w:pPr>
        <w:spacing w:after="0"/>
        <w:ind w:left="6521" w:hanging="851"/>
        <w:rPr>
          <w:rFonts w:ascii="Times New Roman" w:hAnsi="Times New Roman" w:cs="Times New Roman"/>
          <w:sz w:val="24"/>
          <w:szCs w:val="24"/>
        </w:rPr>
      </w:pPr>
      <w:r w:rsidRPr="008D1045">
        <w:rPr>
          <w:rFonts w:ascii="Times New Roman" w:hAnsi="Times New Roman" w:cs="Times New Roman"/>
          <w:sz w:val="24"/>
          <w:szCs w:val="24"/>
        </w:rPr>
        <w:t xml:space="preserve"> Каратузского района</w:t>
      </w:r>
    </w:p>
    <w:p w:rsidR="001D1793" w:rsidRPr="008D1045" w:rsidRDefault="001D1793" w:rsidP="008D1045">
      <w:pPr>
        <w:spacing w:after="0"/>
        <w:rPr>
          <w:rFonts w:ascii="Times New Roman" w:hAnsi="Times New Roman" w:cs="Times New Roman"/>
          <w:sz w:val="24"/>
          <w:szCs w:val="24"/>
        </w:rPr>
      </w:pPr>
    </w:p>
    <w:p w:rsidR="00611668" w:rsidRPr="008D1045" w:rsidRDefault="001D1793" w:rsidP="008D1045">
      <w:pPr>
        <w:spacing w:after="0"/>
        <w:ind w:firstLine="5670"/>
        <w:rPr>
          <w:rFonts w:ascii="Times New Roman" w:hAnsi="Times New Roman" w:cs="Times New Roman"/>
          <w:sz w:val="24"/>
          <w:szCs w:val="24"/>
        </w:rPr>
      </w:pPr>
      <w:r w:rsidRPr="008D1045">
        <w:rPr>
          <w:rFonts w:ascii="Times New Roman" w:hAnsi="Times New Roman" w:cs="Times New Roman"/>
          <w:sz w:val="24"/>
          <w:szCs w:val="24"/>
        </w:rPr>
        <w:t xml:space="preserve">В конкурсную комиссию по </w:t>
      </w:r>
    </w:p>
    <w:p w:rsidR="00611668" w:rsidRPr="008D1045" w:rsidRDefault="001D1793" w:rsidP="008D1045">
      <w:pPr>
        <w:spacing w:after="0"/>
        <w:ind w:firstLine="5670"/>
        <w:rPr>
          <w:rFonts w:ascii="Times New Roman" w:hAnsi="Times New Roman" w:cs="Times New Roman"/>
          <w:sz w:val="24"/>
          <w:szCs w:val="24"/>
        </w:rPr>
      </w:pPr>
      <w:r w:rsidRPr="008D1045">
        <w:rPr>
          <w:rFonts w:ascii="Times New Roman" w:hAnsi="Times New Roman" w:cs="Times New Roman"/>
          <w:sz w:val="24"/>
          <w:szCs w:val="24"/>
        </w:rPr>
        <w:t xml:space="preserve">проведению конкурса по </w:t>
      </w:r>
    </w:p>
    <w:p w:rsidR="00611668" w:rsidRPr="008D1045" w:rsidRDefault="001D1793" w:rsidP="008D1045">
      <w:pPr>
        <w:spacing w:after="0"/>
        <w:ind w:firstLine="5670"/>
        <w:rPr>
          <w:rFonts w:ascii="Times New Roman" w:hAnsi="Times New Roman" w:cs="Times New Roman"/>
          <w:sz w:val="24"/>
          <w:szCs w:val="24"/>
        </w:rPr>
      </w:pPr>
      <w:r w:rsidRPr="008D1045">
        <w:rPr>
          <w:rFonts w:ascii="Times New Roman" w:hAnsi="Times New Roman" w:cs="Times New Roman"/>
          <w:sz w:val="24"/>
          <w:szCs w:val="24"/>
        </w:rPr>
        <w:t xml:space="preserve">отбору кандидатов в состав </w:t>
      </w:r>
    </w:p>
    <w:p w:rsidR="00611668" w:rsidRPr="008D1045" w:rsidRDefault="001D1793" w:rsidP="008D1045">
      <w:pPr>
        <w:spacing w:after="0"/>
        <w:ind w:firstLine="5670"/>
        <w:rPr>
          <w:rFonts w:ascii="Times New Roman" w:hAnsi="Times New Roman" w:cs="Times New Roman"/>
          <w:sz w:val="24"/>
          <w:szCs w:val="24"/>
        </w:rPr>
      </w:pPr>
      <w:r w:rsidRPr="008D1045">
        <w:rPr>
          <w:rFonts w:ascii="Times New Roman" w:hAnsi="Times New Roman" w:cs="Times New Roman"/>
          <w:sz w:val="24"/>
          <w:szCs w:val="24"/>
        </w:rPr>
        <w:t xml:space="preserve">Общественной палаты </w:t>
      </w:r>
    </w:p>
    <w:p w:rsidR="001D1793" w:rsidRPr="008D1045" w:rsidRDefault="001D1793" w:rsidP="008D1045">
      <w:pPr>
        <w:spacing w:after="0"/>
        <w:ind w:firstLine="5670"/>
        <w:rPr>
          <w:rFonts w:ascii="Times New Roman" w:hAnsi="Times New Roman" w:cs="Times New Roman"/>
          <w:sz w:val="24"/>
          <w:szCs w:val="24"/>
        </w:rPr>
      </w:pPr>
      <w:r w:rsidRPr="008D1045">
        <w:rPr>
          <w:rFonts w:ascii="Times New Roman" w:hAnsi="Times New Roman" w:cs="Times New Roman"/>
          <w:sz w:val="24"/>
          <w:szCs w:val="24"/>
        </w:rPr>
        <w:t>Каратузского района</w:t>
      </w:r>
    </w:p>
    <w:p w:rsidR="008D1045" w:rsidRPr="008D1045" w:rsidRDefault="008D1045" w:rsidP="008D1045">
      <w:pPr>
        <w:spacing w:after="0"/>
        <w:ind w:firstLine="5670"/>
        <w:rPr>
          <w:rFonts w:ascii="Times New Roman" w:hAnsi="Times New Roman" w:cs="Times New Roman"/>
          <w:sz w:val="24"/>
          <w:szCs w:val="24"/>
        </w:rPr>
      </w:pPr>
    </w:p>
    <w:p w:rsidR="001D1793" w:rsidRPr="008D1045" w:rsidRDefault="001D1793" w:rsidP="008D1045">
      <w:pPr>
        <w:spacing w:after="0"/>
        <w:jc w:val="center"/>
        <w:rPr>
          <w:rFonts w:ascii="Times New Roman" w:hAnsi="Times New Roman" w:cs="Times New Roman"/>
          <w:sz w:val="24"/>
          <w:szCs w:val="24"/>
        </w:rPr>
      </w:pPr>
      <w:r w:rsidRPr="008D1045">
        <w:rPr>
          <w:rFonts w:ascii="Times New Roman" w:hAnsi="Times New Roman" w:cs="Times New Roman"/>
          <w:sz w:val="24"/>
          <w:szCs w:val="24"/>
        </w:rPr>
        <w:t>ЗАЯВЛЕНИЕ</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о выдвижении кандидата для включения в состав Общественной палаты Каратузского района</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__________________________________________________________________</w:t>
      </w:r>
      <w:r w:rsidR="008D1045">
        <w:rPr>
          <w:rFonts w:ascii="Times New Roman" w:hAnsi="Times New Roman" w:cs="Times New Roman"/>
          <w:sz w:val="24"/>
          <w:szCs w:val="24"/>
        </w:rPr>
        <w:t>___________</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(фамилия, имя и отчество, должность, наименование общественного объединения</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 xml:space="preserve"> </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__________________________________________________________________</w:t>
      </w:r>
      <w:r w:rsidR="008D1045" w:rsidRPr="008D1045">
        <w:rPr>
          <w:rFonts w:ascii="Times New Roman" w:hAnsi="Times New Roman" w:cs="Times New Roman"/>
          <w:sz w:val="24"/>
          <w:szCs w:val="24"/>
        </w:rPr>
        <w:t xml:space="preserve"> </w:t>
      </w:r>
      <w:r w:rsidRPr="008D1045">
        <w:rPr>
          <w:rFonts w:ascii="Times New Roman" w:hAnsi="Times New Roman" w:cs="Times New Roman"/>
          <w:sz w:val="24"/>
          <w:szCs w:val="24"/>
        </w:rPr>
        <w:t>или иной негосударственной организации (далее - организация))</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юридический адрес (для организации):</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__________________________________________________________________</w:t>
      </w:r>
      <w:r w:rsidR="008D1045">
        <w:rPr>
          <w:rFonts w:ascii="Times New Roman" w:hAnsi="Times New Roman" w:cs="Times New Roman"/>
          <w:sz w:val="24"/>
          <w:szCs w:val="24"/>
        </w:rPr>
        <w:t>___________</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фактический адрес (для организации):</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__________________________________________________________________</w:t>
      </w:r>
      <w:r w:rsidR="008D1045">
        <w:rPr>
          <w:rFonts w:ascii="Times New Roman" w:hAnsi="Times New Roman" w:cs="Times New Roman"/>
          <w:sz w:val="24"/>
          <w:szCs w:val="24"/>
        </w:rPr>
        <w:t>___________</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целью деятельности которой является (для организации):</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 xml:space="preserve"> __________________________________________________________________</w:t>
      </w:r>
      <w:r w:rsidR="008D1045">
        <w:rPr>
          <w:rFonts w:ascii="Times New Roman" w:hAnsi="Times New Roman" w:cs="Times New Roman"/>
          <w:sz w:val="24"/>
          <w:szCs w:val="24"/>
        </w:rPr>
        <w:t>___________</w:t>
      </w:r>
    </w:p>
    <w:p w:rsidR="008D1045"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просит рассмотреть документы кандидата___________________</w:t>
      </w:r>
      <w:r w:rsidR="008D1045" w:rsidRPr="008D1045">
        <w:rPr>
          <w:rFonts w:ascii="Times New Roman" w:hAnsi="Times New Roman" w:cs="Times New Roman"/>
          <w:sz w:val="24"/>
          <w:szCs w:val="24"/>
        </w:rPr>
        <w:t>_______________________________</w:t>
      </w:r>
      <w:r w:rsidRPr="008D1045">
        <w:rPr>
          <w:rFonts w:ascii="Times New Roman" w:hAnsi="Times New Roman" w:cs="Times New Roman"/>
          <w:sz w:val="24"/>
          <w:szCs w:val="24"/>
        </w:rPr>
        <w:t>________</w:t>
      </w:r>
      <w:r w:rsidR="008D1045">
        <w:rPr>
          <w:rFonts w:ascii="Times New Roman" w:hAnsi="Times New Roman" w:cs="Times New Roman"/>
          <w:sz w:val="24"/>
          <w:szCs w:val="24"/>
        </w:rPr>
        <w:t>___________</w:t>
      </w:r>
    </w:p>
    <w:p w:rsidR="008D1045" w:rsidRPr="008D1045" w:rsidRDefault="008D1045" w:rsidP="008D1045">
      <w:pPr>
        <w:spacing w:after="0"/>
        <w:jc w:val="center"/>
        <w:rPr>
          <w:rFonts w:ascii="Times New Roman" w:hAnsi="Times New Roman" w:cs="Times New Roman"/>
          <w:sz w:val="24"/>
          <w:szCs w:val="24"/>
        </w:rPr>
      </w:pPr>
      <w:r w:rsidRPr="008D1045">
        <w:rPr>
          <w:rFonts w:ascii="Times New Roman" w:hAnsi="Times New Roman" w:cs="Times New Roman"/>
          <w:sz w:val="24"/>
          <w:szCs w:val="24"/>
        </w:rPr>
        <w:t>(фамилия, имя, отчество)</w:t>
      </w:r>
    </w:p>
    <w:p w:rsidR="001D1793"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_____________________________________</w:t>
      </w:r>
      <w:r w:rsidR="008D1045" w:rsidRPr="008D1045">
        <w:rPr>
          <w:rFonts w:ascii="Times New Roman" w:hAnsi="Times New Roman" w:cs="Times New Roman"/>
          <w:sz w:val="24"/>
          <w:szCs w:val="24"/>
        </w:rPr>
        <w:t>_____________________________</w:t>
      </w:r>
      <w:r w:rsidR="008D1045">
        <w:rPr>
          <w:rFonts w:ascii="Times New Roman" w:hAnsi="Times New Roman" w:cs="Times New Roman"/>
          <w:sz w:val="24"/>
          <w:szCs w:val="24"/>
        </w:rPr>
        <w:t>___________</w:t>
      </w:r>
    </w:p>
    <w:p w:rsidR="008D1045" w:rsidRPr="008D1045" w:rsidRDefault="008D1045" w:rsidP="008D1045">
      <w:pPr>
        <w:spacing w:after="0"/>
        <w:rPr>
          <w:rFonts w:ascii="Times New Roman" w:hAnsi="Times New Roman" w:cs="Times New Roman"/>
          <w:sz w:val="24"/>
          <w:szCs w:val="24"/>
        </w:rPr>
      </w:pP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место раб</w:t>
      </w:r>
      <w:r w:rsidR="008D1045">
        <w:rPr>
          <w:rFonts w:ascii="Times New Roman" w:hAnsi="Times New Roman" w:cs="Times New Roman"/>
          <w:sz w:val="24"/>
          <w:szCs w:val="24"/>
        </w:rPr>
        <w:t>оты, должность (или иной статус)</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от организации для включения в состав Общественной палаты Каратузского района.</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Кандидат осуществляет деятельность:</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 xml:space="preserve"> _____________________________________</w:t>
      </w:r>
      <w:r w:rsidR="008D1045" w:rsidRPr="008D1045">
        <w:rPr>
          <w:rFonts w:ascii="Times New Roman" w:hAnsi="Times New Roman" w:cs="Times New Roman"/>
          <w:sz w:val="24"/>
          <w:szCs w:val="24"/>
        </w:rPr>
        <w:t>_____________________________</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Соответствие кандидата требованиям, предъявляемым к члену Общественной палаты Каратузского района в соответствии с Положением об Общественной палате в городе Назарово, Порядком проведения конкурса и критериях отбора кандидатов в состав Общественной палаты Каратузского района, подтверждаю (ем).</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К заявлению прилагаю (ем):</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1.</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2.</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3.</w:t>
      </w:r>
    </w:p>
    <w:p w:rsidR="001D1793" w:rsidRPr="008D1045" w:rsidRDefault="008D1045" w:rsidP="008D104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1D1793"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 xml:space="preserve">___________________                    </w:t>
      </w:r>
      <w:r w:rsidR="008D1045" w:rsidRPr="008D1045">
        <w:rPr>
          <w:rFonts w:ascii="Times New Roman" w:hAnsi="Times New Roman" w:cs="Times New Roman"/>
          <w:sz w:val="24"/>
          <w:szCs w:val="24"/>
        </w:rPr>
        <w:t xml:space="preserve">                          _____________________</w:t>
      </w:r>
    </w:p>
    <w:p w:rsidR="008D1045"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ФИО, должность</w:t>
      </w:r>
      <w:r w:rsidR="008D1045" w:rsidRPr="008D1045">
        <w:rPr>
          <w:rFonts w:ascii="Times New Roman" w:hAnsi="Times New Roman" w:cs="Times New Roman"/>
          <w:sz w:val="24"/>
          <w:szCs w:val="24"/>
        </w:rPr>
        <w:t xml:space="preserve">        </w:t>
      </w:r>
      <w:r w:rsidR="008D1045">
        <w:rPr>
          <w:rFonts w:ascii="Times New Roman" w:hAnsi="Times New Roman" w:cs="Times New Roman"/>
          <w:sz w:val="24"/>
          <w:szCs w:val="24"/>
        </w:rPr>
        <w:t xml:space="preserve">                                                              </w:t>
      </w:r>
      <w:r w:rsidR="008D1045" w:rsidRPr="008D1045">
        <w:rPr>
          <w:rFonts w:ascii="Times New Roman" w:hAnsi="Times New Roman" w:cs="Times New Roman"/>
          <w:sz w:val="24"/>
          <w:szCs w:val="24"/>
        </w:rPr>
        <w:t>подпись</w:t>
      </w:r>
    </w:p>
    <w:p w:rsidR="001D1793" w:rsidRPr="008D1045" w:rsidRDefault="008D1045" w:rsidP="008D1045">
      <w:pPr>
        <w:spacing w:after="0"/>
        <w:rPr>
          <w:rFonts w:ascii="Times New Roman" w:hAnsi="Times New Roman" w:cs="Times New Roman"/>
          <w:sz w:val="24"/>
          <w:szCs w:val="24"/>
        </w:rPr>
      </w:pPr>
      <w:r w:rsidRPr="008D1045">
        <w:rPr>
          <w:rFonts w:ascii="Times New Roman" w:hAnsi="Times New Roman" w:cs="Times New Roman"/>
          <w:sz w:val="24"/>
          <w:szCs w:val="24"/>
        </w:rPr>
        <w:t xml:space="preserve">                                                                                                  </w:t>
      </w:r>
    </w:p>
    <w:p w:rsidR="008D1045" w:rsidRPr="008D1045" w:rsidRDefault="001D1793" w:rsidP="008D1045">
      <w:pPr>
        <w:spacing w:after="0"/>
        <w:rPr>
          <w:rFonts w:ascii="Times New Roman" w:hAnsi="Times New Roman" w:cs="Times New Roman"/>
          <w:sz w:val="24"/>
          <w:szCs w:val="24"/>
        </w:rPr>
      </w:pPr>
      <w:r w:rsidRPr="008D1045">
        <w:rPr>
          <w:rFonts w:ascii="Times New Roman" w:hAnsi="Times New Roman" w:cs="Times New Roman"/>
          <w:sz w:val="24"/>
          <w:szCs w:val="24"/>
        </w:rPr>
        <w:t>«____</w:t>
      </w:r>
      <w:proofErr w:type="gramStart"/>
      <w:r w:rsidRPr="008D1045">
        <w:rPr>
          <w:rFonts w:ascii="Times New Roman" w:hAnsi="Times New Roman" w:cs="Times New Roman"/>
          <w:sz w:val="24"/>
          <w:szCs w:val="24"/>
        </w:rPr>
        <w:t>_»_</w:t>
      </w:r>
      <w:proofErr w:type="gramEnd"/>
      <w:r w:rsidRPr="008D1045">
        <w:rPr>
          <w:rFonts w:ascii="Times New Roman" w:hAnsi="Times New Roman" w:cs="Times New Roman"/>
          <w:sz w:val="24"/>
          <w:szCs w:val="24"/>
        </w:rPr>
        <w:t xml:space="preserve">______20___  г.      </w:t>
      </w:r>
    </w:p>
    <w:p w:rsidR="001D1793" w:rsidRPr="008D1045" w:rsidRDefault="001D1793" w:rsidP="008D1045">
      <w:pPr>
        <w:spacing w:after="0"/>
        <w:ind w:left="5387"/>
        <w:rPr>
          <w:rFonts w:ascii="Times New Roman" w:hAnsi="Times New Roman" w:cs="Times New Roman"/>
          <w:sz w:val="24"/>
          <w:szCs w:val="24"/>
        </w:rPr>
      </w:pPr>
      <w:r w:rsidRPr="001D1793">
        <w:rPr>
          <w:rFonts w:ascii="Times New Roman" w:hAnsi="Times New Roman" w:cs="Times New Roman"/>
          <w:sz w:val="28"/>
          <w:szCs w:val="28"/>
        </w:rPr>
        <w:lastRenderedPageBreak/>
        <w:t xml:space="preserve">                                                                                                                </w:t>
      </w:r>
      <w:r w:rsidR="008D1045">
        <w:rPr>
          <w:rFonts w:ascii="Times New Roman" w:hAnsi="Times New Roman" w:cs="Times New Roman"/>
          <w:sz w:val="28"/>
          <w:szCs w:val="28"/>
        </w:rPr>
        <w:t xml:space="preserve">           </w:t>
      </w:r>
      <w:r w:rsidR="00090373">
        <w:rPr>
          <w:rFonts w:ascii="Times New Roman" w:hAnsi="Times New Roman" w:cs="Times New Roman"/>
          <w:sz w:val="28"/>
          <w:szCs w:val="28"/>
        </w:rPr>
        <w:t xml:space="preserve">      </w:t>
      </w:r>
      <w:r w:rsidRPr="008D1045">
        <w:rPr>
          <w:rFonts w:ascii="Times New Roman" w:hAnsi="Times New Roman" w:cs="Times New Roman"/>
          <w:sz w:val="24"/>
          <w:szCs w:val="24"/>
        </w:rPr>
        <w:t>Приложение № 2</w:t>
      </w:r>
    </w:p>
    <w:p w:rsidR="001D1793" w:rsidRPr="008D1045" w:rsidRDefault="001D1793" w:rsidP="008D1045">
      <w:pPr>
        <w:spacing w:after="0"/>
        <w:ind w:firstLine="5387"/>
        <w:rPr>
          <w:rFonts w:ascii="Times New Roman" w:hAnsi="Times New Roman" w:cs="Times New Roman"/>
          <w:sz w:val="24"/>
          <w:szCs w:val="24"/>
        </w:rPr>
      </w:pPr>
      <w:r w:rsidRPr="008D1045">
        <w:rPr>
          <w:rFonts w:ascii="Times New Roman" w:hAnsi="Times New Roman" w:cs="Times New Roman"/>
          <w:sz w:val="24"/>
          <w:szCs w:val="24"/>
        </w:rPr>
        <w:t>к порядку проведения</w:t>
      </w:r>
    </w:p>
    <w:p w:rsidR="001D1793" w:rsidRPr="008D1045" w:rsidRDefault="001D1793" w:rsidP="008D1045">
      <w:pPr>
        <w:spacing w:after="0"/>
        <w:ind w:firstLine="5387"/>
        <w:rPr>
          <w:rFonts w:ascii="Times New Roman" w:hAnsi="Times New Roman" w:cs="Times New Roman"/>
          <w:sz w:val="24"/>
          <w:szCs w:val="24"/>
        </w:rPr>
      </w:pPr>
      <w:r w:rsidRPr="008D1045">
        <w:rPr>
          <w:rFonts w:ascii="Times New Roman" w:hAnsi="Times New Roman" w:cs="Times New Roman"/>
          <w:sz w:val="24"/>
          <w:szCs w:val="24"/>
        </w:rPr>
        <w:t>конкурса по отбору кандидатов</w:t>
      </w:r>
    </w:p>
    <w:p w:rsidR="001D1793" w:rsidRPr="008D1045" w:rsidRDefault="001D1793" w:rsidP="008D1045">
      <w:pPr>
        <w:spacing w:after="0"/>
        <w:ind w:firstLine="5387"/>
        <w:rPr>
          <w:rFonts w:ascii="Times New Roman" w:hAnsi="Times New Roman" w:cs="Times New Roman"/>
          <w:sz w:val="24"/>
          <w:szCs w:val="24"/>
        </w:rPr>
      </w:pPr>
      <w:r w:rsidRPr="008D1045">
        <w:rPr>
          <w:rFonts w:ascii="Times New Roman" w:hAnsi="Times New Roman" w:cs="Times New Roman"/>
          <w:sz w:val="24"/>
          <w:szCs w:val="24"/>
        </w:rPr>
        <w:t xml:space="preserve"> в состав Общественной палаты</w:t>
      </w:r>
    </w:p>
    <w:p w:rsidR="001D1793" w:rsidRPr="008D1045" w:rsidRDefault="001D1793" w:rsidP="008D1045">
      <w:pPr>
        <w:spacing w:after="0"/>
        <w:ind w:firstLine="5387"/>
        <w:rPr>
          <w:rFonts w:ascii="Times New Roman" w:hAnsi="Times New Roman" w:cs="Times New Roman"/>
          <w:sz w:val="24"/>
          <w:szCs w:val="24"/>
        </w:rPr>
      </w:pPr>
      <w:r w:rsidRPr="008D1045">
        <w:rPr>
          <w:rFonts w:ascii="Times New Roman" w:hAnsi="Times New Roman" w:cs="Times New Roman"/>
          <w:sz w:val="24"/>
          <w:szCs w:val="24"/>
        </w:rPr>
        <w:t xml:space="preserve"> Каратузского района</w:t>
      </w:r>
    </w:p>
    <w:p w:rsidR="008D1045" w:rsidRPr="00090373" w:rsidRDefault="008D1045" w:rsidP="008D1045">
      <w:pPr>
        <w:spacing w:after="0"/>
        <w:ind w:firstLine="5387"/>
        <w:rPr>
          <w:rFonts w:ascii="Times New Roman" w:hAnsi="Times New Roman" w:cs="Times New Roman"/>
          <w:sz w:val="28"/>
          <w:szCs w:val="28"/>
        </w:rPr>
      </w:pPr>
    </w:p>
    <w:p w:rsidR="001D1793" w:rsidRPr="00090373" w:rsidRDefault="001D1793" w:rsidP="00090373">
      <w:pPr>
        <w:spacing w:after="0"/>
        <w:jc w:val="center"/>
        <w:rPr>
          <w:rFonts w:ascii="Times New Roman" w:hAnsi="Times New Roman" w:cs="Times New Roman"/>
          <w:sz w:val="28"/>
          <w:szCs w:val="28"/>
        </w:rPr>
      </w:pPr>
      <w:r w:rsidRPr="00090373">
        <w:rPr>
          <w:rFonts w:ascii="Times New Roman" w:hAnsi="Times New Roman" w:cs="Times New Roman"/>
          <w:sz w:val="28"/>
          <w:szCs w:val="28"/>
        </w:rPr>
        <w:t>Заявление-анкета</w:t>
      </w:r>
    </w:p>
    <w:p w:rsidR="001D1793" w:rsidRPr="00090373" w:rsidRDefault="008D1045"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w:t>
      </w:r>
      <w:proofErr w:type="gramStart"/>
      <w:r w:rsidRPr="00090373">
        <w:rPr>
          <w:rFonts w:ascii="Times New Roman" w:hAnsi="Times New Roman" w:cs="Times New Roman"/>
          <w:sz w:val="28"/>
          <w:szCs w:val="28"/>
        </w:rPr>
        <w:t>Я,</w:t>
      </w:r>
      <w:r w:rsidR="001D1793" w:rsidRPr="00090373">
        <w:rPr>
          <w:rFonts w:ascii="Times New Roman" w:hAnsi="Times New Roman" w:cs="Times New Roman"/>
          <w:sz w:val="28"/>
          <w:szCs w:val="28"/>
        </w:rPr>
        <w:t>_</w:t>
      </w:r>
      <w:proofErr w:type="gramEnd"/>
      <w:r w:rsidR="001D1793" w:rsidRPr="00090373">
        <w:rPr>
          <w:rFonts w:ascii="Times New Roman" w:hAnsi="Times New Roman" w:cs="Times New Roman"/>
          <w:sz w:val="28"/>
          <w:szCs w:val="28"/>
        </w:rPr>
        <w:t>_______________________________________________________________________, даю свое согласие на включение  моей  кандидатуры  в  состав   Общественной   палаты Каратузского района.</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____________                  ___________          ________________________</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дата                              </w:t>
      </w:r>
      <w:r w:rsidR="00090373" w:rsidRPr="00090373">
        <w:rPr>
          <w:rFonts w:ascii="Times New Roman" w:hAnsi="Times New Roman" w:cs="Times New Roman"/>
          <w:sz w:val="28"/>
          <w:szCs w:val="28"/>
        </w:rPr>
        <w:t xml:space="preserve">       </w:t>
      </w:r>
      <w:r w:rsidRPr="00090373">
        <w:rPr>
          <w:rFonts w:ascii="Times New Roman" w:hAnsi="Times New Roman" w:cs="Times New Roman"/>
          <w:sz w:val="28"/>
          <w:szCs w:val="28"/>
        </w:rPr>
        <w:t>подпись               инициалы, фамилия</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О себе сообщаю следующие данные:</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Дата рождения ______________________.</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Место рождения _________________________________</w:t>
      </w:r>
      <w:r w:rsidR="00090373" w:rsidRPr="00090373">
        <w:rPr>
          <w:rFonts w:ascii="Times New Roman" w:hAnsi="Times New Roman" w:cs="Times New Roman"/>
          <w:sz w:val="28"/>
          <w:szCs w:val="28"/>
        </w:rPr>
        <w:t>____________</w:t>
      </w:r>
      <w:r w:rsidR="00090373">
        <w:rPr>
          <w:rFonts w:ascii="Times New Roman" w:hAnsi="Times New Roman" w:cs="Times New Roman"/>
          <w:sz w:val="28"/>
          <w:szCs w:val="28"/>
        </w:rPr>
        <w:t>_____________________</w:t>
      </w:r>
    </w:p>
    <w:p w:rsidR="001D1793" w:rsidRPr="009714DB" w:rsidRDefault="001D1793" w:rsidP="00090373">
      <w:pPr>
        <w:spacing w:after="0"/>
        <w:rPr>
          <w:rFonts w:ascii="Times New Roman" w:hAnsi="Times New Roman" w:cs="Times New Roman"/>
          <w:sz w:val="24"/>
          <w:szCs w:val="24"/>
        </w:rPr>
      </w:pPr>
      <w:r w:rsidRPr="00090373">
        <w:rPr>
          <w:rFonts w:ascii="Times New Roman" w:hAnsi="Times New Roman" w:cs="Times New Roman"/>
          <w:sz w:val="28"/>
          <w:szCs w:val="28"/>
        </w:rPr>
        <w:t xml:space="preserve">                     </w:t>
      </w:r>
      <w:r w:rsidRPr="009714DB">
        <w:rPr>
          <w:rFonts w:ascii="Times New Roman" w:hAnsi="Times New Roman" w:cs="Times New Roman"/>
          <w:sz w:val="24"/>
          <w:szCs w:val="24"/>
        </w:rPr>
        <w:t>в соответствии с документом, удостоверяющим личность</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Адрес места жительства __________________________________________________________</w:t>
      </w:r>
      <w:r w:rsidR="00090373" w:rsidRPr="00090373">
        <w:rPr>
          <w:rFonts w:ascii="Times New Roman" w:hAnsi="Times New Roman" w:cs="Times New Roman"/>
          <w:sz w:val="28"/>
          <w:szCs w:val="28"/>
        </w:rPr>
        <w:t>_______</w:t>
      </w:r>
      <w:r w:rsidR="00090373">
        <w:rPr>
          <w:rFonts w:ascii="Times New Roman" w:hAnsi="Times New Roman" w:cs="Times New Roman"/>
          <w:sz w:val="28"/>
          <w:szCs w:val="28"/>
        </w:rPr>
        <w:t>_</w:t>
      </w:r>
    </w:p>
    <w:p w:rsidR="001D1793" w:rsidRPr="009714DB" w:rsidRDefault="001D1793" w:rsidP="00090373">
      <w:pPr>
        <w:spacing w:after="0"/>
        <w:rPr>
          <w:rFonts w:ascii="Times New Roman" w:hAnsi="Times New Roman" w:cs="Times New Roman"/>
          <w:sz w:val="24"/>
          <w:szCs w:val="24"/>
        </w:rPr>
      </w:pPr>
      <w:r w:rsidRPr="00090373">
        <w:rPr>
          <w:rFonts w:ascii="Times New Roman" w:hAnsi="Times New Roman" w:cs="Times New Roman"/>
          <w:sz w:val="28"/>
          <w:szCs w:val="28"/>
        </w:rPr>
        <w:t xml:space="preserve">                      </w:t>
      </w:r>
      <w:r w:rsidRPr="009714DB">
        <w:rPr>
          <w:rFonts w:ascii="Times New Roman" w:hAnsi="Times New Roman" w:cs="Times New Roman"/>
          <w:sz w:val="24"/>
          <w:szCs w:val="24"/>
        </w:rPr>
        <w:t xml:space="preserve"> в соответствии с документом, удостоверяющим личность</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Образование ____________________________________</w:t>
      </w:r>
      <w:r w:rsidR="00090373" w:rsidRPr="00090373">
        <w:rPr>
          <w:rFonts w:ascii="Times New Roman" w:hAnsi="Times New Roman" w:cs="Times New Roman"/>
          <w:sz w:val="28"/>
          <w:szCs w:val="28"/>
        </w:rPr>
        <w:t>______________________________</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__________________________________________________________________</w:t>
      </w:r>
    </w:p>
    <w:p w:rsidR="001D1793" w:rsidRPr="009714DB" w:rsidRDefault="001D1793" w:rsidP="00090373">
      <w:pPr>
        <w:spacing w:after="0"/>
        <w:rPr>
          <w:rFonts w:ascii="Times New Roman" w:hAnsi="Times New Roman" w:cs="Times New Roman"/>
          <w:sz w:val="24"/>
          <w:szCs w:val="24"/>
        </w:rPr>
      </w:pPr>
      <w:r w:rsidRPr="009714DB">
        <w:rPr>
          <w:rFonts w:ascii="Times New Roman" w:hAnsi="Times New Roman" w:cs="Times New Roman"/>
          <w:sz w:val="24"/>
          <w:szCs w:val="24"/>
        </w:rPr>
        <w:t xml:space="preserve">   уровень, образования, </w:t>
      </w:r>
      <w:proofErr w:type="gramStart"/>
      <w:r w:rsidRPr="009714DB">
        <w:rPr>
          <w:rFonts w:ascii="Times New Roman" w:hAnsi="Times New Roman" w:cs="Times New Roman"/>
          <w:sz w:val="24"/>
          <w:szCs w:val="24"/>
        </w:rPr>
        <w:t>специальность,  квалификация</w:t>
      </w:r>
      <w:proofErr w:type="gramEnd"/>
      <w:r w:rsidRPr="009714DB">
        <w:rPr>
          <w:rFonts w:ascii="Times New Roman" w:hAnsi="Times New Roman" w:cs="Times New Roman"/>
          <w:sz w:val="24"/>
          <w:szCs w:val="24"/>
        </w:rPr>
        <w:t xml:space="preserve"> в соответствии с документом об образовании, наименование учебного заведения, год окончания</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Место работы или службы, должность (род занятий) </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_________________________________________________</w:t>
      </w:r>
      <w:r w:rsidR="00090373" w:rsidRPr="00090373">
        <w:rPr>
          <w:rFonts w:ascii="Times New Roman" w:hAnsi="Times New Roman" w:cs="Times New Roman"/>
          <w:sz w:val="28"/>
          <w:szCs w:val="28"/>
        </w:rPr>
        <w:t>_________________</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Сведения о судимости ___________________________________________________________</w:t>
      </w:r>
      <w:r w:rsidR="00090373">
        <w:rPr>
          <w:rFonts w:ascii="Times New Roman" w:hAnsi="Times New Roman" w:cs="Times New Roman"/>
          <w:sz w:val="28"/>
          <w:szCs w:val="28"/>
        </w:rPr>
        <w:t>_______</w:t>
      </w:r>
    </w:p>
    <w:p w:rsidR="001D1793" w:rsidRPr="009714DB" w:rsidRDefault="009714DB" w:rsidP="00090373">
      <w:pPr>
        <w:spacing w:after="0"/>
        <w:rPr>
          <w:rFonts w:ascii="Times New Roman" w:hAnsi="Times New Roman" w:cs="Times New Roman"/>
          <w:sz w:val="24"/>
          <w:szCs w:val="24"/>
        </w:rPr>
      </w:pPr>
      <w:r>
        <w:rPr>
          <w:rFonts w:ascii="Times New Roman" w:hAnsi="Times New Roman" w:cs="Times New Roman"/>
          <w:sz w:val="28"/>
          <w:szCs w:val="28"/>
        </w:rPr>
        <w:t xml:space="preserve">        </w:t>
      </w:r>
      <w:r w:rsidR="001D1793" w:rsidRPr="009714DB">
        <w:rPr>
          <w:rFonts w:ascii="Times New Roman" w:hAnsi="Times New Roman" w:cs="Times New Roman"/>
          <w:sz w:val="24"/>
          <w:szCs w:val="24"/>
        </w:rPr>
        <w:t xml:space="preserve">сведения о судимости кандидата в </w:t>
      </w:r>
      <w:proofErr w:type="gramStart"/>
      <w:r w:rsidR="001D1793" w:rsidRPr="009714DB">
        <w:rPr>
          <w:rFonts w:ascii="Times New Roman" w:hAnsi="Times New Roman" w:cs="Times New Roman"/>
          <w:sz w:val="24"/>
          <w:szCs w:val="24"/>
        </w:rPr>
        <w:t>случае,  если</w:t>
      </w:r>
      <w:proofErr w:type="gramEnd"/>
      <w:r w:rsidR="001D1793" w:rsidRPr="009714DB">
        <w:rPr>
          <w:rFonts w:ascii="Times New Roman" w:hAnsi="Times New Roman" w:cs="Times New Roman"/>
          <w:sz w:val="24"/>
          <w:szCs w:val="24"/>
        </w:rPr>
        <w:t xml:space="preserve"> у кандидата имелась или имеется</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__________________________________________________________________</w:t>
      </w:r>
    </w:p>
    <w:p w:rsidR="001D1793" w:rsidRPr="009714DB" w:rsidRDefault="001D1793" w:rsidP="00090373">
      <w:pPr>
        <w:spacing w:after="0"/>
        <w:rPr>
          <w:rFonts w:ascii="Times New Roman" w:hAnsi="Times New Roman" w:cs="Times New Roman"/>
          <w:sz w:val="24"/>
          <w:szCs w:val="24"/>
        </w:rPr>
      </w:pPr>
      <w:r w:rsidRPr="009714DB">
        <w:rPr>
          <w:rFonts w:ascii="Times New Roman" w:hAnsi="Times New Roman" w:cs="Times New Roman"/>
          <w:sz w:val="24"/>
          <w:szCs w:val="24"/>
        </w:rPr>
        <w:t xml:space="preserve">     судимость; если судимость снята или </w:t>
      </w:r>
      <w:proofErr w:type="gramStart"/>
      <w:r w:rsidRPr="009714DB">
        <w:rPr>
          <w:rFonts w:ascii="Times New Roman" w:hAnsi="Times New Roman" w:cs="Times New Roman"/>
          <w:sz w:val="24"/>
          <w:szCs w:val="24"/>
        </w:rPr>
        <w:t>погашена,  также</w:t>
      </w:r>
      <w:proofErr w:type="gramEnd"/>
      <w:r w:rsidRPr="009714DB">
        <w:rPr>
          <w:rFonts w:ascii="Times New Roman" w:hAnsi="Times New Roman" w:cs="Times New Roman"/>
          <w:sz w:val="24"/>
          <w:szCs w:val="24"/>
        </w:rPr>
        <w:t xml:space="preserve"> сведения о дате снятия или погашения судимости</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Контактный телефон __________ Электронн</w:t>
      </w:r>
      <w:r w:rsidR="00090373">
        <w:rPr>
          <w:rFonts w:ascii="Times New Roman" w:hAnsi="Times New Roman" w:cs="Times New Roman"/>
          <w:sz w:val="28"/>
          <w:szCs w:val="28"/>
        </w:rPr>
        <w:t>ая почта ________________</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____________                ___________        ________________________</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дата                                         подпись                        инициалы, фамилия</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Я, _____________________________________________</w:t>
      </w:r>
      <w:r w:rsidR="00090373">
        <w:rPr>
          <w:rFonts w:ascii="Times New Roman" w:hAnsi="Times New Roman" w:cs="Times New Roman"/>
          <w:sz w:val="28"/>
          <w:szCs w:val="28"/>
        </w:rPr>
        <w:t>_____________________</w:t>
      </w:r>
      <w:r w:rsidRPr="00090373">
        <w:rPr>
          <w:rFonts w:ascii="Times New Roman" w:hAnsi="Times New Roman" w:cs="Times New Roman"/>
          <w:sz w:val="28"/>
          <w:szCs w:val="28"/>
        </w:rPr>
        <w:t>,</w:t>
      </w:r>
    </w:p>
    <w:p w:rsidR="001D1793" w:rsidRPr="009714DB" w:rsidRDefault="001D1793" w:rsidP="00090373">
      <w:pPr>
        <w:spacing w:after="0"/>
        <w:rPr>
          <w:rFonts w:ascii="Times New Roman" w:hAnsi="Times New Roman" w:cs="Times New Roman"/>
          <w:sz w:val="24"/>
          <w:szCs w:val="24"/>
        </w:rPr>
      </w:pPr>
      <w:r w:rsidRPr="009714DB">
        <w:rPr>
          <w:rFonts w:ascii="Times New Roman" w:hAnsi="Times New Roman" w:cs="Times New Roman"/>
          <w:sz w:val="24"/>
          <w:szCs w:val="24"/>
        </w:rPr>
        <w:t xml:space="preserve">                       фамилия, имя, отчество полностью</w:t>
      </w:r>
    </w:p>
    <w:p w:rsidR="001D1793" w:rsidRPr="00090373" w:rsidRDefault="001D1793" w:rsidP="00090373">
      <w:pPr>
        <w:spacing w:after="0"/>
        <w:rPr>
          <w:rFonts w:ascii="Times New Roman" w:hAnsi="Times New Roman" w:cs="Times New Roman"/>
          <w:sz w:val="28"/>
          <w:szCs w:val="28"/>
        </w:rPr>
      </w:pPr>
      <w:r w:rsidRPr="009714DB">
        <w:rPr>
          <w:rFonts w:ascii="Times New Roman" w:hAnsi="Times New Roman" w:cs="Times New Roman"/>
          <w:sz w:val="24"/>
          <w:szCs w:val="24"/>
        </w:rPr>
        <w:lastRenderedPageBreak/>
        <w:t xml:space="preserve">    проживающий по адресу</w:t>
      </w:r>
      <w:r w:rsidRPr="00090373">
        <w:rPr>
          <w:rFonts w:ascii="Times New Roman" w:hAnsi="Times New Roman" w:cs="Times New Roman"/>
          <w:sz w:val="28"/>
          <w:szCs w:val="28"/>
        </w:rPr>
        <w:t xml:space="preserve"> _________________________________________________________</w:t>
      </w:r>
      <w:r w:rsidR="009714DB">
        <w:rPr>
          <w:rFonts w:ascii="Times New Roman" w:hAnsi="Times New Roman" w:cs="Times New Roman"/>
          <w:sz w:val="28"/>
          <w:szCs w:val="28"/>
        </w:rPr>
        <w:t>_________</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__________________________________________________________________</w:t>
      </w:r>
    </w:p>
    <w:p w:rsidR="001D1793" w:rsidRPr="009714DB" w:rsidRDefault="001D1793" w:rsidP="00090373">
      <w:pPr>
        <w:spacing w:after="0"/>
        <w:rPr>
          <w:rFonts w:ascii="Times New Roman" w:hAnsi="Times New Roman" w:cs="Times New Roman"/>
          <w:sz w:val="24"/>
          <w:szCs w:val="24"/>
        </w:rPr>
      </w:pPr>
      <w:r w:rsidRPr="00090373">
        <w:rPr>
          <w:rFonts w:ascii="Times New Roman" w:hAnsi="Times New Roman" w:cs="Times New Roman"/>
          <w:sz w:val="28"/>
          <w:szCs w:val="28"/>
        </w:rPr>
        <w:t xml:space="preserve">                       </w:t>
      </w:r>
      <w:r w:rsidRPr="009714DB">
        <w:rPr>
          <w:rFonts w:ascii="Times New Roman" w:hAnsi="Times New Roman" w:cs="Times New Roman"/>
          <w:sz w:val="24"/>
          <w:szCs w:val="24"/>
        </w:rPr>
        <w:t>в соответствии с документом, удостоверяющим личность</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документ, удостоверяющий л</w:t>
      </w:r>
      <w:r w:rsidR="009714DB">
        <w:rPr>
          <w:rFonts w:ascii="Times New Roman" w:hAnsi="Times New Roman" w:cs="Times New Roman"/>
          <w:sz w:val="28"/>
          <w:szCs w:val="28"/>
        </w:rPr>
        <w:t>ичность: серия __________ номер____________</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выдан __________________________________________________________________</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__________________________________________________________________</w:t>
      </w:r>
    </w:p>
    <w:p w:rsidR="001D1793" w:rsidRPr="00090373" w:rsidRDefault="001D1793" w:rsidP="00090373">
      <w:pPr>
        <w:spacing w:after="0"/>
        <w:jc w:val="both"/>
        <w:rPr>
          <w:rFonts w:ascii="Times New Roman" w:hAnsi="Times New Roman" w:cs="Times New Roman"/>
          <w:sz w:val="28"/>
          <w:szCs w:val="28"/>
        </w:rPr>
      </w:pPr>
      <w:r w:rsidRPr="00090373">
        <w:rPr>
          <w:rFonts w:ascii="Times New Roman" w:hAnsi="Times New Roman" w:cs="Times New Roman"/>
          <w:sz w:val="28"/>
          <w:szCs w:val="28"/>
        </w:rPr>
        <w:t xml:space="preserve">в соответствии с Федеральным </w:t>
      </w:r>
      <w:proofErr w:type="gramStart"/>
      <w:r w:rsidRPr="00090373">
        <w:rPr>
          <w:rFonts w:ascii="Times New Roman" w:hAnsi="Times New Roman" w:cs="Times New Roman"/>
          <w:sz w:val="28"/>
          <w:szCs w:val="28"/>
        </w:rPr>
        <w:t>законом  от</w:t>
      </w:r>
      <w:proofErr w:type="gramEnd"/>
      <w:r w:rsidRPr="00090373">
        <w:rPr>
          <w:rFonts w:ascii="Times New Roman" w:hAnsi="Times New Roman" w:cs="Times New Roman"/>
          <w:sz w:val="28"/>
          <w:szCs w:val="28"/>
        </w:rPr>
        <w:t xml:space="preserve">  27 июля 2006  года N  152-ФЗ «О персональных данных» даю согласие на обработку моих  персональных   данных, содержащихся в заявлении о согласии  на включение  в  состав   Общественной палаты Каратузского района и других документах, представляемых мною для  включения в состав Общественной палаты Каратузского района.  Обработка будет осуществляться Оператором: Администрацией Каратузского района</w:t>
      </w:r>
    </w:p>
    <w:p w:rsidR="001D1793" w:rsidRPr="00090373" w:rsidRDefault="001D1793" w:rsidP="00090373">
      <w:pPr>
        <w:spacing w:after="0"/>
        <w:jc w:val="both"/>
        <w:rPr>
          <w:rFonts w:ascii="Times New Roman" w:hAnsi="Times New Roman" w:cs="Times New Roman"/>
          <w:sz w:val="28"/>
          <w:szCs w:val="28"/>
        </w:rPr>
      </w:pPr>
      <w:r w:rsidRPr="00090373">
        <w:rPr>
          <w:rFonts w:ascii="Times New Roman" w:hAnsi="Times New Roman" w:cs="Times New Roman"/>
          <w:sz w:val="28"/>
          <w:szCs w:val="28"/>
        </w:rPr>
        <w:tab/>
        <w:t xml:space="preserve">Настоящее согласие дано на осуществление Оператором </w:t>
      </w:r>
      <w:proofErr w:type="gramStart"/>
      <w:r w:rsidRPr="00090373">
        <w:rPr>
          <w:rFonts w:ascii="Times New Roman" w:hAnsi="Times New Roman" w:cs="Times New Roman"/>
          <w:sz w:val="28"/>
          <w:szCs w:val="28"/>
        </w:rPr>
        <w:t>следующих  действий</w:t>
      </w:r>
      <w:proofErr w:type="gramEnd"/>
      <w:r w:rsidRPr="00090373">
        <w:rPr>
          <w:rFonts w:ascii="Times New Roman" w:hAnsi="Times New Roman" w:cs="Times New Roman"/>
          <w:sz w:val="28"/>
          <w:szCs w:val="28"/>
        </w:rPr>
        <w:t xml:space="preserve"> с моими персональными данными: сбор, систематизация, накопление,  хранение, использование, распространение, обезличивание, блокирование и их передачу в средства массовой  информации,  а </w:t>
      </w:r>
      <w:r w:rsidR="00090373">
        <w:rPr>
          <w:rFonts w:ascii="Times New Roman" w:hAnsi="Times New Roman" w:cs="Times New Roman"/>
          <w:sz w:val="28"/>
          <w:szCs w:val="28"/>
        </w:rPr>
        <w:t xml:space="preserve"> также,  в  целях организации</w:t>
      </w:r>
      <w:r w:rsidRPr="00090373">
        <w:rPr>
          <w:rFonts w:ascii="Times New Roman" w:hAnsi="Times New Roman" w:cs="Times New Roman"/>
          <w:sz w:val="28"/>
          <w:szCs w:val="28"/>
        </w:rPr>
        <w:t xml:space="preserve"> проверки представленных мною  сведений</w:t>
      </w:r>
      <w:r w:rsidR="00090373">
        <w:rPr>
          <w:rFonts w:ascii="Times New Roman" w:hAnsi="Times New Roman" w:cs="Times New Roman"/>
          <w:sz w:val="28"/>
          <w:szCs w:val="28"/>
        </w:rPr>
        <w:t xml:space="preserve">,  -  в  правоохранительные, </w:t>
      </w:r>
      <w:r w:rsidRPr="00090373">
        <w:rPr>
          <w:rFonts w:ascii="Times New Roman" w:hAnsi="Times New Roman" w:cs="Times New Roman"/>
          <w:sz w:val="28"/>
          <w:szCs w:val="28"/>
        </w:rPr>
        <w:t>образовательные организации и другие государственные органы.</w:t>
      </w:r>
    </w:p>
    <w:p w:rsidR="001D1793" w:rsidRPr="00090373" w:rsidRDefault="001D1793" w:rsidP="00090373">
      <w:pPr>
        <w:spacing w:after="0"/>
        <w:jc w:val="both"/>
        <w:rPr>
          <w:rFonts w:ascii="Times New Roman" w:hAnsi="Times New Roman" w:cs="Times New Roman"/>
          <w:sz w:val="28"/>
          <w:szCs w:val="28"/>
        </w:rPr>
      </w:pPr>
      <w:r w:rsidRPr="00090373">
        <w:rPr>
          <w:rFonts w:ascii="Times New Roman" w:hAnsi="Times New Roman" w:cs="Times New Roman"/>
          <w:sz w:val="28"/>
          <w:szCs w:val="28"/>
        </w:rPr>
        <w:t xml:space="preserve">    Оператор вправе </w:t>
      </w:r>
      <w:proofErr w:type="gramStart"/>
      <w:r w:rsidRPr="00090373">
        <w:rPr>
          <w:rFonts w:ascii="Times New Roman" w:hAnsi="Times New Roman" w:cs="Times New Roman"/>
          <w:sz w:val="28"/>
          <w:szCs w:val="28"/>
        </w:rPr>
        <w:t>обрабатывать  мои</w:t>
      </w:r>
      <w:proofErr w:type="gramEnd"/>
      <w:r w:rsidRPr="00090373">
        <w:rPr>
          <w:rFonts w:ascii="Times New Roman" w:hAnsi="Times New Roman" w:cs="Times New Roman"/>
          <w:sz w:val="28"/>
          <w:szCs w:val="28"/>
        </w:rPr>
        <w:t xml:space="preserve">   персональные   данные   посредством включения в списки (реестры) и отчетные формы, предусмотренные документами, регламентирующими деятельность Оператора.</w:t>
      </w:r>
    </w:p>
    <w:p w:rsidR="001D1793" w:rsidRPr="00090373" w:rsidRDefault="001D1793" w:rsidP="00090373">
      <w:pPr>
        <w:spacing w:after="0"/>
        <w:jc w:val="both"/>
        <w:rPr>
          <w:rFonts w:ascii="Times New Roman" w:hAnsi="Times New Roman" w:cs="Times New Roman"/>
          <w:sz w:val="28"/>
          <w:szCs w:val="28"/>
        </w:rPr>
      </w:pPr>
      <w:r w:rsidRPr="00090373">
        <w:rPr>
          <w:rFonts w:ascii="Times New Roman" w:hAnsi="Times New Roman" w:cs="Times New Roman"/>
          <w:sz w:val="28"/>
          <w:szCs w:val="28"/>
        </w:rPr>
        <w:t xml:space="preserve">    Настоящее согласие дано мной на </w:t>
      </w:r>
      <w:proofErr w:type="gramStart"/>
      <w:r w:rsidRPr="00090373">
        <w:rPr>
          <w:rFonts w:ascii="Times New Roman" w:hAnsi="Times New Roman" w:cs="Times New Roman"/>
          <w:sz w:val="28"/>
          <w:szCs w:val="28"/>
        </w:rPr>
        <w:t>срок  осуществления</w:t>
      </w:r>
      <w:proofErr w:type="gramEnd"/>
      <w:r w:rsidRPr="00090373">
        <w:rPr>
          <w:rFonts w:ascii="Times New Roman" w:hAnsi="Times New Roman" w:cs="Times New Roman"/>
          <w:sz w:val="28"/>
          <w:szCs w:val="28"/>
        </w:rPr>
        <w:t xml:space="preserve">  полномочий  членов Общественной палаты </w:t>
      </w:r>
      <w:r w:rsidR="00090373">
        <w:rPr>
          <w:rFonts w:ascii="Times New Roman" w:hAnsi="Times New Roman" w:cs="Times New Roman"/>
          <w:sz w:val="28"/>
          <w:szCs w:val="28"/>
        </w:rPr>
        <w:t xml:space="preserve">Каратузского района </w:t>
      </w:r>
      <w:r w:rsidRPr="00090373">
        <w:rPr>
          <w:rFonts w:ascii="Times New Roman" w:hAnsi="Times New Roman" w:cs="Times New Roman"/>
          <w:sz w:val="28"/>
          <w:szCs w:val="28"/>
        </w:rPr>
        <w:t xml:space="preserve">в </w:t>
      </w:r>
      <w:r w:rsidR="00090373">
        <w:rPr>
          <w:rFonts w:ascii="Times New Roman" w:hAnsi="Times New Roman" w:cs="Times New Roman"/>
          <w:sz w:val="28"/>
          <w:szCs w:val="28"/>
        </w:rPr>
        <w:t>период ________________________</w:t>
      </w:r>
      <w:r w:rsidRPr="00090373">
        <w:rPr>
          <w:rFonts w:ascii="Times New Roman" w:hAnsi="Times New Roman" w:cs="Times New Roman"/>
          <w:sz w:val="28"/>
          <w:szCs w:val="28"/>
        </w:rPr>
        <w:t>_ годы.</w:t>
      </w:r>
    </w:p>
    <w:p w:rsidR="001D1793" w:rsidRPr="00090373" w:rsidRDefault="001D1793" w:rsidP="00090373">
      <w:pPr>
        <w:spacing w:after="0"/>
        <w:jc w:val="both"/>
        <w:rPr>
          <w:rFonts w:ascii="Times New Roman" w:hAnsi="Times New Roman" w:cs="Times New Roman"/>
          <w:sz w:val="28"/>
          <w:szCs w:val="28"/>
        </w:rPr>
      </w:pPr>
      <w:r w:rsidRPr="00090373">
        <w:rPr>
          <w:rFonts w:ascii="Times New Roman" w:hAnsi="Times New Roman" w:cs="Times New Roman"/>
          <w:sz w:val="28"/>
          <w:szCs w:val="28"/>
        </w:rPr>
        <w:t xml:space="preserve">    Настоящее согласие вступает в действие с момента его подписания.</w:t>
      </w:r>
    </w:p>
    <w:p w:rsidR="001D1793" w:rsidRPr="00090373" w:rsidRDefault="001D1793" w:rsidP="00090373">
      <w:pPr>
        <w:spacing w:after="0"/>
        <w:jc w:val="both"/>
        <w:rPr>
          <w:rFonts w:ascii="Times New Roman" w:hAnsi="Times New Roman" w:cs="Times New Roman"/>
          <w:sz w:val="28"/>
          <w:szCs w:val="28"/>
        </w:rPr>
      </w:pPr>
      <w:r w:rsidRPr="00090373">
        <w:rPr>
          <w:rFonts w:ascii="Times New Roman" w:hAnsi="Times New Roman" w:cs="Times New Roman"/>
          <w:sz w:val="28"/>
          <w:szCs w:val="28"/>
        </w:rPr>
        <w:t xml:space="preserve">    Я оставляю за </w:t>
      </w:r>
      <w:proofErr w:type="gramStart"/>
      <w:r w:rsidRPr="00090373">
        <w:rPr>
          <w:rFonts w:ascii="Times New Roman" w:hAnsi="Times New Roman" w:cs="Times New Roman"/>
          <w:sz w:val="28"/>
          <w:szCs w:val="28"/>
        </w:rPr>
        <w:t>собой  право</w:t>
      </w:r>
      <w:proofErr w:type="gramEnd"/>
      <w:r w:rsidRPr="00090373">
        <w:rPr>
          <w:rFonts w:ascii="Times New Roman" w:hAnsi="Times New Roman" w:cs="Times New Roman"/>
          <w:sz w:val="28"/>
          <w:szCs w:val="28"/>
        </w:rPr>
        <w:t xml:space="preserve">  отозвать  свое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____________              ___________          ________________________</w:t>
      </w:r>
    </w:p>
    <w:p w:rsidR="001D1793" w:rsidRPr="00090373" w:rsidRDefault="001D1793" w:rsidP="00090373">
      <w:pPr>
        <w:spacing w:after="0"/>
        <w:rPr>
          <w:rFonts w:ascii="Times New Roman" w:hAnsi="Times New Roman" w:cs="Times New Roman"/>
          <w:sz w:val="28"/>
          <w:szCs w:val="28"/>
        </w:rPr>
      </w:pPr>
      <w:r w:rsidRPr="00090373">
        <w:rPr>
          <w:rFonts w:ascii="Times New Roman" w:hAnsi="Times New Roman" w:cs="Times New Roman"/>
          <w:sz w:val="28"/>
          <w:szCs w:val="28"/>
        </w:rPr>
        <w:t xml:space="preserve">        дата                    подпись               инициалы, фамилия</w:t>
      </w:r>
    </w:p>
    <w:p w:rsidR="000A300B" w:rsidRPr="00090373" w:rsidRDefault="000A300B" w:rsidP="00090373">
      <w:pPr>
        <w:spacing w:after="0"/>
        <w:rPr>
          <w:rFonts w:ascii="Times New Roman" w:hAnsi="Times New Roman" w:cs="Times New Roman"/>
          <w:sz w:val="24"/>
          <w:szCs w:val="24"/>
        </w:rPr>
      </w:pPr>
    </w:p>
    <w:sectPr w:rsidR="000A300B" w:rsidRPr="00090373" w:rsidSect="00090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A1841"/>
    <w:multiLevelType w:val="hybridMultilevel"/>
    <w:tmpl w:val="3B9AF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CA"/>
    <w:rsid w:val="00090373"/>
    <w:rsid w:val="000A300B"/>
    <w:rsid w:val="001417CD"/>
    <w:rsid w:val="001D1793"/>
    <w:rsid w:val="002C6E48"/>
    <w:rsid w:val="00611668"/>
    <w:rsid w:val="00813257"/>
    <w:rsid w:val="008D1045"/>
    <w:rsid w:val="009714DB"/>
    <w:rsid w:val="00BB5736"/>
    <w:rsid w:val="00BF3DCA"/>
    <w:rsid w:val="00E85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0A7D"/>
  <w15:chartTrackingRefBased/>
  <w15:docId w15:val="{EF11D48E-F03E-463C-ACB7-E872A7C6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257"/>
    <w:pPr>
      <w:ind w:left="720"/>
      <w:contextualSpacing/>
    </w:pPr>
  </w:style>
  <w:style w:type="character" w:styleId="a4">
    <w:name w:val="annotation reference"/>
    <w:basedOn w:val="a0"/>
    <w:uiPriority w:val="99"/>
    <w:semiHidden/>
    <w:unhideWhenUsed/>
    <w:rsid w:val="00813257"/>
    <w:rPr>
      <w:sz w:val="16"/>
      <w:szCs w:val="16"/>
    </w:rPr>
  </w:style>
  <w:style w:type="paragraph" w:styleId="a5">
    <w:name w:val="annotation text"/>
    <w:basedOn w:val="a"/>
    <w:link w:val="a6"/>
    <w:uiPriority w:val="99"/>
    <w:semiHidden/>
    <w:unhideWhenUsed/>
    <w:rsid w:val="00813257"/>
    <w:pPr>
      <w:spacing w:line="240" w:lineRule="auto"/>
    </w:pPr>
    <w:rPr>
      <w:sz w:val="20"/>
      <w:szCs w:val="20"/>
    </w:rPr>
  </w:style>
  <w:style w:type="character" w:customStyle="1" w:styleId="a6">
    <w:name w:val="Текст примечания Знак"/>
    <w:basedOn w:val="a0"/>
    <w:link w:val="a5"/>
    <w:uiPriority w:val="99"/>
    <w:semiHidden/>
    <w:rsid w:val="00813257"/>
    <w:rPr>
      <w:sz w:val="20"/>
      <w:szCs w:val="20"/>
    </w:rPr>
  </w:style>
  <w:style w:type="paragraph" w:styleId="a7">
    <w:name w:val="annotation subject"/>
    <w:basedOn w:val="a5"/>
    <w:next w:val="a5"/>
    <w:link w:val="a8"/>
    <w:uiPriority w:val="99"/>
    <w:semiHidden/>
    <w:unhideWhenUsed/>
    <w:rsid w:val="00813257"/>
    <w:rPr>
      <w:b/>
      <w:bCs/>
    </w:rPr>
  </w:style>
  <w:style w:type="character" w:customStyle="1" w:styleId="a8">
    <w:name w:val="Тема примечания Знак"/>
    <w:basedOn w:val="a6"/>
    <w:link w:val="a7"/>
    <w:uiPriority w:val="99"/>
    <w:semiHidden/>
    <w:rsid w:val="00813257"/>
    <w:rPr>
      <w:b/>
      <w:bCs/>
      <w:sz w:val="20"/>
      <w:szCs w:val="20"/>
    </w:rPr>
  </w:style>
  <w:style w:type="paragraph" w:styleId="a9">
    <w:name w:val="Balloon Text"/>
    <w:basedOn w:val="a"/>
    <w:link w:val="aa"/>
    <w:uiPriority w:val="99"/>
    <w:semiHidden/>
    <w:unhideWhenUsed/>
    <w:rsid w:val="0081325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13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132C4-7AA8-449A-89F3-5BD22E2D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2914</Words>
  <Characters>16613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144</dc:creator>
  <cp:keywords/>
  <dc:description/>
  <cp:lastModifiedBy>144</cp:lastModifiedBy>
  <cp:revision>3</cp:revision>
  <dcterms:created xsi:type="dcterms:W3CDTF">2023-11-08T10:08:00Z</dcterms:created>
  <dcterms:modified xsi:type="dcterms:W3CDTF">2023-11-09T01:06:00Z</dcterms:modified>
</cp:coreProperties>
</file>