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1C" w:rsidRPr="0048571C" w:rsidRDefault="0048571C" w:rsidP="00AF3A64">
      <w:pPr>
        <w:pStyle w:val="Default"/>
        <w:jc w:val="center"/>
        <w:rPr>
          <w:b/>
          <w:bCs/>
          <w:sz w:val="28"/>
          <w:szCs w:val="28"/>
        </w:rPr>
      </w:pPr>
      <w:r w:rsidRPr="0048571C">
        <w:rPr>
          <w:b/>
          <w:bCs/>
          <w:sz w:val="28"/>
          <w:szCs w:val="28"/>
        </w:rPr>
        <w:t xml:space="preserve">ПОРЯДОК ПРИЗНАНИЯ ГРАЖДАНИНА </w:t>
      </w:r>
      <w:proofErr w:type="gramStart"/>
      <w:r w:rsidRPr="0048571C">
        <w:rPr>
          <w:b/>
          <w:bCs/>
          <w:sz w:val="28"/>
          <w:szCs w:val="28"/>
        </w:rPr>
        <w:t>НЕДЕЕСПОСОБНЫМ</w:t>
      </w:r>
      <w:proofErr w:type="gramEnd"/>
    </w:p>
    <w:p w:rsidR="0048571C" w:rsidRPr="0048571C" w:rsidRDefault="0048571C" w:rsidP="00AF3A64">
      <w:pPr>
        <w:pStyle w:val="Default"/>
        <w:jc w:val="center"/>
        <w:rPr>
          <w:sz w:val="28"/>
          <w:szCs w:val="28"/>
        </w:rPr>
      </w:pPr>
    </w:p>
    <w:p w:rsidR="0048571C" w:rsidRPr="00AF3A64" w:rsidRDefault="0048571C" w:rsidP="00AF3A64">
      <w:pPr>
        <w:pStyle w:val="Default"/>
        <w:jc w:val="center"/>
        <w:rPr>
          <w:b/>
          <w:sz w:val="28"/>
          <w:szCs w:val="28"/>
        </w:rPr>
      </w:pPr>
      <w:r w:rsidRPr="00AF3A64">
        <w:rPr>
          <w:b/>
          <w:sz w:val="28"/>
          <w:szCs w:val="28"/>
        </w:rPr>
        <w:t>ШАГ 1. ОПРЕДЕЛИТЕ, МОЖЕТЕ ЛИ ВЫ ОБРАТИТЬСЯ В СУД</w:t>
      </w:r>
    </w:p>
    <w:p w:rsidR="00AF3A64" w:rsidRPr="0048571C" w:rsidRDefault="00AF3A64" w:rsidP="00AF3A64">
      <w:pPr>
        <w:pStyle w:val="Default"/>
        <w:jc w:val="center"/>
        <w:rPr>
          <w:sz w:val="28"/>
          <w:szCs w:val="28"/>
        </w:rPr>
      </w:pPr>
    </w:p>
    <w:p w:rsidR="004D7CC3" w:rsidRDefault="0048571C" w:rsidP="004D7CC3">
      <w:pPr>
        <w:pStyle w:val="Default"/>
        <w:jc w:val="both"/>
        <w:rPr>
          <w:sz w:val="28"/>
          <w:szCs w:val="28"/>
        </w:rPr>
      </w:pPr>
      <w:r w:rsidRPr="0048571C">
        <w:rPr>
          <w:sz w:val="28"/>
          <w:szCs w:val="28"/>
        </w:rPr>
        <w:t xml:space="preserve">Обратиться в суд с заявлением о признании гражданина недееспособным могут только (ч. 2 ст. 281 ГПК РФ): </w:t>
      </w:r>
    </w:p>
    <w:p w:rsidR="004D7CC3" w:rsidRDefault="0048571C" w:rsidP="004D7CC3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4D7CC3">
        <w:rPr>
          <w:sz w:val="28"/>
          <w:szCs w:val="28"/>
        </w:rPr>
        <w:t xml:space="preserve">члены его семьи; </w:t>
      </w:r>
    </w:p>
    <w:p w:rsidR="004D7CC3" w:rsidRDefault="0048571C" w:rsidP="004D7CC3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4D7CC3">
        <w:rPr>
          <w:sz w:val="28"/>
          <w:szCs w:val="28"/>
        </w:rPr>
        <w:t>близ</w:t>
      </w:r>
      <w:bookmarkStart w:id="0" w:name="_GoBack"/>
      <w:bookmarkEnd w:id="0"/>
      <w:r w:rsidRPr="004D7CC3">
        <w:rPr>
          <w:sz w:val="28"/>
          <w:szCs w:val="28"/>
        </w:rPr>
        <w:t xml:space="preserve">кие родственники (родители, дети, братья, сестры) независимо от совместного с ним проживания; </w:t>
      </w:r>
    </w:p>
    <w:p w:rsidR="004D7CC3" w:rsidRDefault="0048571C" w:rsidP="004D7CC3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4D7CC3">
        <w:rPr>
          <w:sz w:val="28"/>
          <w:szCs w:val="28"/>
        </w:rPr>
        <w:t xml:space="preserve">органы опеки и попечительства; </w:t>
      </w:r>
    </w:p>
    <w:p w:rsidR="0048571C" w:rsidRPr="004D7CC3" w:rsidRDefault="0048571C" w:rsidP="004D7CC3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4D7CC3">
        <w:rPr>
          <w:sz w:val="28"/>
          <w:szCs w:val="28"/>
        </w:rPr>
        <w:t xml:space="preserve">стационарная организация социального обслуживания, предназначенная для лиц, страдающих психическими расстройствами; </w:t>
      </w:r>
    </w:p>
    <w:p w:rsidR="0048571C" w:rsidRPr="0048571C" w:rsidRDefault="0048571C" w:rsidP="00AF3A64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48571C">
        <w:rPr>
          <w:sz w:val="28"/>
          <w:szCs w:val="28"/>
        </w:rPr>
        <w:t xml:space="preserve">медицинская организация, оказывающая психиатрическую помощь. </w:t>
      </w:r>
    </w:p>
    <w:p w:rsidR="0048571C" w:rsidRPr="0048571C" w:rsidRDefault="0048571C" w:rsidP="00AF3A64">
      <w:pPr>
        <w:pStyle w:val="Default"/>
        <w:jc w:val="both"/>
        <w:rPr>
          <w:sz w:val="28"/>
          <w:szCs w:val="28"/>
        </w:rPr>
      </w:pPr>
    </w:p>
    <w:p w:rsidR="0048571C" w:rsidRDefault="0048571C" w:rsidP="00AF3A64">
      <w:pPr>
        <w:pStyle w:val="Default"/>
        <w:jc w:val="center"/>
        <w:rPr>
          <w:b/>
          <w:sz w:val="28"/>
          <w:szCs w:val="28"/>
        </w:rPr>
      </w:pPr>
      <w:r w:rsidRPr="00AF3A64">
        <w:rPr>
          <w:b/>
          <w:sz w:val="28"/>
          <w:szCs w:val="28"/>
        </w:rPr>
        <w:t xml:space="preserve">ШАГ 2. ПОДГОТОВЬТЕ ЗАЯВЛЕНИЕ О ПРИЗНАНИИ ГРАЖДАНИНА </w:t>
      </w:r>
      <w:proofErr w:type="gramStart"/>
      <w:r w:rsidRPr="00AF3A64">
        <w:rPr>
          <w:b/>
          <w:sz w:val="28"/>
          <w:szCs w:val="28"/>
        </w:rPr>
        <w:t>НЕДЕЕСПОСОБНЫМ</w:t>
      </w:r>
      <w:proofErr w:type="gramEnd"/>
      <w:r w:rsidRPr="00AF3A64">
        <w:rPr>
          <w:b/>
          <w:sz w:val="28"/>
          <w:szCs w:val="28"/>
        </w:rPr>
        <w:t xml:space="preserve"> И НЕОБХОДИМЫЕ ДОКУМЕНТЫ</w:t>
      </w:r>
    </w:p>
    <w:p w:rsidR="00AF3A64" w:rsidRPr="00AF3A64" w:rsidRDefault="00AF3A64" w:rsidP="00AF3A64">
      <w:pPr>
        <w:pStyle w:val="Default"/>
        <w:jc w:val="center"/>
        <w:rPr>
          <w:b/>
          <w:sz w:val="28"/>
          <w:szCs w:val="28"/>
        </w:rPr>
      </w:pPr>
    </w:p>
    <w:p w:rsidR="0048571C" w:rsidRPr="0048571C" w:rsidRDefault="0048571C" w:rsidP="00AF3A64">
      <w:pPr>
        <w:pStyle w:val="Default"/>
        <w:ind w:firstLine="708"/>
        <w:jc w:val="both"/>
        <w:rPr>
          <w:sz w:val="28"/>
          <w:szCs w:val="28"/>
        </w:rPr>
      </w:pPr>
      <w:r w:rsidRPr="0048571C">
        <w:rPr>
          <w:sz w:val="28"/>
          <w:szCs w:val="28"/>
        </w:rPr>
        <w:t>Для обращения в суд вам потребуются</w:t>
      </w:r>
      <w:r w:rsidR="00897FCD">
        <w:rPr>
          <w:sz w:val="28"/>
          <w:szCs w:val="28"/>
        </w:rPr>
        <w:t>,</w:t>
      </w:r>
      <w:r w:rsidRPr="0048571C">
        <w:rPr>
          <w:sz w:val="28"/>
          <w:szCs w:val="28"/>
        </w:rPr>
        <w:t xml:space="preserve"> в том числе следующие документы: </w:t>
      </w:r>
    </w:p>
    <w:p w:rsidR="0048571C" w:rsidRPr="0048571C" w:rsidRDefault="0048571C" w:rsidP="00AF3A64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48571C">
        <w:rPr>
          <w:sz w:val="28"/>
          <w:szCs w:val="28"/>
        </w:rPr>
        <w:t xml:space="preserve">заявление о признании гражданина недееспособным, в котором необходимо изложить обстоятельства, свидетельствующие о наличии у гражданина психического расстройства, вследствие чего он не может понимать значение своих действий или руководить ими (ч. 2 ст. 282 ГПК РФ); </w:t>
      </w:r>
    </w:p>
    <w:p w:rsidR="0048571C" w:rsidRPr="0048571C" w:rsidRDefault="0048571C" w:rsidP="00AF3A64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48571C">
        <w:rPr>
          <w:sz w:val="28"/>
          <w:szCs w:val="28"/>
        </w:rPr>
        <w:t xml:space="preserve">свидетельства органов ЗАГС, подтверждающие родственную связь заявителя и гражданина, в отношении которого подано заявление; </w:t>
      </w:r>
    </w:p>
    <w:p w:rsidR="0048571C" w:rsidRPr="0048571C" w:rsidRDefault="0048571C" w:rsidP="00AF3A64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48571C">
        <w:rPr>
          <w:sz w:val="28"/>
          <w:szCs w:val="28"/>
        </w:rPr>
        <w:t xml:space="preserve">копии паспортов СНИЛС, ИНН </w:t>
      </w:r>
    </w:p>
    <w:p w:rsidR="0048571C" w:rsidRPr="0048571C" w:rsidRDefault="0048571C" w:rsidP="00AF3A64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48571C">
        <w:rPr>
          <w:sz w:val="28"/>
          <w:szCs w:val="28"/>
        </w:rPr>
        <w:t xml:space="preserve">ходатайства об истребовании медицинских документов, которые могут быть представлены только по запросу суда; </w:t>
      </w:r>
    </w:p>
    <w:p w:rsidR="00AF3A64" w:rsidRDefault="0048571C" w:rsidP="00AF3A64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48571C">
        <w:rPr>
          <w:sz w:val="28"/>
          <w:szCs w:val="28"/>
        </w:rPr>
        <w:t xml:space="preserve"> ходатайство о назначении судебно-психиатрической экспертизы.</w:t>
      </w:r>
      <w:r w:rsidR="00AF3A64">
        <w:rPr>
          <w:sz w:val="28"/>
          <w:szCs w:val="28"/>
        </w:rPr>
        <w:tab/>
      </w:r>
    </w:p>
    <w:p w:rsidR="0048571C" w:rsidRPr="0048571C" w:rsidRDefault="0048571C" w:rsidP="00AF3A64">
      <w:pPr>
        <w:pStyle w:val="Default"/>
        <w:ind w:left="720"/>
        <w:jc w:val="both"/>
        <w:rPr>
          <w:sz w:val="28"/>
          <w:szCs w:val="28"/>
        </w:rPr>
      </w:pPr>
      <w:r w:rsidRPr="0048571C">
        <w:rPr>
          <w:sz w:val="28"/>
          <w:szCs w:val="28"/>
        </w:rPr>
        <w:t xml:space="preserve"> </w:t>
      </w:r>
    </w:p>
    <w:p w:rsidR="0048571C" w:rsidRDefault="0048571C" w:rsidP="00AF3A64">
      <w:pPr>
        <w:pStyle w:val="Default"/>
        <w:jc w:val="center"/>
        <w:rPr>
          <w:b/>
          <w:sz w:val="28"/>
          <w:szCs w:val="28"/>
        </w:rPr>
      </w:pPr>
      <w:r w:rsidRPr="00AF3A64">
        <w:rPr>
          <w:b/>
          <w:sz w:val="28"/>
          <w:szCs w:val="28"/>
        </w:rPr>
        <w:t>ШАГ 3. ОБРАТИТЕСЬ С ЗАЯВЛЕНИЕМ И НЕОБХОДИМЫМИ ДОКУМЕНТАМИ В СУД</w:t>
      </w:r>
    </w:p>
    <w:p w:rsidR="00AF3A64" w:rsidRPr="00AF3A64" w:rsidRDefault="00AF3A64" w:rsidP="00AF3A64">
      <w:pPr>
        <w:pStyle w:val="Default"/>
        <w:jc w:val="center"/>
        <w:rPr>
          <w:b/>
          <w:sz w:val="28"/>
          <w:szCs w:val="28"/>
        </w:rPr>
      </w:pPr>
    </w:p>
    <w:p w:rsidR="0048571C" w:rsidRPr="0048571C" w:rsidRDefault="0048571C" w:rsidP="00AF3A64">
      <w:pPr>
        <w:pStyle w:val="Default"/>
        <w:ind w:firstLine="708"/>
        <w:jc w:val="both"/>
        <w:rPr>
          <w:sz w:val="28"/>
          <w:szCs w:val="28"/>
        </w:rPr>
      </w:pPr>
      <w:r w:rsidRPr="0048571C">
        <w:rPr>
          <w:sz w:val="28"/>
          <w:szCs w:val="28"/>
        </w:rPr>
        <w:t xml:space="preserve">Заявление подается в суд по месту жительства гражданина, признаваемого недееспособным, или по месту нахождения психиатрического или психоневрологического учреждения, в которое помещен этот гражданин (ч. 4 ст. 281 ГПК РФ). </w:t>
      </w:r>
    </w:p>
    <w:p w:rsidR="0048571C" w:rsidRPr="0048571C" w:rsidRDefault="0048571C" w:rsidP="00AF3A64">
      <w:pPr>
        <w:pStyle w:val="Default"/>
        <w:ind w:firstLine="708"/>
        <w:jc w:val="both"/>
        <w:rPr>
          <w:sz w:val="28"/>
          <w:szCs w:val="28"/>
        </w:rPr>
      </w:pPr>
      <w:r w:rsidRPr="0048571C">
        <w:rPr>
          <w:sz w:val="28"/>
          <w:szCs w:val="28"/>
        </w:rPr>
        <w:t xml:space="preserve">В порядке подготовки дела к судебному разбирательству судья при наличии достаточных данных о психическом расстройстве гражданина назначает судебно-психиатрическую экспертизу для определения психического состояния гражданина. Если гражданин явно уклоняется от прохождения судебно-психиатрической экспертизы, суд может вынести определение о его </w:t>
      </w:r>
      <w:r w:rsidRPr="0048571C">
        <w:rPr>
          <w:sz w:val="28"/>
          <w:szCs w:val="28"/>
        </w:rPr>
        <w:lastRenderedPageBreak/>
        <w:t xml:space="preserve">принудительном направлении на экспертизу (ст. 283 ГПК РФ; п. 2 Порядка, утв. Приказом Минздрава России от 12.01.2017 № 3н). </w:t>
      </w:r>
    </w:p>
    <w:p w:rsidR="0048571C" w:rsidRPr="0048571C" w:rsidRDefault="0048571C" w:rsidP="00AF3A64">
      <w:pPr>
        <w:pStyle w:val="Default"/>
        <w:ind w:firstLine="708"/>
        <w:jc w:val="both"/>
        <w:rPr>
          <w:sz w:val="28"/>
          <w:szCs w:val="28"/>
        </w:rPr>
      </w:pPr>
      <w:r w:rsidRPr="0048571C">
        <w:rPr>
          <w:sz w:val="28"/>
          <w:szCs w:val="28"/>
        </w:rPr>
        <w:t xml:space="preserve">Судебно-психиатрическую экспертизу проводит эксперт в медицинской организации (психиатрическом диспансере). </w:t>
      </w:r>
    </w:p>
    <w:p w:rsidR="0048571C" w:rsidRPr="0048571C" w:rsidRDefault="0048571C" w:rsidP="00AF3A64">
      <w:pPr>
        <w:pStyle w:val="Default"/>
        <w:ind w:firstLine="708"/>
        <w:jc w:val="both"/>
        <w:rPr>
          <w:sz w:val="28"/>
          <w:szCs w:val="28"/>
        </w:rPr>
      </w:pPr>
      <w:r w:rsidRPr="0048571C">
        <w:rPr>
          <w:sz w:val="28"/>
          <w:szCs w:val="28"/>
        </w:rPr>
        <w:t xml:space="preserve">Заявитель по делу о признании гражданина недееспособным освобождается от уплаты издержек, связанных с рассмотрением дела, в том числе от расходов на проведение экспертизы (ст. 94, ч. 2 ст. 284 ГПК РФ). </w:t>
      </w:r>
    </w:p>
    <w:p w:rsidR="004D7CC3" w:rsidRDefault="004D7CC3" w:rsidP="00AF3A64">
      <w:pPr>
        <w:pStyle w:val="Default"/>
        <w:jc w:val="center"/>
        <w:rPr>
          <w:sz w:val="28"/>
          <w:szCs w:val="28"/>
        </w:rPr>
      </w:pPr>
    </w:p>
    <w:p w:rsidR="0048571C" w:rsidRDefault="0048571C" w:rsidP="00AF3A64">
      <w:pPr>
        <w:pStyle w:val="Default"/>
        <w:jc w:val="center"/>
        <w:rPr>
          <w:b/>
          <w:sz w:val="28"/>
          <w:szCs w:val="28"/>
        </w:rPr>
      </w:pPr>
      <w:r w:rsidRPr="004D7CC3">
        <w:rPr>
          <w:b/>
          <w:sz w:val="28"/>
          <w:szCs w:val="28"/>
        </w:rPr>
        <w:t>ШАГ 4. ПРИМИТЕ УЧАСТИЕ В СУДЕБНЫХ ЗАСЕДАНИЯХ</w:t>
      </w:r>
    </w:p>
    <w:p w:rsidR="00897FCD" w:rsidRPr="004D7CC3" w:rsidRDefault="00897FCD" w:rsidP="00AF3A64">
      <w:pPr>
        <w:pStyle w:val="Default"/>
        <w:jc w:val="center"/>
        <w:rPr>
          <w:b/>
          <w:sz w:val="28"/>
          <w:szCs w:val="28"/>
        </w:rPr>
      </w:pPr>
    </w:p>
    <w:p w:rsidR="0048571C" w:rsidRPr="0048571C" w:rsidRDefault="0048571C" w:rsidP="00AF3A64">
      <w:pPr>
        <w:pStyle w:val="Default"/>
        <w:ind w:firstLine="708"/>
        <w:jc w:val="both"/>
        <w:rPr>
          <w:sz w:val="28"/>
          <w:szCs w:val="28"/>
        </w:rPr>
      </w:pPr>
      <w:r w:rsidRPr="0048571C">
        <w:rPr>
          <w:sz w:val="28"/>
          <w:szCs w:val="28"/>
        </w:rPr>
        <w:t xml:space="preserve">Дела о признании граждан недееспособными суд рассматривает в порядке особого производства (п. 4 ч. 1 ст. 262 ГПК РФ). </w:t>
      </w:r>
    </w:p>
    <w:p w:rsidR="0048571C" w:rsidRPr="0048571C" w:rsidRDefault="0048571C" w:rsidP="00897FCD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48571C">
        <w:rPr>
          <w:sz w:val="28"/>
          <w:szCs w:val="28"/>
        </w:rPr>
        <w:t>Это означает, что суд рассматривает дело с участием заявителя, представителей органов опеки и попечительства, прокурора, которые дают свое заключение, а также самого гражданина, в отношении которого подано заявление о признании недееспособным, с тем, чтобы он имел возможность самостоятельно или через своего представителя изложить свою позицию, и при условии, если его присутствие в судебном заседании не создает опасности для его жизни</w:t>
      </w:r>
      <w:proofErr w:type="gramEnd"/>
      <w:r w:rsidRPr="0048571C">
        <w:rPr>
          <w:sz w:val="28"/>
          <w:szCs w:val="28"/>
        </w:rPr>
        <w:t xml:space="preserve"> или для жизни или здоровья окружающих. В противном случае дело может быть рассмотрено по месту нахождения гражданина, в том числе в помещении психиатрического или психоневрологического учреждения, с участием самого гражданина (ч. 1 ст. 284 ГПК РФ). </w:t>
      </w:r>
    </w:p>
    <w:p w:rsidR="0048571C" w:rsidRPr="0048571C" w:rsidRDefault="0048571C" w:rsidP="00AF3A64">
      <w:pPr>
        <w:pStyle w:val="Default"/>
        <w:jc w:val="both"/>
        <w:rPr>
          <w:sz w:val="28"/>
          <w:szCs w:val="28"/>
        </w:rPr>
      </w:pPr>
      <w:r w:rsidRPr="0048571C">
        <w:rPr>
          <w:sz w:val="28"/>
          <w:szCs w:val="28"/>
        </w:rPr>
        <w:t xml:space="preserve">Суд исследует все представленные заявителем доказательства: справки о нахождении лица на лечении в психиатрическом учреждении, о нахождении лица на учете у психиатра, об инвалидности; показания свидетелей; выводы, сделанные экспертами при проведении судебно-психиатрической экспертизы. </w:t>
      </w:r>
    </w:p>
    <w:p w:rsidR="004D7CC3" w:rsidRDefault="004D7CC3" w:rsidP="004D7CC3">
      <w:pPr>
        <w:pStyle w:val="Default"/>
        <w:jc w:val="center"/>
        <w:rPr>
          <w:b/>
          <w:sz w:val="28"/>
          <w:szCs w:val="28"/>
        </w:rPr>
      </w:pPr>
    </w:p>
    <w:p w:rsidR="0048571C" w:rsidRDefault="0048571C" w:rsidP="004D7CC3">
      <w:pPr>
        <w:pStyle w:val="Default"/>
        <w:jc w:val="center"/>
        <w:rPr>
          <w:b/>
          <w:sz w:val="28"/>
          <w:szCs w:val="28"/>
        </w:rPr>
      </w:pPr>
      <w:r w:rsidRPr="004D7CC3">
        <w:rPr>
          <w:b/>
          <w:sz w:val="28"/>
          <w:szCs w:val="28"/>
        </w:rPr>
        <w:t xml:space="preserve">ШАГ 5. ПОЛУЧИТЕ РЕШЕНИЕ СУДА О ПРИЗНАНИИ ГРАЖДАНИНА </w:t>
      </w:r>
      <w:proofErr w:type="gramStart"/>
      <w:r w:rsidRPr="004D7CC3">
        <w:rPr>
          <w:b/>
          <w:sz w:val="28"/>
          <w:szCs w:val="28"/>
        </w:rPr>
        <w:t>НЕДЕЕСПОСОБНЫМ</w:t>
      </w:r>
      <w:proofErr w:type="gramEnd"/>
    </w:p>
    <w:p w:rsidR="00897FCD" w:rsidRPr="004D7CC3" w:rsidRDefault="00897FCD" w:rsidP="004D7CC3">
      <w:pPr>
        <w:pStyle w:val="Default"/>
        <w:jc w:val="center"/>
        <w:rPr>
          <w:b/>
          <w:sz w:val="28"/>
          <w:szCs w:val="28"/>
        </w:rPr>
      </w:pPr>
    </w:p>
    <w:p w:rsidR="0048571C" w:rsidRPr="0048571C" w:rsidRDefault="0048571C" w:rsidP="00897FCD">
      <w:pPr>
        <w:pStyle w:val="Default"/>
        <w:ind w:firstLine="708"/>
        <w:jc w:val="both"/>
        <w:rPr>
          <w:sz w:val="28"/>
          <w:szCs w:val="28"/>
        </w:rPr>
      </w:pPr>
      <w:r w:rsidRPr="0048571C">
        <w:rPr>
          <w:sz w:val="28"/>
          <w:szCs w:val="28"/>
        </w:rPr>
        <w:t xml:space="preserve">Придя к выводу о психическом расстройстве гражданина, в результате которого он не может понимать значение своих действий или руководить ими, суд выносит решение о признании этого гражданина недееспособным. </w:t>
      </w:r>
    </w:p>
    <w:p w:rsidR="0048571C" w:rsidRPr="0048571C" w:rsidRDefault="0048571C" w:rsidP="00897FCD">
      <w:pPr>
        <w:pStyle w:val="Default"/>
        <w:ind w:firstLine="708"/>
        <w:jc w:val="both"/>
        <w:rPr>
          <w:sz w:val="28"/>
          <w:szCs w:val="28"/>
        </w:rPr>
      </w:pPr>
      <w:r w:rsidRPr="0048571C">
        <w:rPr>
          <w:sz w:val="28"/>
          <w:szCs w:val="28"/>
        </w:rPr>
        <w:t xml:space="preserve">Решение суда вступает в законную силу по истечении срока на апелляционное обжалование, если оно не было обжаловано. При этом срок для подачи апелляционной жалобы составляет месяц со дня принятия решения суда в окончательной форме (ч. 1 ст. 209, ч. 2 ст. 321 ГПК РФ). </w:t>
      </w:r>
    </w:p>
    <w:p w:rsidR="00392016" w:rsidRPr="0048571C" w:rsidRDefault="0048571C" w:rsidP="0089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1C">
        <w:rPr>
          <w:rFonts w:ascii="Times New Roman" w:hAnsi="Times New Roman" w:cs="Times New Roman"/>
          <w:sz w:val="28"/>
          <w:szCs w:val="28"/>
        </w:rPr>
        <w:t>Гражданин, признанный недееспособным, вправе лично или через выбранных им представителей обжаловать решение суда в апелляционном порядке, подать заявление о его пересмотре в связи с вновь открывшимися или новыми обстоятельствами, а также обжаловать в кассационном и надзорном порядке, если суд первой инстанции не предоставил этому гражданину возможность изложить свою позицию лично или через выбранных им представителей (ч. 3 ст. 284 ГПК РФ).</w:t>
      </w:r>
    </w:p>
    <w:sectPr w:rsidR="00392016" w:rsidRPr="0048571C" w:rsidSect="00897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396"/>
    <w:multiLevelType w:val="hybridMultilevel"/>
    <w:tmpl w:val="ADC0231C"/>
    <w:lvl w:ilvl="0" w:tplc="8DCC494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875FB"/>
    <w:multiLevelType w:val="hybridMultilevel"/>
    <w:tmpl w:val="EA6F52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D61199D"/>
    <w:multiLevelType w:val="hybridMultilevel"/>
    <w:tmpl w:val="F4F04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21EE6"/>
    <w:multiLevelType w:val="hybridMultilevel"/>
    <w:tmpl w:val="6C2E7D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B86DFC9"/>
    <w:multiLevelType w:val="hybridMultilevel"/>
    <w:tmpl w:val="483A12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70"/>
    <w:rsid w:val="00392016"/>
    <w:rsid w:val="003F3D70"/>
    <w:rsid w:val="0048571C"/>
    <w:rsid w:val="004D7CC3"/>
    <w:rsid w:val="00897FCD"/>
    <w:rsid w:val="00A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Яшнева Любовь Ивановна</dc:creator>
  <cp:keywords/>
  <dc:description/>
  <cp:lastModifiedBy>Яшнева Любовь Ивановна</cp:lastModifiedBy>
  <cp:revision>4</cp:revision>
  <dcterms:created xsi:type="dcterms:W3CDTF">2024-12-17T07:54:00Z</dcterms:created>
  <dcterms:modified xsi:type="dcterms:W3CDTF">2024-12-17T08:10:00Z</dcterms:modified>
</cp:coreProperties>
</file>