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A" w:rsidRPr="000005F0" w:rsidRDefault="001F067A" w:rsidP="001F067A">
      <w:pPr>
        <w:jc w:val="center"/>
      </w:pPr>
      <w:r>
        <w:rPr>
          <w:rFonts w:eastAsia="Calibri"/>
          <w:b w:val="0"/>
          <w:bCs w:val="0"/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АДМИНИСТРАЦИЯ КАРАТУЗСКОГО РАЙОНА</w:t>
      </w:r>
    </w:p>
    <w:p w:rsidR="001F067A" w:rsidRDefault="001F067A" w:rsidP="001F067A">
      <w:pPr>
        <w:spacing w:after="200" w:line="276" w:lineRule="auto"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A216C6">
        <w:rPr>
          <w:rFonts w:eastAsia="Calibri"/>
          <w:b w:val="0"/>
          <w:bCs w:val="0"/>
          <w:sz w:val="28"/>
          <w:szCs w:val="28"/>
          <w:lang w:eastAsia="en-US"/>
        </w:rPr>
        <w:t>ПОСТАНОВЛЕНИЕ</w:t>
      </w:r>
    </w:p>
    <w:p w:rsidR="001F067A" w:rsidRPr="00E02E4A" w:rsidRDefault="00830EB3" w:rsidP="00565608">
      <w:pPr>
        <w:spacing w:after="200" w:line="276" w:lineRule="auto"/>
        <w:jc w:val="both"/>
        <w:rPr>
          <w:rFonts w:eastAsia="Calibri"/>
          <w:b w:val="0"/>
          <w:bCs w:val="0"/>
          <w:iCs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29</w:t>
      </w:r>
      <w:r w:rsidR="0024339F">
        <w:rPr>
          <w:rFonts w:eastAsia="Calibri"/>
          <w:b w:val="0"/>
          <w:bCs w:val="0"/>
          <w:sz w:val="28"/>
          <w:szCs w:val="28"/>
          <w:lang w:eastAsia="en-US"/>
        </w:rPr>
        <w:t>.</w:t>
      </w:r>
      <w:r>
        <w:rPr>
          <w:rFonts w:eastAsia="Calibri"/>
          <w:b w:val="0"/>
          <w:bCs w:val="0"/>
          <w:sz w:val="28"/>
          <w:szCs w:val="28"/>
          <w:lang w:eastAsia="en-US"/>
        </w:rPr>
        <w:t>08</w:t>
      </w:r>
      <w:r w:rsidR="00870C96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24339F">
        <w:rPr>
          <w:rFonts w:eastAsia="Calibri"/>
          <w:b w:val="0"/>
          <w:bCs w:val="0"/>
          <w:sz w:val="28"/>
          <w:szCs w:val="28"/>
          <w:lang w:eastAsia="en-US"/>
        </w:rPr>
        <w:t>2024</w:t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967FD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F067A" w:rsidRPr="00A216C6">
        <w:rPr>
          <w:rFonts w:eastAsia="Calibri"/>
          <w:b w:val="0"/>
          <w:bCs w:val="0"/>
          <w:sz w:val="28"/>
          <w:szCs w:val="28"/>
          <w:lang w:eastAsia="en-US"/>
        </w:rPr>
        <w:t>с. Каратузское</w:t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565608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2F3A67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A323A0">
        <w:rPr>
          <w:rFonts w:eastAsia="Calibri"/>
          <w:b w:val="0"/>
          <w:bCs w:val="0"/>
          <w:sz w:val="28"/>
          <w:szCs w:val="28"/>
          <w:lang w:eastAsia="en-US"/>
        </w:rPr>
        <w:t xml:space="preserve">    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 xml:space="preserve">№ </w:t>
      </w:r>
      <w:r>
        <w:rPr>
          <w:rFonts w:eastAsia="Calibri"/>
          <w:b w:val="0"/>
          <w:bCs w:val="0"/>
          <w:iCs/>
          <w:sz w:val="28"/>
          <w:szCs w:val="28"/>
          <w:lang w:eastAsia="en-US"/>
        </w:rPr>
        <w:t>727</w:t>
      </w:r>
      <w:r w:rsidR="00E02E4A">
        <w:rPr>
          <w:rFonts w:eastAsia="Calibri"/>
          <w:b w:val="0"/>
          <w:bCs w:val="0"/>
          <w:iCs/>
          <w:sz w:val="28"/>
          <w:szCs w:val="28"/>
          <w:lang w:eastAsia="en-US"/>
        </w:rPr>
        <w:t>-п</w:t>
      </w:r>
    </w:p>
    <w:p w:rsidR="0024339F" w:rsidRPr="00342630" w:rsidRDefault="0024339F" w:rsidP="0024339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Положения</w:t>
      </w:r>
      <w:r w:rsidRPr="00342630">
        <w:rPr>
          <w:b w:val="0"/>
          <w:sz w:val="28"/>
          <w:szCs w:val="28"/>
        </w:rPr>
        <w:t xml:space="preserve"> о деятельности муниципальной </w:t>
      </w:r>
      <w:r>
        <w:rPr>
          <w:b w:val="0"/>
          <w:sz w:val="28"/>
          <w:szCs w:val="28"/>
        </w:rPr>
        <w:t xml:space="preserve">управленческой </w:t>
      </w:r>
      <w:r w:rsidRPr="00342630">
        <w:rPr>
          <w:b w:val="0"/>
          <w:sz w:val="28"/>
          <w:szCs w:val="28"/>
        </w:rPr>
        <w:t xml:space="preserve">команды по работе с субъектами малого и среднего предпринимательства </w:t>
      </w:r>
      <w:r>
        <w:rPr>
          <w:b w:val="0"/>
          <w:sz w:val="28"/>
          <w:szCs w:val="28"/>
        </w:rPr>
        <w:t xml:space="preserve">и </w:t>
      </w:r>
      <w:r w:rsidRPr="00C0004C">
        <w:rPr>
          <w:b w:val="0"/>
          <w:sz w:val="28"/>
          <w:szCs w:val="28"/>
        </w:rPr>
        <w:t>самозанятыми</w:t>
      </w:r>
      <w:r>
        <w:rPr>
          <w:b w:val="0"/>
          <w:sz w:val="28"/>
          <w:szCs w:val="28"/>
        </w:rPr>
        <w:t xml:space="preserve"> гражданами Каратузского района</w:t>
      </w:r>
    </w:p>
    <w:p w:rsidR="00AC6FA1" w:rsidRPr="00A216C6" w:rsidRDefault="00AC6FA1" w:rsidP="001F067A">
      <w:pPr>
        <w:spacing w:after="200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1F067A" w:rsidRDefault="001F067A" w:rsidP="006941B2">
      <w:pPr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proofErr w:type="gramStart"/>
      <w:r w:rsidRPr="00A216C6">
        <w:rPr>
          <w:rFonts w:eastAsia="Calibri"/>
          <w:b w:val="0"/>
          <w:bCs w:val="0"/>
          <w:sz w:val="28"/>
          <w:szCs w:val="28"/>
          <w:lang w:eastAsia="en-US"/>
        </w:rPr>
        <w:t xml:space="preserve">В соответствии </w:t>
      </w:r>
      <w:r w:rsidR="00AD1C9C">
        <w:rPr>
          <w:rFonts w:eastAsia="Calibri"/>
          <w:b w:val="0"/>
          <w:bCs w:val="0"/>
          <w:sz w:val="28"/>
          <w:szCs w:val="28"/>
          <w:lang w:eastAsia="en-US"/>
        </w:rPr>
        <w:t xml:space="preserve">с </w:t>
      </w:r>
      <w:r w:rsidR="00BC755E">
        <w:rPr>
          <w:rFonts w:eastAsia="Calibri"/>
          <w:b w:val="0"/>
          <w:bCs w:val="0"/>
          <w:sz w:val="28"/>
          <w:szCs w:val="28"/>
          <w:lang w:eastAsia="en-US"/>
        </w:rPr>
        <w:t xml:space="preserve">Федеральным законом </w:t>
      </w:r>
      <w:r w:rsidR="00AD1C9C">
        <w:rPr>
          <w:rFonts w:eastAsia="Calibri"/>
          <w:b w:val="0"/>
          <w:bCs w:val="0"/>
          <w:sz w:val="28"/>
          <w:szCs w:val="28"/>
          <w:lang w:eastAsia="en-US"/>
        </w:rPr>
        <w:t>от 06.10.2003 №131-ФЗ «Об общих принципах организации местного самоуправления в Российской Федерации»</w:t>
      </w:r>
      <w:r w:rsidR="008B0D05">
        <w:rPr>
          <w:rFonts w:eastAsia="Calibri"/>
          <w:b w:val="0"/>
          <w:bCs w:val="0"/>
          <w:sz w:val="28"/>
          <w:szCs w:val="28"/>
          <w:lang w:eastAsia="en-US"/>
        </w:rPr>
        <w:t xml:space="preserve">, Федеральным законом от 24.07.2007 № 209-ФЗ «О развитии малого и среднего предпринимательства в Российской Федерации», </w:t>
      </w:r>
      <w:r w:rsidR="001708FC">
        <w:rPr>
          <w:rFonts w:eastAsia="Calibri"/>
          <w:b w:val="0"/>
          <w:bCs w:val="0"/>
          <w:sz w:val="28"/>
          <w:szCs w:val="28"/>
          <w:lang w:eastAsia="en-US"/>
        </w:rPr>
        <w:t xml:space="preserve">Законом Красноярского края от 11.07.2019 № 7-2919 «Об инвестиционной политике в Красноярском крае» </w:t>
      </w:r>
      <w:r w:rsidR="008170DE"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повышения эффективности взаимодействия с субъектами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малого и среднего предпринимательства в Каратузском районе,</w:t>
      </w:r>
      <w:r w:rsidRPr="006F4BD2">
        <w:rPr>
          <w:rFonts w:eastAsia="Calibri"/>
          <w:b w:val="0"/>
          <w:bCs w:val="0"/>
          <w:sz w:val="28"/>
          <w:szCs w:val="28"/>
          <w:lang w:eastAsia="en-US"/>
        </w:rPr>
        <w:t xml:space="preserve"> ПОСТАНОВЛЯЮ:</w:t>
      </w:r>
      <w:proofErr w:type="gramEnd"/>
    </w:p>
    <w:p w:rsidR="00175E3F" w:rsidRDefault="00A323A0" w:rsidP="00A323A0">
      <w:pPr>
        <w:tabs>
          <w:tab w:val="left" w:pos="993"/>
        </w:tabs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1.</w:t>
      </w:r>
      <w:r w:rsidR="00A12293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 xml:space="preserve">Утвердить Положение о деятельности муниципальной </w:t>
      </w:r>
      <w:r w:rsidR="0043324B">
        <w:rPr>
          <w:rFonts w:eastAsia="Calibri"/>
          <w:b w:val="0"/>
          <w:bCs w:val="0"/>
          <w:sz w:val="28"/>
          <w:szCs w:val="28"/>
          <w:lang w:eastAsia="en-US"/>
        </w:rPr>
        <w:t xml:space="preserve">управленческой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команды</w:t>
      </w:r>
      <w:r w:rsidR="00515916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по работе с субъектами малого и среднего предпринимательства</w:t>
      </w:r>
      <w:r w:rsidR="00FE092F">
        <w:rPr>
          <w:rFonts w:eastAsia="Calibri"/>
          <w:b w:val="0"/>
          <w:bCs w:val="0"/>
          <w:sz w:val="28"/>
          <w:szCs w:val="28"/>
          <w:lang w:eastAsia="en-US"/>
        </w:rPr>
        <w:t xml:space="preserve"> и </w:t>
      </w:r>
      <w:r w:rsidR="00FE092F" w:rsidRPr="00C0004C">
        <w:rPr>
          <w:rFonts w:eastAsia="Calibri"/>
          <w:b w:val="0"/>
          <w:bCs w:val="0"/>
          <w:sz w:val="28"/>
          <w:szCs w:val="28"/>
          <w:lang w:eastAsia="en-US"/>
        </w:rPr>
        <w:t>самозанятыми</w:t>
      </w:r>
      <w:r w:rsidR="00A12293">
        <w:rPr>
          <w:rFonts w:eastAsia="Calibri"/>
          <w:b w:val="0"/>
          <w:bCs w:val="0"/>
          <w:sz w:val="28"/>
          <w:szCs w:val="28"/>
          <w:lang w:eastAsia="en-US"/>
        </w:rPr>
        <w:t xml:space="preserve"> гражданами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12293">
        <w:rPr>
          <w:rFonts w:eastAsia="Calibri"/>
          <w:b w:val="0"/>
          <w:bCs w:val="0"/>
          <w:sz w:val="28"/>
          <w:szCs w:val="28"/>
          <w:lang w:eastAsia="en-US"/>
        </w:rPr>
        <w:t xml:space="preserve">Каратузского района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согласно приложению 1 к настоящему постановлению.</w:t>
      </w:r>
    </w:p>
    <w:p w:rsidR="006941B2" w:rsidRDefault="00A323A0" w:rsidP="00A323A0">
      <w:pPr>
        <w:tabs>
          <w:tab w:val="left" w:pos="993"/>
        </w:tabs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2.</w:t>
      </w:r>
      <w:r w:rsidR="00E768C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Утвердить состав муниципальной</w:t>
      </w:r>
      <w:r w:rsidR="00515916">
        <w:rPr>
          <w:rFonts w:eastAsia="Calibri"/>
          <w:b w:val="0"/>
          <w:bCs w:val="0"/>
          <w:sz w:val="28"/>
          <w:szCs w:val="28"/>
          <w:lang w:eastAsia="en-US"/>
        </w:rPr>
        <w:t xml:space="preserve"> управленческой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 xml:space="preserve"> команды </w:t>
      </w:r>
      <w:r w:rsidR="00DA5B8A">
        <w:rPr>
          <w:rFonts w:eastAsia="Calibri"/>
          <w:b w:val="0"/>
          <w:bCs w:val="0"/>
          <w:sz w:val="28"/>
          <w:szCs w:val="28"/>
          <w:lang w:eastAsia="en-US"/>
        </w:rPr>
        <w:t>по работе с субъектами малого</w:t>
      </w:r>
      <w:r w:rsidR="00E768CD">
        <w:rPr>
          <w:rFonts w:eastAsia="Calibri"/>
          <w:b w:val="0"/>
          <w:bCs w:val="0"/>
          <w:sz w:val="28"/>
          <w:szCs w:val="28"/>
          <w:lang w:eastAsia="en-US"/>
        </w:rPr>
        <w:t xml:space="preserve"> и среднего предпринимательства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515916">
        <w:rPr>
          <w:rFonts w:eastAsia="Calibri"/>
          <w:b w:val="0"/>
          <w:bCs w:val="0"/>
          <w:sz w:val="28"/>
          <w:szCs w:val="28"/>
          <w:lang w:eastAsia="en-US"/>
        </w:rPr>
        <w:t xml:space="preserve">и самозанятыми </w:t>
      </w:r>
      <w:r w:rsidR="00E768CD">
        <w:rPr>
          <w:rFonts w:eastAsia="Calibri"/>
          <w:b w:val="0"/>
          <w:bCs w:val="0"/>
          <w:sz w:val="28"/>
          <w:szCs w:val="28"/>
          <w:lang w:eastAsia="en-US"/>
        </w:rPr>
        <w:t xml:space="preserve">гражданами Каратузского района 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согласно приложению 2 к настоящему постановлению.</w:t>
      </w:r>
    </w:p>
    <w:p w:rsidR="00116142" w:rsidRDefault="00E768CD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1F067A" w:rsidRPr="00A216C6">
        <w:rPr>
          <w:b w:val="0"/>
          <w:sz w:val="28"/>
          <w:szCs w:val="28"/>
        </w:rPr>
        <w:t xml:space="preserve">. </w:t>
      </w:r>
      <w:proofErr w:type="gramStart"/>
      <w:r w:rsidR="00116142" w:rsidRPr="00116142">
        <w:rPr>
          <w:b w:val="0"/>
          <w:sz w:val="28"/>
          <w:szCs w:val="28"/>
        </w:rPr>
        <w:t>Контроль за</w:t>
      </w:r>
      <w:proofErr w:type="gramEnd"/>
      <w:r w:rsidR="00116142" w:rsidRPr="00116142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>
        <w:rPr>
          <w:b w:val="0"/>
          <w:sz w:val="28"/>
          <w:szCs w:val="28"/>
        </w:rPr>
        <w:t>и.о. начальника отдела экономики, производства и развития предпринимательства Ю.А. Функ.</w:t>
      </w:r>
    </w:p>
    <w:p w:rsidR="001F067A" w:rsidRPr="00A216C6" w:rsidRDefault="009E615C" w:rsidP="0011614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1F067A" w:rsidRPr="00A216C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>Постановление вступает в силу в день</w:t>
      </w:r>
      <w:r w:rsidR="002C0B15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7F5221" w:rsidRPr="00CD0160">
        <w:rPr>
          <w:rFonts w:eastAsia="Calibri"/>
          <w:b w:val="0"/>
          <w:bCs w:val="0"/>
          <w:sz w:val="28"/>
          <w:szCs w:val="28"/>
          <w:lang w:eastAsia="en-US"/>
        </w:rPr>
        <w:t xml:space="preserve"> следующий за днем его официального опубликования в периодическом печатном издании Вести муниципального образования «Каратузский район»</w:t>
      </w:r>
      <w:r w:rsidR="006941B2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1F067A" w:rsidRDefault="001F067A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775E1E" w:rsidRDefault="00775E1E" w:rsidP="001F067A">
      <w:pPr>
        <w:autoSpaceDE w:val="0"/>
        <w:autoSpaceDN w:val="0"/>
        <w:adjustRightInd w:val="0"/>
        <w:ind w:left="3261" w:hanging="3403"/>
        <w:jc w:val="both"/>
        <w:outlineLvl w:val="2"/>
        <w:rPr>
          <w:b w:val="0"/>
          <w:sz w:val="28"/>
          <w:szCs w:val="28"/>
        </w:rPr>
      </w:pPr>
    </w:p>
    <w:p w:rsidR="00DA5B8A" w:rsidRDefault="00E768CD" w:rsidP="00CC39A6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</w:t>
      </w:r>
      <w:r w:rsidR="00264234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264234">
        <w:rPr>
          <w:b w:val="0"/>
          <w:sz w:val="28"/>
          <w:szCs w:val="28"/>
        </w:rPr>
        <w:t xml:space="preserve"> района </w:t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E23FCB">
        <w:rPr>
          <w:b w:val="0"/>
          <w:sz w:val="28"/>
          <w:szCs w:val="28"/>
        </w:rPr>
        <w:tab/>
      </w:r>
      <w:r w:rsidR="00A323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Е.С. </w:t>
      </w:r>
      <w:proofErr w:type="spellStart"/>
      <w:r>
        <w:rPr>
          <w:b w:val="0"/>
          <w:sz w:val="28"/>
          <w:szCs w:val="28"/>
        </w:rPr>
        <w:t>Мигла</w:t>
      </w:r>
      <w:proofErr w:type="spellEnd"/>
    </w:p>
    <w:p w:rsidR="00DA5B8A" w:rsidRDefault="00DA5B8A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323A0">
        <w:rPr>
          <w:b w:val="0"/>
          <w:sz w:val="28"/>
          <w:szCs w:val="28"/>
        </w:rPr>
        <w:lastRenderedPageBreak/>
        <w:t xml:space="preserve"> </w:t>
      </w:r>
    </w:p>
    <w:p w:rsidR="00342630" w:rsidRDefault="00342630" w:rsidP="00342630">
      <w:pPr>
        <w:ind w:left="5387"/>
        <w:rPr>
          <w:b w:val="0"/>
        </w:rPr>
      </w:pPr>
      <w:r w:rsidRPr="00342630">
        <w:rPr>
          <w:b w:val="0"/>
        </w:rPr>
        <w:t xml:space="preserve">Приложение </w:t>
      </w:r>
      <w:r w:rsidR="00A323A0">
        <w:rPr>
          <w:b w:val="0"/>
        </w:rPr>
        <w:t xml:space="preserve">№ </w:t>
      </w:r>
      <w:r w:rsidRPr="00342630">
        <w:rPr>
          <w:b w:val="0"/>
        </w:rPr>
        <w:t>1 к постановлению</w:t>
      </w:r>
      <w:r>
        <w:rPr>
          <w:b w:val="0"/>
        </w:rPr>
        <w:t xml:space="preserve"> администрации Каратузского района</w:t>
      </w:r>
    </w:p>
    <w:p w:rsidR="00342630" w:rsidRDefault="00342630" w:rsidP="00342630">
      <w:pPr>
        <w:ind w:left="5387"/>
        <w:rPr>
          <w:b w:val="0"/>
        </w:rPr>
      </w:pPr>
      <w:r w:rsidRPr="00342630">
        <w:rPr>
          <w:b w:val="0"/>
        </w:rPr>
        <w:t xml:space="preserve">от </w:t>
      </w:r>
      <w:r w:rsidR="00830EB3">
        <w:rPr>
          <w:b w:val="0"/>
        </w:rPr>
        <w:t>29</w:t>
      </w:r>
      <w:r w:rsidR="00A323A0">
        <w:rPr>
          <w:b w:val="0"/>
        </w:rPr>
        <w:t>.</w:t>
      </w:r>
      <w:r w:rsidR="00830EB3">
        <w:rPr>
          <w:b w:val="0"/>
        </w:rPr>
        <w:t>08</w:t>
      </w:r>
      <w:r w:rsidR="00A323A0">
        <w:rPr>
          <w:b w:val="0"/>
        </w:rPr>
        <w:t>.</w:t>
      </w:r>
      <w:r w:rsidR="00830EB3">
        <w:rPr>
          <w:b w:val="0"/>
        </w:rPr>
        <w:t>2024</w:t>
      </w:r>
      <w:r w:rsidRPr="00342630">
        <w:rPr>
          <w:b w:val="0"/>
        </w:rPr>
        <w:t xml:space="preserve"> № </w:t>
      </w:r>
      <w:r w:rsidR="00830EB3">
        <w:rPr>
          <w:b w:val="0"/>
        </w:rPr>
        <w:t>727</w:t>
      </w:r>
      <w:r w:rsidRPr="00342630">
        <w:rPr>
          <w:b w:val="0"/>
        </w:rPr>
        <w:t>-п</w:t>
      </w:r>
    </w:p>
    <w:p w:rsidR="00342630" w:rsidRDefault="00342630" w:rsidP="00342630">
      <w:pPr>
        <w:ind w:left="5387"/>
        <w:rPr>
          <w:b w:val="0"/>
        </w:rPr>
      </w:pPr>
    </w:p>
    <w:p w:rsidR="00342630" w:rsidRPr="00342630" w:rsidRDefault="00342630" w:rsidP="00342630">
      <w:pPr>
        <w:ind w:left="5387"/>
        <w:rPr>
          <w:b w:val="0"/>
        </w:rPr>
      </w:pPr>
    </w:p>
    <w:p w:rsidR="00342630" w:rsidRPr="00342630" w:rsidRDefault="001D4479" w:rsidP="0034263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342630" w:rsidRPr="00342630">
        <w:rPr>
          <w:b w:val="0"/>
          <w:sz w:val="28"/>
          <w:szCs w:val="28"/>
        </w:rPr>
        <w:t xml:space="preserve">оложение о деятельности муниципальной </w:t>
      </w:r>
      <w:r w:rsidR="00650DF0">
        <w:rPr>
          <w:b w:val="0"/>
          <w:sz w:val="28"/>
          <w:szCs w:val="28"/>
        </w:rPr>
        <w:t xml:space="preserve">управленческой </w:t>
      </w:r>
      <w:r w:rsidR="00342630" w:rsidRPr="00342630">
        <w:rPr>
          <w:b w:val="0"/>
          <w:sz w:val="28"/>
          <w:szCs w:val="28"/>
        </w:rPr>
        <w:t xml:space="preserve">команды по работе с субъектами малого и среднего предпринимательства </w:t>
      </w:r>
      <w:r w:rsidR="00650DF0">
        <w:rPr>
          <w:b w:val="0"/>
          <w:sz w:val="28"/>
          <w:szCs w:val="28"/>
        </w:rPr>
        <w:t xml:space="preserve">и </w:t>
      </w:r>
      <w:r w:rsidR="00650DF0" w:rsidRPr="00C0004C">
        <w:rPr>
          <w:b w:val="0"/>
          <w:sz w:val="28"/>
          <w:szCs w:val="28"/>
        </w:rPr>
        <w:t>самозанятыми</w:t>
      </w:r>
      <w:r w:rsidR="00372D5A" w:rsidRPr="00372D5A">
        <w:rPr>
          <w:b w:val="0"/>
          <w:sz w:val="28"/>
          <w:szCs w:val="28"/>
        </w:rPr>
        <w:t xml:space="preserve"> </w:t>
      </w:r>
      <w:r w:rsidR="00372D5A">
        <w:rPr>
          <w:b w:val="0"/>
          <w:sz w:val="28"/>
          <w:szCs w:val="28"/>
        </w:rPr>
        <w:t>гражданами Каратузского района</w:t>
      </w:r>
    </w:p>
    <w:p w:rsidR="00342630" w:rsidRPr="00342630" w:rsidRDefault="00342630" w:rsidP="00342630">
      <w:pPr>
        <w:spacing w:line="288" w:lineRule="auto"/>
        <w:ind w:firstLine="709"/>
        <w:jc w:val="both"/>
        <w:rPr>
          <w:b w:val="0"/>
          <w:sz w:val="28"/>
          <w:szCs w:val="28"/>
        </w:rPr>
      </w:pPr>
    </w:p>
    <w:p w:rsidR="00342630" w:rsidRPr="00342630" w:rsidRDefault="00A64F5A" w:rsidP="0034263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342630" w:rsidRPr="00342630">
        <w:rPr>
          <w:b w:val="0"/>
          <w:sz w:val="28"/>
          <w:szCs w:val="28"/>
        </w:rPr>
        <w:t>. Общие положения</w:t>
      </w:r>
    </w:p>
    <w:p w:rsidR="00342630" w:rsidRPr="00342630" w:rsidRDefault="00342630" w:rsidP="00342630">
      <w:pPr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b w:val="0"/>
          <w:sz w:val="28"/>
          <w:szCs w:val="28"/>
        </w:rPr>
        <w:t xml:space="preserve">1.1. </w:t>
      </w:r>
      <w:proofErr w:type="gramStart"/>
      <w:r w:rsidRPr="00342630">
        <w:rPr>
          <w:b w:val="0"/>
          <w:sz w:val="28"/>
          <w:szCs w:val="28"/>
        </w:rPr>
        <w:t xml:space="preserve">Муниципальная </w:t>
      </w:r>
      <w:r w:rsidR="00650DF0">
        <w:rPr>
          <w:b w:val="0"/>
          <w:sz w:val="28"/>
          <w:szCs w:val="28"/>
        </w:rPr>
        <w:t xml:space="preserve">управленческая </w:t>
      </w:r>
      <w:r w:rsidRPr="00342630">
        <w:rPr>
          <w:b w:val="0"/>
          <w:sz w:val="28"/>
          <w:szCs w:val="28"/>
        </w:rPr>
        <w:t>команда по работе с субъектами малого и среднего предпринимательства</w:t>
      </w:r>
      <w:r w:rsidR="00515916">
        <w:rPr>
          <w:b w:val="0"/>
          <w:sz w:val="28"/>
          <w:szCs w:val="28"/>
        </w:rPr>
        <w:t xml:space="preserve"> и </w:t>
      </w:r>
      <w:r w:rsidR="00515916" w:rsidRPr="00C0004C">
        <w:rPr>
          <w:b w:val="0"/>
          <w:sz w:val="28"/>
          <w:szCs w:val="28"/>
        </w:rPr>
        <w:t>самозанятыми</w:t>
      </w:r>
      <w:r w:rsidRPr="00342630">
        <w:rPr>
          <w:b w:val="0"/>
          <w:sz w:val="28"/>
          <w:szCs w:val="28"/>
        </w:rPr>
        <w:t xml:space="preserve"> </w:t>
      </w:r>
      <w:r w:rsidR="00AD3F7A">
        <w:rPr>
          <w:b w:val="0"/>
          <w:sz w:val="28"/>
          <w:szCs w:val="28"/>
        </w:rPr>
        <w:t xml:space="preserve">гражданами </w:t>
      </w:r>
      <w:r w:rsidRPr="00342630">
        <w:rPr>
          <w:b w:val="0"/>
          <w:sz w:val="28"/>
          <w:szCs w:val="28"/>
        </w:rPr>
        <w:t xml:space="preserve">(далее – муниципальная команда) 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является </w:t>
      </w:r>
      <w:r w:rsidRPr="00342630">
        <w:rPr>
          <w:b w:val="0"/>
          <w:sz w:val="28"/>
          <w:szCs w:val="28"/>
        </w:rPr>
        <w:t xml:space="preserve">коллегиально-консультативным органом, сформированным при </w:t>
      </w:r>
      <w:r w:rsidR="00E10686">
        <w:rPr>
          <w:b w:val="0"/>
          <w:sz w:val="28"/>
          <w:szCs w:val="28"/>
        </w:rPr>
        <w:t>администрации Каратузского района на территории муниципального образования «Каратузский район»</w:t>
      </w:r>
      <w:r w:rsidR="00E10686">
        <w:rPr>
          <w:rFonts w:eastAsiaTheme="minorHAnsi"/>
          <w:b w:val="0"/>
          <w:sz w:val="28"/>
          <w:szCs w:val="28"/>
          <w:lang w:eastAsia="en-US"/>
        </w:rPr>
        <w:t xml:space="preserve"> (</w:t>
      </w:r>
      <w:r w:rsidR="00E10686" w:rsidRPr="00C0004C">
        <w:rPr>
          <w:rFonts w:eastAsiaTheme="minorHAnsi"/>
          <w:b w:val="0"/>
          <w:sz w:val="28"/>
          <w:szCs w:val="28"/>
          <w:lang w:eastAsia="en-US"/>
        </w:rPr>
        <w:t>далее – администрация</w:t>
      </w:r>
      <w:r w:rsidR="00B7269E" w:rsidRPr="00C0004C">
        <w:rPr>
          <w:rFonts w:eastAsiaTheme="minorHAnsi"/>
          <w:b w:val="0"/>
          <w:sz w:val="28"/>
          <w:szCs w:val="28"/>
          <w:lang w:eastAsia="en-US"/>
        </w:rPr>
        <w:t>, муниципальное образование</w:t>
      </w:r>
      <w:r w:rsidR="00E10686" w:rsidRPr="00C0004C">
        <w:rPr>
          <w:rFonts w:eastAsiaTheme="minorHAnsi"/>
          <w:b w:val="0"/>
          <w:sz w:val="28"/>
          <w:szCs w:val="28"/>
          <w:lang w:eastAsia="en-US"/>
        </w:rPr>
        <w:t>)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342630">
        <w:rPr>
          <w:b w:val="0"/>
          <w:sz w:val="28"/>
          <w:szCs w:val="28"/>
        </w:rPr>
        <w:t xml:space="preserve">с целью повышения эффективности и оперативности поддержки </w:t>
      </w:r>
      <w:r w:rsidR="00B7269E">
        <w:rPr>
          <w:b w:val="0"/>
          <w:sz w:val="28"/>
          <w:szCs w:val="28"/>
        </w:rPr>
        <w:t>субъектов малого и среднего предпринимательства (далее – субъекты МСП) и самозанятых</w:t>
      </w:r>
      <w:r w:rsidR="00AD3F7A">
        <w:rPr>
          <w:b w:val="0"/>
          <w:sz w:val="28"/>
          <w:szCs w:val="28"/>
        </w:rPr>
        <w:t xml:space="preserve"> граждан</w:t>
      </w:r>
      <w:r w:rsidRPr="00342630">
        <w:rPr>
          <w:b w:val="0"/>
          <w:sz w:val="28"/>
          <w:szCs w:val="28"/>
        </w:rPr>
        <w:t>, функционирующим</w:t>
      </w:r>
      <w:r w:rsidR="00B7269E">
        <w:rPr>
          <w:b w:val="0"/>
          <w:sz w:val="28"/>
          <w:szCs w:val="28"/>
        </w:rPr>
        <w:t xml:space="preserve"> </w:t>
      </w:r>
      <w:r w:rsidRPr="00342630">
        <w:rPr>
          <w:b w:val="0"/>
          <w:sz w:val="28"/>
          <w:szCs w:val="28"/>
        </w:rPr>
        <w:t>в соответствии с принципом, при котором</w:t>
      </w:r>
      <w:proofErr w:type="gramEnd"/>
      <w:r w:rsidRPr="00342630">
        <w:rPr>
          <w:b w:val="0"/>
          <w:sz w:val="28"/>
          <w:szCs w:val="28"/>
        </w:rPr>
        <w:t xml:space="preserve"> принятие решений по поставленным задачам, вопросам ведения предпринимательской деятельности и устранению проблем ведения бизнеса осуществляется группой должностных и уполномоченных лиц в соответствии с утвержденным функционалом.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1.2. Настоящ</w:t>
      </w:r>
      <w:r w:rsidR="00AD3F7A">
        <w:rPr>
          <w:rFonts w:eastAsiaTheme="minorHAnsi"/>
          <w:b w:val="0"/>
          <w:sz w:val="28"/>
          <w:szCs w:val="28"/>
          <w:lang w:eastAsia="en-US"/>
        </w:rPr>
        <w:t>ее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D3F7A">
        <w:rPr>
          <w:rFonts w:eastAsiaTheme="minorHAnsi"/>
          <w:b w:val="0"/>
          <w:sz w:val="28"/>
          <w:szCs w:val="28"/>
          <w:lang w:eastAsia="en-US"/>
        </w:rPr>
        <w:t>Положение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определяет основные цели создания, задачи </w:t>
      </w:r>
      <w:r w:rsidRPr="00342630">
        <w:rPr>
          <w:rFonts w:eastAsiaTheme="minorHAnsi"/>
          <w:b w:val="0"/>
          <w:sz w:val="28"/>
          <w:szCs w:val="28"/>
          <w:lang w:eastAsia="en-US"/>
        </w:rPr>
        <w:br/>
        <w:t>и права муниципальной команды, состав, структуру и порядок работы муниципальной команды.</w:t>
      </w:r>
    </w:p>
    <w:p w:rsidR="00342630" w:rsidRPr="00342630" w:rsidRDefault="00342630" w:rsidP="00342630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1.3. Муниципальная команда в своей деятельности руководствуется законодательством Российской Федерации и Красноярского края,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края, </w:t>
      </w:r>
      <w:r w:rsidRPr="00342630">
        <w:rPr>
          <w:rStyle w:val="pre"/>
          <w:b w:val="0"/>
          <w:sz w:val="28"/>
          <w:szCs w:val="28"/>
        </w:rPr>
        <w:t>нормативными правовыми актами муниципального образования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и настоящим Положением.</w:t>
      </w:r>
    </w:p>
    <w:p w:rsidR="00515916" w:rsidRPr="00342630" w:rsidRDefault="00515916" w:rsidP="00342630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342630" w:rsidRPr="00342630" w:rsidRDefault="00BC779D" w:rsidP="0034263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42630" w:rsidRPr="00342630">
        <w:rPr>
          <w:b w:val="0"/>
          <w:sz w:val="28"/>
          <w:szCs w:val="28"/>
        </w:rPr>
        <w:t>. Цели, задачи, функции деятельности муниципальной команды</w:t>
      </w:r>
    </w:p>
    <w:p w:rsidR="00BC779D" w:rsidRPr="009C3AA2" w:rsidRDefault="009C3AA2" w:rsidP="009C3AA2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2.1. </w:t>
      </w:r>
      <w:r w:rsidR="00BC779D" w:rsidRPr="009C3AA2">
        <w:rPr>
          <w:b w:val="0"/>
          <w:sz w:val="28"/>
          <w:szCs w:val="28"/>
          <w:lang w:eastAsia="en-US"/>
        </w:rPr>
        <w:t xml:space="preserve">Целью создания </w:t>
      </w:r>
      <w:r w:rsidRPr="009C3AA2">
        <w:rPr>
          <w:b w:val="0"/>
          <w:sz w:val="28"/>
          <w:szCs w:val="28"/>
          <w:lang w:eastAsia="en-US"/>
        </w:rPr>
        <w:t>м</w:t>
      </w:r>
      <w:r w:rsidR="00BC779D" w:rsidRPr="009C3AA2">
        <w:rPr>
          <w:b w:val="0"/>
          <w:sz w:val="28"/>
          <w:szCs w:val="28"/>
          <w:lang w:eastAsia="en-US"/>
        </w:rPr>
        <w:t>униципальной команды является  п</w:t>
      </w:r>
      <w:r w:rsidR="00BC779D" w:rsidRPr="009C3AA2">
        <w:rPr>
          <w:b w:val="0"/>
          <w:sz w:val="28"/>
          <w:szCs w:val="28"/>
        </w:rPr>
        <w:t xml:space="preserve">овышение эффективности взаимодействия между субъектами МСП, включая самозанятых граждан, и администрацией Каратузского района, органами исполнительной власти Красноярского края, инфраструктурой поддержки субъектов МСП, ресурсоснабжающими организациями. </w:t>
      </w:r>
    </w:p>
    <w:p w:rsidR="0040666C" w:rsidRPr="009C3AA2" w:rsidRDefault="009C3AA2" w:rsidP="009C3AA2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="0040666C" w:rsidRPr="009C3AA2">
        <w:rPr>
          <w:b w:val="0"/>
          <w:sz w:val="28"/>
          <w:szCs w:val="28"/>
        </w:rPr>
        <w:t xml:space="preserve">Создание благоприятных условий для ведения предпринимательской деятельности, защиты прав и законных интересов субъектов МСП на территории </w:t>
      </w:r>
      <w:r w:rsidRPr="009C3AA2">
        <w:rPr>
          <w:b w:val="0"/>
          <w:sz w:val="28"/>
          <w:szCs w:val="28"/>
        </w:rPr>
        <w:t>Каратузского района.</w:t>
      </w:r>
      <w:r w:rsidR="0040666C" w:rsidRPr="009C3AA2">
        <w:rPr>
          <w:b w:val="0"/>
          <w:sz w:val="28"/>
          <w:szCs w:val="28"/>
        </w:rPr>
        <w:t xml:space="preserve"> </w:t>
      </w:r>
    </w:p>
    <w:p w:rsidR="009E615C" w:rsidRPr="009C3AA2" w:rsidRDefault="009C3AA2" w:rsidP="009C3A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2.3.</w:t>
      </w:r>
      <w:r w:rsidR="0007699D" w:rsidRPr="009C3AA2">
        <w:rPr>
          <w:b w:val="0"/>
          <w:sz w:val="28"/>
          <w:szCs w:val="28"/>
          <w:lang w:eastAsia="en-US"/>
        </w:rPr>
        <w:t xml:space="preserve"> </w:t>
      </w:r>
      <w:r w:rsidRPr="009C3AA2">
        <w:rPr>
          <w:b w:val="0"/>
          <w:sz w:val="28"/>
          <w:szCs w:val="28"/>
          <w:lang w:eastAsia="en-US"/>
        </w:rPr>
        <w:t>Задачи м</w:t>
      </w:r>
      <w:r w:rsidR="009E615C" w:rsidRPr="009C3AA2">
        <w:rPr>
          <w:b w:val="0"/>
          <w:sz w:val="28"/>
          <w:szCs w:val="28"/>
          <w:lang w:eastAsia="en-US"/>
        </w:rPr>
        <w:t>униципальной команды:</w:t>
      </w:r>
    </w:p>
    <w:p w:rsidR="009C3AA2" w:rsidRDefault="009C3AA2" w:rsidP="009C3AA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lastRenderedPageBreak/>
        <w:t>1. С</w:t>
      </w:r>
      <w:r w:rsidR="009E615C" w:rsidRPr="009C3AA2">
        <w:rPr>
          <w:b w:val="0"/>
          <w:sz w:val="28"/>
          <w:szCs w:val="28"/>
          <w:lang w:eastAsia="en-US"/>
        </w:rPr>
        <w:t xml:space="preserve">одействие развитию деловых отношений между субъектами МСП, юридическими лицами, независимо от организационно-правовых форм </w:t>
      </w:r>
      <w:r w:rsidR="009E615C" w:rsidRPr="009C3AA2">
        <w:rPr>
          <w:b w:val="0"/>
          <w:sz w:val="28"/>
          <w:szCs w:val="28"/>
          <w:lang w:eastAsia="en-US"/>
        </w:rPr>
        <w:br/>
        <w:t>и форм собственности, и администрацией Каратузского района;</w:t>
      </w:r>
    </w:p>
    <w:p w:rsidR="009C3AA2" w:rsidRDefault="009C3AA2" w:rsidP="009C3AA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2. С</w:t>
      </w:r>
      <w:r w:rsidR="009E615C" w:rsidRPr="00F276E6">
        <w:rPr>
          <w:b w:val="0"/>
          <w:sz w:val="28"/>
          <w:szCs w:val="28"/>
          <w:lang w:eastAsia="en-US"/>
        </w:rPr>
        <w:t>тимулирование роста инвестиционной и предпринимательской активности;</w:t>
      </w:r>
    </w:p>
    <w:p w:rsidR="009C3AA2" w:rsidRDefault="009C3AA2" w:rsidP="009C3AA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>3. П</w:t>
      </w:r>
      <w:r w:rsidR="009E615C" w:rsidRPr="00F276E6">
        <w:rPr>
          <w:b w:val="0"/>
          <w:sz w:val="28"/>
          <w:szCs w:val="28"/>
        </w:rPr>
        <w:t xml:space="preserve">одготовка предложений для принятия решений главой администрации </w:t>
      </w:r>
      <w:r w:rsidR="00F276E6" w:rsidRPr="00F276E6">
        <w:rPr>
          <w:b w:val="0"/>
          <w:sz w:val="28"/>
          <w:szCs w:val="28"/>
        </w:rPr>
        <w:t>Каратузского</w:t>
      </w:r>
      <w:r w:rsidR="009E615C" w:rsidRPr="00F276E6">
        <w:rPr>
          <w:b w:val="0"/>
          <w:sz w:val="28"/>
          <w:szCs w:val="28"/>
        </w:rPr>
        <w:t xml:space="preserve"> района по вопросам развития предпринимательства и защиты прав и законных интересов предпринимательства;</w:t>
      </w:r>
    </w:p>
    <w:p w:rsidR="009C3AA2" w:rsidRDefault="009C3AA2" w:rsidP="009C3AA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И</w:t>
      </w:r>
      <w:r w:rsidR="009E615C" w:rsidRPr="00F276E6">
        <w:rPr>
          <w:b w:val="0"/>
          <w:sz w:val="28"/>
          <w:szCs w:val="28"/>
        </w:rPr>
        <w:t>нформирование субъектов МСП о мерах государственной поддержки;</w:t>
      </w:r>
    </w:p>
    <w:p w:rsidR="009E615C" w:rsidRPr="00F276E6" w:rsidRDefault="009C3AA2" w:rsidP="009C3AA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Ф</w:t>
      </w:r>
      <w:r w:rsidR="009E615C" w:rsidRPr="00F276E6">
        <w:rPr>
          <w:b w:val="0"/>
          <w:sz w:val="28"/>
          <w:szCs w:val="28"/>
        </w:rPr>
        <w:t>ормирование типовых вопросов</w:t>
      </w:r>
      <w:r>
        <w:rPr>
          <w:b w:val="0"/>
          <w:sz w:val="28"/>
          <w:szCs w:val="28"/>
        </w:rPr>
        <w:t xml:space="preserve"> и ситуаций</w:t>
      </w:r>
      <w:r w:rsidR="009E615C" w:rsidRPr="00F276E6">
        <w:rPr>
          <w:b w:val="0"/>
          <w:sz w:val="28"/>
          <w:szCs w:val="28"/>
        </w:rPr>
        <w:t xml:space="preserve">, возникающих в рамках ведения </w:t>
      </w:r>
      <w:r>
        <w:rPr>
          <w:b w:val="0"/>
          <w:sz w:val="28"/>
          <w:szCs w:val="28"/>
        </w:rPr>
        <w:t>предпринимательской деятельности</w:t>
      </w:r>
      <w:r w:rsidR="009E615C" w:rsidRPr="00F276E6">
        <w:rPr>
          <w:b w:val="0"/>
          <w:sz w:val="28"/>
          <w:szCs w:val="28"/>
        </w:rPr>
        <w:t>, по которым субъект МСП мо</w:t>
      </w:r>
      <w:r>
        <w:rPr>
          <w:b w:val="0"/>
          <w:sz w:val="28"/>
          <w:szCs w:val="28"/>
        </w:rPr>
        <w:t>жет</w:t>
      </w:r>
      <w:r w:rsidR="009E615C" w:rsidRPr="00F276E6">
        <w:rPr>
          <w:b w:val="0"/>
          <w:sz w:val="28"/>
          <w:szCs w:val="28"/>
        </w:rPr>
        <w:t xml:space="preserve"> обратиться за консультацией и сопровождением</w:t>
      </w:r>
      <w:r>
        <w:rPr>
          <w:b w:val="0"/>
          <w:sz w:val="28"/>
          <w:szCs w:val="28"/>
        </w:rPr>
        <w:t>, обеспе</w:t>
      </w:r>
      <w:r w:rsidR="009E615C" w:rsidRPr="00F276E6">
        <w:rPr>
          <w:b w:val="0"/>
          <w:sz w:val="28"/>
          <w:szCs w:val="28"/>
        </w:rPr>
        <w:t>чение регулярного обновления;</w:t>
      </w:r>
    </w:p>
    <w:p w:rsidR="009C3AA2" w:rsidRDefault="009C3AA2" w:rsidP="009C3AA2">
      <w:pPr>
        <w:pStyle w:val="afe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2.4. </w:t>
      </w:r>
      <w:r w:rsidR="00F276E6" w:rsidRPr="009C3AA2">
        <w:rPr>
          <w:b w:val="0"/>
          <w:sz w:val="28"/>
          <w:szCs w:val="28"/>
          <w:lang w:eastAsia="en-US"/>
        </w:rPr>
        <w:t xml:space="preserve">Для достижения целей в соответствии с возложенными задачами, указанными в </w:t>
      </w:r>
      <w:hyperlink r:id="rId10" w:history="1">
        <w:r w:rsidR="00F276E6" w:rsidRPr="009C3AA2">
          <w:rPr>
            <w:b w:val="0"/>
            <w:sz w:val="28"/>
            <w:szCs w:val="28"/>
            <w:lang w:eastAsia="en-US"/>
          </w:rPr>
          <w:t>пунктах 2.1</w:t>
        </w:r>
      </w:hyperlink>
      <w:r w:rsidRPr="009C3AA2">
        <w:rPr>
          <w:b w:val="0"/>
          <w:sz w:val="28"/>
          <w:szCs w:val="28"/>
          <w:lang w:eastAsia="en-US"/>
        </w:rPr>
        <w:t>-</w:t>
      </w:r>
      <w:hyperlink r:id="rId11" w:history="1">
        <w:r w:rsidR="00F276E6" w:rsidRPr="009C3AA2">
          <w:rPr>
            <w:b w:val="0"/>
            <w:sz w:val="28"/>
            <w:szCs w:val="28"/>
            <w:lang w:eastAsia="en-US"/>
          </w:rPr>
          <w:t>2.</w:t>
        </w:r>
      </w:hyperlink>
      <w:r w:rsidRPr="009C3AA2">
        <w:rPr>
          <w:b w:val="0"/>
          <w:sz w:val="28"/>
          <w:szCs w:val="28"/>
          <w:lang w:eastAsia="en-US"/>
        </w:rPr>
        <w:t>3</w:t>
      </w:r>
      <w:r w:rsidR="00F276E6" w:rsidRPr="009C3AA2">
        <w:rPr>
          <w:b w:val="0"/>
          <w:sz w:val="28"/>
          <w:szCs w:val="28"/>
          <w:lang w:eastAsia="en-US"/>
        </w:rPr>
        <w:t xml:space="preserve"> настоящего Положения, </w:t>
      </w:r>
      <w:r w:rsidRPr="009C3AA2">
        <w:rPr>
          <w:b w:val="0"/>
          <w:sz w:val="28"/>
          <w:szCs w:val="28"/>
          <w:lang w:eastAsia="en-US"/>
        </w:rPr>
        <w:t>м</w:t>
      </w:r>
      <w:r w:rsidR="00F276E6" w:rsidRPr="009C3AA2">
        <w:rPr>
          <w:b w:val="0"/>
          <w:sz w:val="28"/>
          <w:szCs w:val="28"/>
          <w:lang w:eastAsia="en-US"/>
        </w:rPr>
        <w:t>униципальная команда осуществляет следующие функции:</w:t>
      </w:r>
    </w:p>
    <w:p w:rsidR="00F276E6" w:rsidRPr="009C3AA2" w:rsidRDefault="009C3AA2" w:rsidP="009C3AA2">
      <w:pPr>
        <w:pStyle w:val="afe"/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1. П</w:t>
      </w:r>
      <w:r w:rsidR="00F276E6" w:rsidRPr="009C3AA2">
        <w:rPr>
          <w:b w:val="0"/>
          <w:sz w:val="28"/>
          <w:szCs w:val="28"/>
          <w:lang w:eastAsia="en-US"/>
        </w:rPr>
        <w:t xml:space="preserve">ривлечение </w:t>
      </w:r>
      <w:r w:rsidR="00F276E6" w:rsidRPr="009C3AA2">
        <w:rPr>
          <w:b w:val="0"/>
          <w:sz w:val="28"/>
          <w:szCs w:val="28"/>
        </w:rPr>
        <w:t xml:space="preserve">субъектов МСП </w:t>
      </w:r>
      <w:r w:rsidR="00F276E6" w:rsidRPr="009C3AA2">
        <w:rPr>
          <w:b w:val="0"/>
          <w:sz w:val="28"/>
          <w:szCs w:val="28"/>
          <w:lang w:eastAsia="en-US"/>
        </w:rPr>
        <w:t>к участию в мероприятиях в сфере предпринимательства и инвестиционной деятельности;</w:t>
      </w:r>
    </w:p>
    <w:p w:rsidR="009C3AA2" w:rsidRDefault="009C3AA2" w:rsidP="009C3A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2. В</w:t>
      </w:r>
      <w:r w:rsidR="00F276E6" w:rsidRPr="009C3AA2">
        <w:rPr>
          <w:b w:val="0"/>
          <w:sz w:val="28"/>
          <w:szCs w:val="28"/>
          <w:lang w:eastAsia="en-US"/>
        </w:rPr>
        <w:t xml:space="preserve">ыдвижение и поддержка инициатив, имеющих значение </w:t>
      </w:r>
      <w:r w:rsidR="00F276E6" w:rsidRPr="009C3AA2">
        <w:rPr>
          <w:b w:val="0"/>
          <w:sz w:val="28"/>
          <w:szCs w:val="28"/>
          <w:lang w:eastAsia="en-US"/>
        </w:rPr>
        <w:br/>
        <w:t xml:space="preserve">для муниципального образования и направленных на реализацию мероприятий в сфере развития </w:t>
      </w:r>
      <w:r w:rsidR="00F276E6" w:rsidRPr="009C3AA2">
        <w:rPr>
          <w:b w:val="0"/>
          <w:sz w:val="28"/>
          <w:szCs w:val="28"/>
        </w:rPr>
        <w:t>предпринимательской и инвестиционной деятельности</w:t>
      </w:r>
      <w:r w:rsidR="00F276E6" w:rsidRPr="009C3AA2">
        <w:rPr>
          <w:b w:val="0"/>
          <w:sz w:val="28"/>
          <w:szCs w:val="28"/>
          <w:lang w:eastAsia="en-US"/>
        </w:rPr>
        <w:t>;</w:t>
      </w:r>
    </w:p>
    <w:p w:rsidR="009C3AA2" w:rsidRDefault="009C3AA2" w:rsidP="009C3A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3. П</w:t>
      </w:r>
      <w:r w:rsidR="00F276E6" w:rsidRPr="0007699D">
        <w:rPr>
          <w:b w:val="0"/>
          <w:sz w:val="28"/>
          <w:szCs w:val="28"/>
          <w:lang w:eastAsia="en-US"/>
        </w:rPr>
        <w:t>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и инвестиционную деятельность, и выработку по данным вопросам рекомендаций;</w:t>
      </w:r>
    </w:p>
    <w:p w:rsidR="00E72638" w:rsidRDefault="009C3AA2" w:rsidP="00E726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4. Р</w:t>
      </w:r>
      <w:r w:rsidR="00F276E6" w:rsidRPr="0007699D">
        <w:rPr>
          <w:b w:val="0"/>
          <w:sz w:val="28"/>
          <w:szCs w:val="28"/>
          <w:lang w:eastAsia="en-US"/>
        </w:rPr>
        <w:t xml:space="preserve">ассмотрение </w:t>
      </w:r>
      <w:r w:rsidR="00E72638">
        <w:rPr>
          <w:b w:val="0"/>
          <w:sz w:val="28"/>
          <w:szCs w:val="28"/>
          <w:lang w:eastAsia="en-US"/>
        </w:rPr>
        <w:t>планируемых к реализации инвестиционных проектов, имеющих стратегическое значение для социально-экономического развития Каратузского района, хода и результатов их реализации, а также анализа сдерживающих факторов и административных барьеров при реализации данных инвестиционных проектов;</w:t>
      </w:r>
    </w:p>
    <w:p w:rsidR="00F276E6" w:rsidRPr="0007699D" w:rsidRDefault="00E72638" w:rsidP="00E726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5. В</w:t>
      </w:r>
      <w:r w:rsidR="00F276E6" w:rsidRPr="0007699D">
        <w:rPr>
          <w:b w:val="0"/>
          <w:sz w:val="28"/>
          <w:szCs w:val="28"/>
          <w:lang w:eastAsia="en-US"/>
        </w:rPr>
        <w:t xml:space="preserve">ыработка рекомендаций администрации </w:t>
      </w:r>
      <w:r w:rsidR="0007699D" w:rsidRPr="0007699D">
        <w:rPr>
          <w:b w:val="0"/>
          <w:sz w:val="28"/>
          <w:szCs w:val="28"/>
          <w:lang w:eastAsia="en-US"/>
        </w:rPr>
        <w:t>Каратузского</w:t>
      </w:r>
      <w:r w:rsidR="00F276E6" w:rsidRPr="0007699D">
        <w:rPr>
          <w:b w:val="0"/>
          <w:sz w:val="28"/>
          <w:szCs w:val="28"/>
          <w:lang w:eastAsia="en-US"/>
        </w:rPr>
        <w:t xml:space="preserve"> района по следующим направлениям:</w:t>
      </w:r>
    </w:p>
    <w:p w:rsidR="00F276E6" w:rsidRPr="0007699D" w:rsidRDefault="00F276E6" w:rsidP="00F276E6">
      <w:pPr>
        <w:tabs>
          <w:tab w:val="left" w:pos="709"/>
          <w:tab w:val="left" w:pos="993"/>
        </w:tabs>
        <w:adjustRightInd w:val="0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tab/>
        <w:t>- совершенствование действующего законодательства в области поддержки предпринимательства и инвестиционной деятельности;</w:t>
      </w:r>
    </w:p>
    <w:p w:rsidR="00F276E6" w:rsidRPr="0007699D" w:rsidRDefault="00F276E6" w:rsidP="00F276E6">
      <w:pPr>
        <w:tabs>
          <w:tab w:val="left" w:pos="709"/>
          <w:tab w:val="left" w:pos="993"/>
        </w:tabs>
        <w:adjustRightInd w:val="0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tab/>
        <w:t xml:space="preserve">- определение приоритетов в сфере развития предпринимательства </w:t>
      </w:r>
      <w:r w:rsidRPr="0007699D">
        <w:rPr>
          <w:b w:val="0"/>
          <w:sz w:val="28"/>
          <w:szCs w:val="28"/>
          <w:lang w:eastAsia="en-US"/>
        </w:rPr>
        <w:br/>
        <w:t>и инвестиционной политики муниципального образования;</w:t>
      </w:r>
    </w:p>
    <w:p w:rsidR="00F276E6" w:rsidRPr="0007699D" w:rsidRDefault="00F276E6" w:rsidP="00F276E6">
      <w:pPr>
        <w:tabs>
          <w:tab w:val="left" w:pos="709"/>
          <w:tab w:val="left" w:pos="993"/>
        </w:tabs>
        <w:adjustRightInd w:val="0"/>
        <w:ind w:firstLine="349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tab/>
        <w:t xml:space="preserve">- муниципальная поддержка инвестиционных процессов </w:t>
      </w:r>
      <w:r w:rsidRPr="0007699D">
        <w:rPr>
          <w:b w:val="0"/>
          <w:sz w:val="28"/>
          <w:szCs w:val="28"/>
          <w:lang w:eastAsia="en-US"/>
        </w:rPr>
        <w:br/>
        <w:t xml:space="preserve">и стимулирования инвестиционной активности на территории </w:t>
      </w:r>
      <w:r w:rsidR="0007699D" w:rsidRPr="0007699D">
        <w:rPr>
          <w:b w:val="0"/>
          <w:sz w:val="28"/>
          <w:szCs w:val="28"/>
          <w:lang w:eastAsia="en-US"/>
        </w:rPr>
        <w:t>Каратузского</w:t>
      </w:r>
      <w:r w:rsidRPr="0007699D">
        <w:rPr>
          <w:b w:val="0"/>
          <w:sz w:val="28"/>
          <w:szCs w:val="28"/>
          <w:lang w:eastAsia="en-US"/>
        </w:rPr>
        <w:t xml:space="preserve"> района;</w:t>
      </w:r>
    </w:p>
    <w:p w:rsidR="00F276E6" w:rsidRPr="0007699D" w:rsidRDefault="00F276E6" w:rsidP="00F276E6">
      <w:pPr>
        <w:tabs>
          <w:tab w:val="left" w:pos="709"/>
        </w:tabs>
        <w:adjustRightInd w:val="0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tab/>
        <w:t>- развитие муниципально-частного партнерства на территории муниципального образования;</w:t>
      </w:r>
    </w:p>
    <w:p w:rsidR="00F276E6" w:rsidRPr="0007699D" w:rsidRDefault="00F276E6" w:rsidP="00F276E6">
      <w:pPr>
        <w:tabs>
          <w:tab w:val="left" w:pos="709"/>
          <w:tab w:val="left" w:pos="993"/>
        </w:tabs>
        <w:adjustRightInd w:val="0"/>
        <w:ind w:left="349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tab/>
        <w:t>-   вовлечение в оборот муниципального имущества;</w:t>
      </w:r>
    </w:p>
    <w:p w:rsidR="00F276E6" w:rsidRPr="0007699D" w:rsidRDefault="00F276E6" w:rsidP="00F276E6">
      <w:pPr>
        <w:tabs>
          <w:tab w:val="left" w:pos="709"/>
          <w:tab w:val="left" w:pos="851"/>
          <w:tab w:val="left" w:pos="993"/>
        </w:tabs>
        <w:adjustRightInd w:val="0"/>
        <w:ind w:firstLine="708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  <w:lang w:eastAsia="en-US"/>
        </w:rPr>
        <w:lastRenderedPageBreak/>
        <w:tab/>
        <w:t xml:space="preserve">- взаимодействие с органами государственной власти, ресурсоснабжающими организациями в интересах предпринимательского сообщества на территории </w:t>
      </w:r>
      <w:r w:rsidR="0007699D" w:rsidRPr="0007699D">
        <w:rPr>
          <w:b w:val="0"/>
          <w:sz w:val="28"/>
          <w:szCs w:val="28"/>
          <w:lang w:eastAsia="en-US"/>
        </w:rPr>
        <w:t>Каратузского</w:t>
      </w:r>
      <w:r w:rsidRPr="0007699D">
        <w:rPr>
          <w:b w:val="0"/>
          <w:sz w:val="28"/>
          <w:szCs w:val="28"/>
          <w:lang w:eastAsia="en-US"/>
        </w:rPr>
        <w:t xml:space="preserve"> района;</w:t>
      </w:r>
    </w:p>
    <w:p w:rsidR="00F276E6" w:rsidRPr="0007699D" w:rsidRDefault="00F276E6" w:rsidP="00F276E6">
      <w:pPr>
        <w:tabs>
          <w:tab w:val="left" w:pos="709"/>
          <w:tab w:val="left" w:pos="993"/>
        </w:tabs>
        <w:adjustRightInd w:val="0"/>
        <w:ind w:firstLine="349"/>
        <w:jc w:val="both"/>
        <w:rPr>
          <w:b w:val="0"/>
          <w:sz w:val="28"/>
          <w:szCs w:val="28"/>
          <w:lang w:eastAsia="en-US"/>
        </w:rPr>
      </w:pPr>
      <w:r w:rsidRPr="0007699D">
        <w:rPr>
          <w:b w:val="0"/>
          <w:sz w:val="28"/>
          <w:szCs w:val="28"/>
        </w:rPr>
        <w:tab/>
        <w:t xml:space="preserve">- формирование перечня муниципального имущества, которое предоставляется в аренду субъектам </w:t>
      </w:r>
      <w:r w:rsidRPr="0007699D">
        <w:rPr>
          <w:b w:val="0"/>
          <w:sz w:val="28"/>
          <w:szCs w:val="28"/>
          <w:lang w:eastAsia="en-US"/>
        </w:rPr>
        <w:t>МСП.</w:t>
      </w:r>
    </w:p>
    <w:p w:rsidR="00342630" w:rsidRPr="00342630" w:rsidRDefault="00342630" w:rsidP="00342630">
      <w:pPr>
        <w:autoSpaceDE w:val="0"/>
        <w:autoSpaceDN w:val="0"/>
        <w:adjustRightInd w:val="0"/>
        <w:jc w:val="center"/>
        <w:outlineLvl w:val="0"/>
        <w:rPr>
          <w:rFonts w:eastAsiaTheme="minorHAnsi"/>
          <w:b w:val="0"/>
          <w:sz w:val="28"/>
          <w:szCs w:val="28"/>
          <w:lang w:eastAsia="en-US"/>
        </w:rPr>
      </w:pPr>
    </w:p>
    <w:p w:rsidR="00342630" w:rsidRPr="00342630" w:rsidRDefault="0007699D" w:rsidP="00342630">
      <w:pPr>
        <w:autoSpaceDE w:val="0"/>
        <w:autoSpaceDN w:val="0"/>
        <w:adjustRightInd w:val="0"/>
        <w:jc w:val="center"/>
        <w:outlineLvl w:val="0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3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t>. Права муниципальной команды.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3.1. В целях осуществления функций, указанных в </w:t>
      </w:r>
      <w:hyperlink r:id="rId12" w:history="1">
        <w:r w:rsidRPr="00342630">
          <w:rPr>
            <w:rFonts w:eastAsiaTheme="minorHAnsi"/>
            <w:b w:val="0"/>
            <w:sz w:val="28"/>
            <w:szCs w:val="28"/>
            <w:lang w:eastAsia="en-US"/>
          </w:rPr>
          <w:t>пункте 2.</w:t>
        </w:r>
      </w:hyperlink>
      <w:r w:rsidR="00E72638">
        <w:rPr>
          <w:rFonts w:eastAsiaTheme="minorHAnsi"/>
          <w:b w:val="0"/>
          <w:sz w:val="28"/>
          <w:szCs w:val="28"/>
          <w:lang w:eastAsia="en-US"/>
        </w:rPr>
        <w:t>4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раздела </w:t>
      </w:r>
      <w:r w:rsidR="00E72638">
        <w:rPr>
          <w:rFonts w:eastAsiaTheme="minorHAnsi"/>
          <w:b w:val="0"/>
          <w:sz w:val="28"/>
          <w:szCs w:val="28"/>
          <w:lang w:eastAsia="en-US"/>
        </w:rPr>
        <w:t>2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настоящего Положения, муниципальная команда имеет право:</w:t>
      </w:r>
    </w:p>
    <w:p w:rsidR="00342630" w:rsidRPr="00342630" w:rsidRDefault="00F42BF2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t>создавать рабочие группы из числа членов муниципальной команды, привлекать для работы в них специалистов для решения актуальных вопросов, отнесенных к компетенции муниципальной команды;</w:t>
      </w:r>
    </w:p>
    <w:p w:rsidR="00342630" w:rsidRPr="00342630" w:rsidRDefault="00F42BF2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- 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342630" w:rsidRPr="00342630" w:rsidRDefault="00F42BF2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t xml:space="preserve">участвовать в подготовке и проведении конференций, круглых столов 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br/>
        <w:t>и иных мероприятий для субъектов предпринимательской и инвестиционной деятельности.</w:t>
      </w:r>
    </w:p>
    <w:p w:rsidR="00342630" w:rsidRPr="00342630" w:rsidRDefault="00342630" w:rsidP="00342630">
      <w:pPr>
        <w:ind w:firstLine="709"/>
        <w:jc w:val="both"/>
        <w:rPr>
          <w:b w:val="0"/>
          <w:sz w:val="28"/>
          <w:szCs w:val="28"/>
        </w:rPr>
      </w:pPr>
    </w:p>
    <w:p w:rsidR="00342630" w:rsidRPr="00342630" w:rsidRDefault="00F42BF2" w:rsidP="00342630">
      <w:pPr>
        <w:ind w:firstLine="709"/>
        <w:jc w:val="center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4</w:t>
      </w:r>
      <w:r w:rsidR="00342630" w:rsidRPr="00342630">
        <w:rPr>
          <w:b w:val="0"/>
          <w:sz w:val="28"/>
          <w:szCs w:val="28"/>
        </w:rPr>
        <w:t xml:space="preserve">. </w:t>
      </w:r>
      <w:r w:rsidR="00342630" w:rsidRPr="00342630">
        <w:rPr>
          <w:rFonts w:eastAsiaTheme="minorHAnsi"/>
          <w:b w:val="0"/>
          <w:sz w:val="28"/>
          <w:szCs w:val="28"/>
          <w:lang w:eastAsia="en-US"/>
        </w:rPr>
        <w:t>Состав и структура муниципальной команды. Порядок работы муниципальной команды.</w:t>
      </w:r>
    </w:p>
    <w:p w:rsidR="00342630" w:rsidRPr="00342630" w:rsidRDefault="00342630" w:rsidP="00342630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C0004C">
        <w:rPr>
          <w:rFonts w:eastAsiaTheme="minorHAnsi"/>
          <w:b w:val="0"/>
          <w:sz w:val="28"/>
          <w:szCs w:val="28"/>
          <w:lang w:eastAsia="en-US"/>
        </w:rPr>
        <w:t xml:space="preserve">4.1. Организационно-техническое и </w:t>
      </w:r>
      <w:r w:rsidRPr="00C0004C">
        <w:rPr>
          <w:b w:val="0"/>
          <w:sz w:val="28"/>
          <w:szCs w:val="28"/>
        </w:rPr>
        <w:t xml:space="preserve">информационно-аналитическое </w:t>
      </w:r>
      <w:r w:rsidRPr="00C0004C">
        <w:rPr>
          <w:b w:val="0"/>
          <w:spacing w:val="-8"/>
          <w:sz w:val="28"/>
          <w:szCs w:val="28"/>
        </w:rPr>
        <w:t xml:space="preserve">обеспечение деятельности муниципальной команды осуществляет уполномоченный орган </w:t>
      </w:r>
      <w:r w:rsidR="00273826" w:rsidRPr="00C0004C">
        <w:rPr>
          <w:b w:val="0"/>
          <w:spacing w:val="-8"/>
          <w:sz w:val="28"/>
          <w:szCs w:val="28"/>
        </w:rPr>
        <w:t>администрации Каратузского района</w:t>
      </w:r>
      <w:r w:rsidRPr="00C0004C">
        <w:rPr>
          <w:b w:val="0"/>
          <w:spacing w:val="-8"/>
          <w:sz w:val="28"/>
          <w:szCs w:val="28"/>
        </w:rPr>
        <w:t>.</w:t>
      </w:r>
    </w:p>
    <w:p w:rsidR="002D2686" w:rsidRDefault="00342630" w:rsidP="00342630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4.2. </w:t>
      </w:r>
      <w:r w:rsidR="00C0004C" w:rsidRPr="00C0004C">
        <w:rPr>
          <w:b w:val="0"/>
          <w:sz w:val="28"/>
          <w:szCs w:val="28"/>
          <w:lang w:eastAsia="en-US"/>
        </w:rPr>
        <w:t xml:space="preserve">Возглавляет </w:t>
      </w:r>
      <w:r w:rsidR="00BA477E">
        <w:rPr>
          <w:b w:val="0"/>
          <w:sz w:val="28"/>
          <w:szCs w:val="28"/>
          <w:lang w:eastAsia="en-US"/>
        </w:rPr>
        <w:t>м</w:t>
      </w:r>
      <w:r w:rsidR="00C0004C" w:rsidRPr="00C0004C">
        <w:rPr>
          <w:b w:val="0"/>
          <w:sz w:val="28"/>
          <w:szCs w:val="28"/>
          <w:lang w:eastAsia="en-US"/>
        </w:rPr>
        <w:t xml:space="preserve">униципальную команду </w:t>
      </w:r>
      <w:proofErr w:type="gramStart"/>
      <w:r w:rsidR="002D2686">
        <w:rPr>
          <w:b w:val="0"/>
          <w:sz w:val="28"/>
          <w:szCs w:val="28"/>
          <w:lang w:eastAsia="en-US"/>
        </w:rPr>
        <w:t>уполномоченное</w:t>
      </w:r>
      <w:proofErr w:type="gramEnd"/>
      <w:r w:rsidR="002D2686">
        <w:rPr>
          <w:b w:val="0"/>
          <w:sz w:val="28"/>
          <w:szCs w:val="28"/>
          <w:lang w:eastAsia="en-US"/>
        </w:rPr>
        <w:t xml:space="preserve"> лицо </w:t>
      </w:r>
      <w:r w:rsidR="00405CC4">
        <w:rPr>
          <w:b w:val="0"/>
          <w:sz w:val="28"/>
          <w:szCs w:val="28"/>
          <w:lang w:eastAsia="en-US"/>
        </w:rPr>
        <w:t>на уровне не ниже заместителя главы района.</w:t>
      </w:r>
      <w:r w:rsidR="002D2686">
        <w:rPr>
          <w:b w:val="0"/>
          <w:sz w:val="28"/>
          <w:szCs w:val="28"/>
          <w:lang w:eastAsia="en-US"/>
        </w:rPr>
        <w:t xml:space="preserve"> 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В состав муниципальной команды включаются: </w:t>
      </w:r>
      <w:r w:rsidR="002D2686">
        <w:rPr>
          <w:rFonts w:eastAsiaTheme="minorHAnsi"/>
          <w:b w:val="0"/>
          <w:sz w:val="28"/>
          <w:szCs w:val="28"/>
          <w:lang w:eastAsia="en-US"/>
        </w:rPr>
        <w:t>р</w:t>
      </w:r>
      <w:r w:rsidR="002D2686" w:rsidRPr="002D2686">
        <w:rPr>
          <w:b w:val="0"/>
          <w:sz w:val="28"/>
          <w:szCs w:val="28"/>
        </w:rPr>
        <w:t>уководители или специалисты структурных подразделений администрации города</w:t>
      </w:r>
      <w:r w:rsidR="002D2686">
        <w:rPr>
          <w:b w:val="0"/>
          <w:sz w:val="28"/>
          <w:szCs w:val="28"/>
        </w:rPr>
        <w:t>,</w:t>
      </w:r>
      <w:r w:rsidR="002D2686" w:rsidRPr="002D2686">
        <w:rPr>
          <w:b w:val="0"/>
          <w:sz w:val="28"/>
          <w:szCs w:val="28"/>
        </w:rPr>
        <w:t xml:space="preserve"> представители организаций (в том числе, представительств и филиалов), инфраструктуры поддержки МСП (Центр «Мой бизнес» и иные). </w:t>
      </w:r>
    </w:p>
    <w:p w:rsidR="002D2686" w:rsidRPr="002D2686" w:rsidRDefault="002D2686" w:rsidP="002D2686">
      <w:pPr>
        <w:ind w:firstLine="567"/>
        <w:jc w:val="both"/>
        <w:rPr>
          <w:b w:val="0"/>
          <w:sz w:val="28"/>
          <w:szCs w:val="28"/>
        </w:rPr>
      </w:pPr>
      <w:r w:rsidRPr="002D2686">
        <w:rPr>
          <w:b w:val="0"/>
          <w:sz w:val="28"/>
          <w:szCs w:val="28"/>
        </w:rPr>
        <w:t>К работе муниципальной команды могут быть привлечены представители контрольно-надзорных органов, представители ресурсоснабжающих и эксплуатационных организаций.</w:t>
      </w:r>
    </w:p>
    <w:p w:rsidR="00342630" w:rsidRDefault="00342630" w:rsidP="00342630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342630">
        <w:rPr>
          <w:b w:val="0"/>
          <w:sz w:val="28"/>
          <w:szCs w:val="28"/>
        </w:rPr>
        <w:t>Члены муниципальной команды принимают участие в его работе на общественных началах.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440208">
        <w:rPr>
          <w:rFonts w:eastAsiaTheme="minorHAnsi"/>
          <w:b w:val="0"/>
          <w:sz w:val="28"/>
          <w:szCs w:val="28"/>
          <w:lang w:eastAsia="en-US"/>
        </w:rPr>
        <w:t>3</w:t>
      </w:r>
      <w:r w:rsidRPr="00342630">
        <w:rPr>
          <w:rFonts w:eastAsiaTheme="minorHAnsi"/>
          <w:b w:val="0"/>
          <w:sz w:val="28"/>
          <w:szCs w:val="28"/>
          <w:lang w:eastAsia="en-US"/>
        </w:rPr>
        <w:t>. В структуру муниципальной команды входят председатель; заместитель председателя; секретарь; члены муниципальной команды.</w:t>
      </w:r>
    </w:p>
    <w:p w:rsidR="00342630" w:rsidRPr="00342630" w:rsidRDefault="00342630" w:rsidP="00342630">
      <w:pPr>
        <w:autoSpaceDE w:val="0"/>
        <w:autoSpaceDN w:val="0"/>
        <w:adjustRightInd w:val="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ab/>
        <w:t>4.</w:t>
      </w:r>
      <w:r w:rsidR="00440208">
        <w:rPr>
          <w:rFonts w:eastAsiaTheme="minorHAnsi"/>
          <w:b w:val="0"/>
          <w:sz w:val="28"/>
          <w:szCs w:val="28"/>
          <w:lang w:eastAsia="en-US"/>
        </w:rPr>
        <w:t>4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Члены муниципальной команды участвуют в заседании с правом голоса, а также вправе возглавлять образуемые муниципальной командой рабочие и экспертные группы. 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C0004C">
        <w:rPr>
          <w:rFonts w:eastAsiaTheme="minorHAnsi"/>
          <w:b w:val="0"/>
          <w:sz w:val="28"/>
          <w:szCs w:val="28"/>
          <w:lang w:eastAsia="en-US"/>
        </w:rPr>
        <w:t>4.</w:t>
      </w:r>
      <w:r w:rsidR="00400BAB" w:rsidRPr="00C0004C">
        <w:rPr>
          <w:rFonts w:eastAsiaTheme="minorHAnsi"/>
          <w:b w:val="0"/>
          <w:sz w:val="28"/>
          <w:szCs w:val="28"/>
          <w:lang w:eastAsia="en-US"/>
        </w:rPr>
        <w:t>5</w:t>
      </w:r>
      <w:r w:rsidRPr="00C0004C">
        <w:rPr>
          <w:rFonts w:eastAsiaTheme="minorHAnsi"/>
          <w:b w:val="0"/>
          <w:sz w:val="28"/>
          <w:szCs w:val="28"/>
          <w:lang w:eastAsia="en-US"/>
        </w:rPr>
        <w:t>. Персональный состав муниципальной команды утверждается главой муниципального образования</w:t>
      </w:r>
      <w:r w:rsidRPr="00342630">
        <w:rPr>
          <w:rFonts w:eastAsiaTheme="minorHAnsi"/>
          <w:b w:val="0"/>
          <w:sz w:val="28"/>
          <w:szCs w:val="28"/>
          <w:lang w:eastAsia="en-US"/>
        </w:rPr>
        <w:t>. Состав муниципальной команды может меняться в процессе его функционирования.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486ACB">
        <w:rPr>
          <w:rFonts w:eastAsiaTheme="minorHAnsi"/>
          <w:b w:val="0"/>
          <w:sz w:val="28"/>
          <w:szCs w:val="28"/>
          <w:lang w:eastAsia="en-US"/>
        </w:rPr>
        <w:t>6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Заседания муниципальной команды проводятся </w:t>
      </w:r>
      <w:r w:rsidR="00440208">
        <w:rPr>
          <w:rFonts w:eastAsiaTheme="minorHAnsi"/>
          <w:b w:val="0"/>
          <w:sz w:val="28"/>
          <w:szCs w:val="28"/>
          <w:lang w:eastAsia="en-US"/>
        </w:rPr>
        <w:t xml:space="preserve">по мере необходимости. 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lastRenderedPageBreak/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7</w:t>
      </w:r>
      <w:r w:rsidRPr="00342630">
        <w:rPr>
          <w:rFonts w:eastAsiaTheme="minorHAnsi"/>
          <w:b w:val="0"/>
          <w:sz w:val="28"/>
          <w:szCs w:val="28"/>
          <w:lang w:eastAsia="en-US"/>
        </w:rPr>
        <w:t>. По вопросам, требующим срочного решения, может проводиться заочное заседание муниципальной команды. При необходимости заседания муниципальной команды могут проводиться в форме видеоконференции.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8</w:t>
      </w:r>
      <w:r w:rsidRPr="00342630">
        <w:rPr>
          <w:rFonts w:eastAsiaTheme="minorHAnsi"/>
          <w:b w:val="0"/>
          <w:sz w:val="28"/>
          <w:szCs w:val="28"/>
          <w:lang w:eastAsia="en-US"/>
        </w:rPr>
        <w:t>. Заседание считается правомочным</w:t>
      </w:r>
      <w:r w:rsidR="00024A1F">
        <w:rPr>
          <w:rFonts w:eastAsiaTheme="minorHAnsi"/>
          <w:b w:val="0"/>
          <w:sz w:val="28"/>
          <w:szCs w:val="28"/>
          <w:lang w:eastAsia="en-US"/>
        </w:rPr>
        <w:t>,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если на нем присутствует более половины членов состава муниципальной команды, включая председателя либо его заместителя.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9</w:t>
      </w:r>
      <w:r w:rsidRPr="00342630">
        <w:rPr>
          <w:rFonts w:eastAsiaTheme="minorHAnsi"/>
          <w:b w:val="0"/>
          <w:sz w:val="28"/>
          <w:szCs w:val="28"/>
          <w:lang w:eastAsia="en-US"/>
        </w:rPr>
        <w:t>. Заседание муниципальной команды ведет председатель, а в его отсутствие заместитель председателя. Обязанности секретаря заседания выполняет секретарь муниципальной команды, а в его отсутствие, по решению муниципальной команды - один из его членов.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10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</w:t>
      </w:r>
      <w:r w:rsidRPr="00342630">
        <w:rPr>
          <w:b w:val="0"/>
          <w:sz w:val="28"/>
          <w:szCs w:val="28"/>
        </w:rPr>
        <w:t>Председатель муниципальной команды осуществляет руководство работой муниципальной команды, ведет заседания, утверждает планы работы муниципальной команды, утверждает состав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рабочих и экспертных групп,</w:t>
      </w:r>
      <w:r w:rsidRPr="00342630">
        <w:rPr>
          <w:b w:val="0"/>
          <w:sz w:val="28"/>
          <w:szCs w:val="28"/>
        </w:rPr>
        <w:t xml:space="preserve"> контролирует выполнение решений, принимаемых муниципальной командой. Председатель может возлагать часть своих полномочий на заместителя председателя муниципальной команды.</w:t>
      </w:r>
    </w:p>
    <w:p w:rsidR="00342630" w:rsidRPr="00342630" w:rsidRDefault="00342630" w:rsidP="00342630">
      <w:pPr>
        <w:ind w:firstLine="709"/>
        <w:jc w:val="both"/>
        <w:rPr>
          <w:b w:val="0"/>
          <w:sz w:val="28"/>
          <w:szCs w:val="28"/>
        </w:rPr>
      </w:pPr>
      <w:r w:rsidRPr="00342630">
        <w:rPr>
          <w:b w:val="0"/>
          <w:sz w:val="28"/>
          <w:szCs w:val="28"/>
        </w:rPr>
        <w:t>4.</w:t>
      </w:r>
      <w:r w:rsidR="00903177">
        <w:rPr>
          <w:b w:val="0"/>
          <w:sz w:val="28"/>
          <w:szCs w:val="28"/>
        </w:rPr>
        <w:t>11</w:t>
      </w:r>
      <w:r w:rsidRPr="00342630">
        <w:rPr>
          <w:b w:val="0"/>
          <w:sz w:val="28"/>
          <w:szCs w:val="28"/>
        </w:rPr>
        <w:t>. Заместитель председателя муниципальной команды принимает участие в подготовке рабочих материалов для заседаний муниципальной команды, координирует работу специалистов, рабочих и экспертных групп, привлекаемых к подготовке и реализации решений муниципальной команды, по поручению председателя исполняет обязанности председателя на время отсутствия председателя.</w:t>
      </w:r>
    </w:p>
    <w:p w:rsidR="00342630" w:rsidRPr="00342630" w:rsidRDefault="00342630" w:rsidP="00342630">
      <w:pPr>
        <w:ind w:firstLine="709"/>
        <w:jc w:val="both"/>
        <w:rPr>
          <w:b w:val="0"/>
          <w:sz w:val="28"/>
          <w:szCs w:val="28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12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Секретарь муниципальной команды </w:t>
      </w:r>
      <w:r w:rsidRPr="00342630">
        <w:rPr>
          <w:b w:val="0"/>
          <w:sz w:val="28"/>
          <w:szCs w:val="28"/>
        </w:rPr>
        <w:t xml:space="preserve">осуществляет работу </w:t>
      </w:r>
      <w:r w:rsidRPr="00342630">
        <w:rPr>
          <w:b w:val="0"/>
          <w:sz w:val="28"/>
          <w:szCs w:val="28"/>
        </w:rPr>
        <w:br/>
        <w:t xml:space="preserve">по обеспечению деятельности муниципальной команды, 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организует заседания, обеспечивает членов муниципальной команды необходимой документацией, справочными материалами, оповещает членов муниципальной команды о повестке дня заседания, документах и материалах, подлежащих обсуждению, </w:t>
      </w:r>
      <w:r w:rsidRPr="00342630">
        <w:rPr>
          <w:b w:val="0"/>
          <w:sz w:val="28"/>
          <w:szCs w:val="28"/>
        </w:rPr>
        <w:t>ведет и оформляет протокол заседания муниципальной команды.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13</w:t>
      </w:r>
      <w:r w:rsidRPr="00342630">
        <w:rPr>
          <w:rFonts w:eastAsiaTheme="minorHAnsi"/>
          <w:b w:val="0"/>
          <w:sz w:val="28"/>
          <w:szCs w:val="28"/>
          <w:lang w:eastAsia="en-US"/>
        </w:rPr>
        <w:t>. Решения муниципальной команды принимаются большинством голосов от числа присутствующих на заседании членов муниципальной команды. При равенстве голосов решающим является голос председательствующего на заседании.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14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Принятые муниципальной командой решения оформляются протоколом, подписываемым председателем и секретарем муниципальной команды. Протокол заседания муниципальной команды хранится у секретаря муниципальной команды. </w:t>
      </w:r>
    </w:p>
    <w:p w:rsidR="00342630" w:rsidRP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15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Протоколы и иная информация о деятельности муниципальной команды доводится до членов муниципальной команды и других заинтересованных лиц путем рассылки материалов в течение трех рабочих дней со дня подписания протокола заседания муниципальной команды секретарем. </w:t>
      </w:r>
    </w:p>
    <w:p w:rsidR="00342630" w:rsidRDefault="00342630" w:rsidP="00342630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42630">
        <w:rPr>
          <w:rFonts w:eastAsiaTheme="minorHAnsi"/>
          <w:b w:val="0"/>
          <w:sz w:val="28"/>
          <w:szCs w:val="28"/>
          <w:lang w:eastAsia="en-US"/>
        </w:rPr>
        <w:t>4.</w:t>
      </w:r>
      <w:r w:rsidR="00903177">
        <w:rPr>
          <w:rFonts w:eastAsiaTheme="minorHAnsi"/>
          <w:b w:val="0"/>
          <w:sz w:val="28"/>
          <w:szCs w:val="28"/>
          <w:lang w:eastAsia="en-US"/>
        </w:rPr>
        <w:t>16</w:t>
      </w:r>
      <w:r w:rsidRPr="00342630">
        <w:rPr>
          <w:rFonts w:eastAsiaTheme="minorHAnsi"/>
          <w:b w:val="0"/>
          <w:sz w:val="28"/>
          <w:szCs w:val="28"/>
          <w:lang w:eastAsia="en-US"/>
        </w:rPr>
        <w:t xml:space="preserve">. Работа муниципальной команды освещается на </w:t>
      </w:r>
      <w:proofErr w:type="gramStart"/>
      <w:r w:rsidRPr="00342630">
        <w:rPr>
          <w:rFonts w:eastAsiaTheme="minorHAnsi"/>
          <w:b w:val="0"/>
          <w:sz w:val="28"/>
          <w:szCs w:val="28"/>
          <w:lang w:eastAsia="en-US"/>
        </w:rPr>
        <w:t>официальном</w:t>
      </w:r>
      <w:proofErr w:type="gramEnd"/>
      <w:r w:rsidRPr="00342630">
        <w:rPr>
          <w:rFonts w:eastAsiaTheme="minorHAnsi"/>
          <w:b w:val="0"/>
          <w:sz w:val="28"/>
          <w:szCs w:val="28"/>
          <w:lang w:eastAsia="en-US"/>
        </w:rPr>
        <w:t xml:space="preserve"> информационном интернет-портале муниципального образования и при необходимости в других средствах массовой информации.</w:t>
      </w:r>
    </w:p>
    <w:p w:rsidR="00342630" w:rsidRDefault="00903177" w:rsidP="00903177">
      <w:pPr>
        <w:ind w:left="5528"/>
        <w:rPr>
          <w:b w:val="0"/>
        </w:rPr>
      </w:pPr>
      <w:r>
        <w:rPr>
          <w:b w:val="0"/>
        </w:rPr>
        <w:br w:type="page"/>
      </w:r>
      <w:r w:rsidR="00342630" w:rsidRPr="00342630">
        <w:rPr>
          <w:b w:val="0"/>
        </w:rPr>
        <w:lastRenderedPageBreak/>
        <w:t xml:space="preserve">Приложение </w:t>
      </w:r>
      <w:r w:rsidR="00A323A0">
        <w:rPr>
          <w:b w:val="0"/>
        </w:rPr>
        <w:t xml:space="preserve">№ </w:t>
      </w:r>
      <w:r w:rsidR="00342630">
        <w:rPr>
          <w:b w:val="0"/>
        </w:rPr>
        <w:t>2</w:t>
      </w:r>
      <w:r w:rsidR="00342630" w:rsidRPr="00342630">
        <w:rPr>
          <w:b w:val="0"/>
        </w:rPr>
        <w:t xml:space="preserve"> к постановлению</w:t>
      </w:r>
      <w:r w:rsidR="00342630">
        <w:rPr>
          <w:b w:val="0"/>
        </w:rPr>
        <w:t xml:space="preserve"> администрации Каратузского района</w:t>
      </w:r>
    </w:p>
    <w:p w:rsidR="00A323A0" w:rsidRDefault="00A323A0" w:rsidP="00903177">
      <w:pPr>
        <w:ind w:left="5528"/>
        <w:rPr>
          <w:b w:val="0"/>
        </w:rPr>
      </w:pPr>
      <w:r w:rsidRPr="00342630">
        <w:rPr>
          <w:b w:val="0"/>
        </w:rPr>
        <w:t xml:space="preserve">от </w:t>
      </w:r>
      <w:r w:rsidR="00830EB3">
        <w:rPr>
          <w:b w:val="0"/>
        </w:rPr>
        <w:t>29</w:t>
      </w:r>
      <w:r>
        <w:rPr>
          <w:b w:val="0"/>
        </w:rPr>
        <w:t>.</w:t>
      </w:r>
      <w:r w:rsidR="00830EB3">
        <w:rPr>
          <w:b w:val="0"/>
        </w:rPr>
        <w:t>08</w:t>
      </w:r>
      <w:r>
        <w:rPr>
          <w:b w:val="0"/>
        </w:rPr>
        <w:t>.</w:t>
      </w:r>
      <w:r w:rsidR="00830EB3">
        <w:rPr>
          <w:b w:val="0"/>
        </w:rPr>
        <w:t>2024</w:t>
      </w:r>
      <w:r w:rsidRPr="00342630">
        <w:rPr>
          <w:b w:val="0"/>
        </w:rPr>
        <w:t xml:space="preserve"> № </w:t>
      </w:r>
      <w:r w:rsidR="00830EB3">
        <w:rPr>
          <w:b w:val="0"/>
        </w:rPr>
        <w:t>727</w:t>
      </w:r>
      <w:bookmarkStart w:id="0" w:name="_GoBack"/>
      <w:bookmarkEnd w:id="0"/>
      <w:r w:rsidRPr="00342630">
        <w:rPr>
          <w:b w:val="0"/>
        </w:rPr>
        <w:t>-п</w:t>
      </w:r>
    </w:p>
    <w:p w:rsidR="00E43B8B" w:rsidRDefault="00E43B8B" w:rsidP="00CC39A6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</w:p>
    <w:p w:rsidR="00342630" w:rsidRDefault="00342630" w:rsidP="00342630">
      <w:pPr>
        <w:autoSpaceDE w:val="0"/>
        <w:autoSpaceDN w:val="0"/>
        <w:adjustRightInd w:val="0"/>
        <w:ind w:left="3261" w:hanging="3261"/>
        <w:jc w:val="both"/>
        <w:outlineLvl w:val="2"/>
        <w:rPr>
          <w:b w:val="0"/>
          <w:sz w:val="28"/>
          <w:szCs w:val="28"/>
        </w:rPr>
      </w:pPr>
    </w:p>
    <w:p w:rsidR="006E5D37" w:rsidRDefault="00342630" w:rsidP="00342630">
      <w:pPr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муниципальной команды Каратузского района по работе с субъектами малого и среднего предпринимательства</w:t>
      </w:r>
      <w:r w:rsidR="00C0004C" w:rsidRPr="00C0004C">
        <w:rPr>
          <w:b w:val="0"/>
          <w:sz w:val="28"/>
          <w:szCs w:val="28"/>
        </w:rPr>
        <w:t>*</w:t>
      </w:r>
    </w:p>
    <w:p w:rsidR="00C0004C" w:rsidRDefault="00C0004C" w:rsidP="00342630">
      <w:pPr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7074"/>
      </w:tblGrid>
      <w:tr w:rsidR="00451643" w:rsidRPr="00C0004C" w:rsidTr="00451643">
        <w:trPr>
          <w:trHeight w:val="958"/>
        </w:trPr>
        <w:tc>
          <w:tcPr>
            <w:tcW w:w="0" w:type="auto"/>
          </w:tcPr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Мигла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0" w:type="auto"/>
          </w:tcPr>
          <w:p w:rsidR="00C0004C" w:rsidRPr="00C0004C" w:rsidRDefault="00C0004C" w:rsidP="0045164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главы района по финансам, экономике – руководитель финансового управления, </w:t>
            </w:r>
            <w:r w:rsidR="00451643">
              <w:rPr>
                <w:b w:val="0"/>
                <w:sz w:val="28"/>
                <w:szCs w:val="28"/>
              </w:rPr>
              <w:t xml:space="preserve">председатель комиссии </w:t>
            </w:r>
          </w:p>
        </w:tc>
      </w:tr>
      <w:tr w:rsidR="00451643" w:rsidRPr="00C0004C" w:rsidTr="00451643">
        <w:trPr>
          <w:trHeight w:val="1082"/>
        </w:trPr>
        <w:tc>
          <w:tcPr>
            <w:tcW w:w="0" w:type="auto"/>
          </w:tcPr>
          <w:p w:rsidR="00C0004C" w:rsidRPr="00C0004C" w:rsidRDefault="00C0004C" w:rsidP="0045164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Функ Юлия Андреевна</w:t>
            </w:r>
            <w:r w:rsidRPr="00C0004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0004C" w:rsidRPr="00C0004C" w:rsidRDefault="00451643" w:rsidP="0045164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И.о. начальника отдела </w:t>
            </w:r>
            <w:r w:rsidR="00C0004C" w:rsidRPr="00C0004C">
              <w:rPr>
                <w:b w:val="0"/>
                <w:sz w:val="28"/>
                <w:szCs w:val="28"/>
              </w:rPr>
              <w:t>экономики</w:t>
            </w:r>
            <w:r w:rsidR="00C0004C">
              <w:rPr>
                <w:b w:val="0"/>
                <w:sz w:val="28"/>
                <w:szCs w:val="28"/>
              </w:rPr>
              <w:t>,</w:t>
            </w:r>
            <w:r w:rsidR="00C0004C" w:rsidRPr="00C0004C">
              <w:rPr>
                <w:b w:val="0"/>
                <w:sz w:val="28"/>
                <w:szCs w:val="28"/>
              </w:rPr>
              <w:t xml:space="preserve"> </w:t>
            </w:r>
            <w:r w:rsidR="00C0004C">
              <w:rPr>
                <w:b w:val="0"/>
                <w:sz w:val="28"/>
                <w:szCs w:val="28"/>
              </w:rPr>
              <w:t>производства и развития предпринимательства</w:t>
            </w:r>
            <w:r w:rsidR="000A4975">
              <w:rPr>
                <w:b w:val="0"/>
                <w:sz w:val="28"/>
                <w:szCs w:val="28"/>
              </w:rPr>
              <w:t>, специалист-консультант представительства Центра «Мой бизнес»</w:t>
            </w:r>
            <w:r w:rsidR="00C0004C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451643" w:rsidRPr="00C0004C" w:rsidTr="00451643">
        <w:trPr>
          <w:trHeight w:val="665"/>
        </w:trPr>
        <w:tc>
          <w:tcPr>
            <w:tcW w:w="0" w:type="auto"/>
          </w:tcPr>
          <w:p w:rsidR="00451643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Бодрова Римма Юрьевна</w:t>
            </w:r>
          </w:p>
        </w:tc>
        <w:tc>
          <w:tcPr>
            <w:tcW w:w="0" w:type="auto"/>
          </w:tcPr>
          <w:p w:rsidR="00451643" w:rsidRPr="00C0004C" w:rsidRDefault="00451643" w:rsidP="00C0004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ведущий специалист отдела экономики, производства и развития предпринимательства, </w:t>
            </w:r>
            <w:r w:rsidRPr="00C0004C">
              <w:rPr>
                <w:b w:val="0"/>
                <w:sz w:val="28"/>
                <w:szCs w:val="28"/>
              </w:rPr>
              <w:t>секретарь комиссии</w:t>
            </w:r>
          </w:p>
        </w:tc>
      </w:tr>
      <w:tr w:rsidR="00451643" w:rsidRPr="00C0004C" w:rsidTr="002D2E12">
        <w:tc>
          <w:tcPr>
            <w:tcW w:w="0" w:type="auto"/>
            <w:gridSpan w:val="2"/>
          </w:tcPr>
          <w:p w:rsidR="00451643" w:rsidRPr="00C0004C" w:rsidRDefault="00451643" w:rsidP="00024A1F">
            <w:pPr>
              <w:jc w:val="both"/>
              <w:rPr>
                <w:b w:val="0"/>
                <w:sz w:val="28"/>
                <w:szCs w:val="28"/>
              </w:rPr>
            </w:pPr>
          </w:p>
          <w:p w:rsidR="00451643" w:rsidRPr="00C0004C" w:rsidRDefault="00451643" w:rsidP="00024A1F">
            <w:pPr>
              <w:jc w:val="both"/>
              <w:rPr>
                <w:b w:val="0"/>
                <w:sz w:val="28"/>
                <w:szCs w:val="28"/>
              </w:rPr>
            </w:pPr>
            <w:r w:rsidRPr="00C0004C">
              <w:rPr>
                <w:b w:val="0"/>
                <w:sz w:val="28"/>
                <w:szCs w:val="28"/>
              </w:rPr>
              <w:t>Члены комиссии:</w:t>
            </w:r>
          </w:p>
          <w:p w:rsidR="00451643" w:rsidRPr="00C0004C" w:rsidRDefault="00451643" w:rsidP="00024A1F">
            <w:pPr>
              <w:rPr>
                <w:b w:val="0"/>
                <w:sz w:val="28"/>
                <w:szCs w:val="28"/>
              </w:rPr>
            </w:pPr>
          </w:p>
        </w:tc>
      </w:tr>
      <w:tr w:rsidR="00451643" w:rsidRPr="00C0004C" w:rsidTr="00451643">
        <w:trPr>
          <w:trHeight w:val="985"/>
        </w:trPr>
        <w:tc>
          <w:tcPr>
            <w:tcW w:w="0" w:type="auto"/>
          </w:tcPr>
          <w:p w:rsidR="00C0004C" w:rsidRPr="00C0004C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Черепанова Наталья Сергеевна</w:t>
            </w:r>
            <w:r w:rsidRPr="00C0004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0004C" w:rsidRPr="00C0004C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ведущий специалист отдела экономики, производства и развития предпринимательства</w:t>
            </w: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C0004C" w:rsidRDefault="00B37B5F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Дмитриев Валерий Владимирович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0004C" w:rsidRPr="00C0004C" w:rsidRDefault="00B37B5F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</w:t>
            </w:r>
            <w:r w:rsidR="00BF54F4">
              <w:rPr>
                <w:b w:val="0"/>
                <w:sz w:val="28"/>
                <w:szCs w:val="28"/>
              </w:rPr>
              <w:t xml:space="preserve">отдела сельского хозяйства 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C0004C" w:rsidRDefault="00BF54F4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Назарова Оксана Анатольевна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0004C" w:rsidRPr="00C0004C" w:rsidRDefault="00BF54F4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земельных и имущественных отношений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C0004C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Щербаков Дмитрий Викторович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0004C" w:rsidRPr="00C0004C" w:rsidRDefault="00BF54F4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ЖКХ, транспорта, строительства и связи</w:t>
            </w:r>
          </w:p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C0004C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Коршунова Анастасия Николаевна</w:t>
            </w:r>
          </w:p>
        </w:tc>
        <w:tc>
          <w:tcPr>
            <w:tcW w:w="0" w:type="auto"/>
          </w:tcPr>
          <w:p w:rsidR="00C0004C" w:rsidRDefault="00BF54F4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по взаимодействию с территориями, организационной работе и кадрам</w:t>
            </w:r>
          </w:p>
          <w:p w:rsidR="00490D1F" w:rsidRPr="00C0004C" w:rsidRDefault="00490D1F" w:rsidP="00024A1F">
            <w:pPr>
              <w:rPr>
                <w:b w:val="0"/>
                <w:sz w:val="28"/>
                <w:szCs w:val="28"/>
              </w:rPr>
            </w:pP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490D1F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Сергеева Екатерина Андреевна</w:t>
            </w:r>
          </w:p>
        </w:tc>
        <w:tc>
          <w:tcPr>
            <w:tcW w:w="0" w:type="auto"/>
          </w:tcPr>
          <w:p w:rsidR="00490D1F" w:rsidRDefault="00451643" w:rsidP="00024A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="000A4975">
              <w:rPr>
                <w:b w:val="0"/>
                <w:sz w:val="28"/>
                <w:szCs w:val="28"/>
              </w:rPr>
              <w:t>пециалист</w:t>
            </w:r>
            <w:r>
              <w:rPr>
                <w:b w:val="0"/>
                <w:sz w:val="28"/>
                <w:szCs w:val="28"/>
              </w:rPr>
              <w:t xml:space="preserve"> 1</w:t>
            </w:r>
            <w:r w:rsidR="000A4975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категории </w:t>
            </w:r>
            <w:r w:rsidR="000A4975">
              <w:rPr>
                <w:b w:val="0"/>
                <w:sz w:val="28"/>
                <w:szCs w:val="28"/>
              </w:rPr>
              <w:t xml:space="preserve">отдела экономики, производства и развития предпринимательства </w:t>
            </w: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D96906" w:rsidRDefault="00D96906" w:rsidP="00024A1F">
            <w:pPr>
              <w:rPr>
                <w:b w:val="0"/>
                <w:sz w:val="28"/>
                <w:szCs w:val="28"/>
              </w:rPr>
            </w:pPr>
            <w:proofErr w:type="spellStart"/>
            <w:r w:rsidRPr="00D96906">
              <w:rPr>
                <w:b w:val="0"/>
                <w:sz w:val="28"/>
                <w:szCs w:val="28"/>
              </w:rPr>
              <w:t>Шункина</w:t>
            </w:r>
            <w:proofErr w:type="spellEnd"/>
            <w:r w:rsidRPr="00D96906">
              <w:rPr>
                <w:b w:val="0"/>
                <w:sz w:val="28"/>
                <w:szCs w:val="28"/>
              </w:rPr>
              <w:t xml:space="preserve"> Ирина Львовна </w:t>
            </w:r>
          </w:p>
        </w:tc>
        <w:tc>
          <w:tcPr>
            <w:tcW w:w="0" w:type="auto"/>
          </w:tcPr>
          <w:p w:rsidR="00C0004C" w:rsidRPr="00D96906" w:rsidRDefault="00D96906" w:rsidP="00D96906">
            <w:pPr>
              <w:rPr>
                <w:b w:val="0"/>
                <w:sz w:val="28"/>
                <w:szCs w:val="28"/>
              </w:rPr>
            </w:pPr>
            <w:r w:rsidRPr="00D96906">
              <w:rPr>
                <w:b w:val="0"/>
                <w:sz w:val="28"/>
                <w:szCs w:val="28"/>
              </w:rPr>
              <w:t>директор КГКУ «ЦЗН Каратузского района»</w:t>
            </w:r>
            <w:r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D96906" w:rsidRDefault="00C85AE7" w:rsidP="00024A1F">
            <w:pPr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lastRenderedPageBreak/>
              <w:t>Юркова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Майя Вениаминовна</w:t>
            </w:r>
          </w:p>
        </w:tc>
        <w:tc>
          <w:tcPr>
            <w:tcW w:w="0" w:type="auto"/>
          </w:tcPr>
          <w:p w:rsidR="00C0004C" w:rsidRPr="00D96906" w:rsidRDefault="00D96906" w:rsidP="00D96906">
            <w:pPr>
              <w:rPr>
                <w:b w:val="0"/>
                <w:sz w:val="28"/>
                <w:szCs w:val="28"/>
              </w:rPr>
            </w:pPr>
            <w:r w:rsidRPr="00D96906">
              <w:rPr>
                <w:b w:val="0"/>
                <w:sz w:val="28"/>
                <w:szCs w:val="28"/>
              </w:rPr>
              <w:t>начальник Территориального отделения КГКУ «Управление социальной защиты населения» по Каратузскому району</w:t>
            </w:r>
            <w:r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451643" w:rsidRPr="00C0004C" w:rsidTr="00451643">
        <w:trPr>
          <w:trHeight w:val="1126"/>
        </w:trPr>
        <w:tc>
          <w:tcPr>
            <w:tcW w:w="0" w:type="auto"/>
          </w:tcPr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  <w:proofErr w:type="spellStart"/>
            <w:r w:rsidRPr="00C0004C">
              <w:rPr>
                <w:b w:val="0"/>
                <w:sz w:val="28"/>
                <w:szCs w:val="28"/>
              </w:rPr>
              <w:t>Кокорев</w:t>
            </w:r>
            <w:proofErr w:type="spellEnd"/>
            <w:r w:rsidRPr="00C0004C">
              <w:rPr>
                <w:b w:val="0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0" w:type="auto"/>
          </w:tcPr>
          <w:p w:rsidR="00C0004C" w:rsidRPr="00C0004C" w:rsidRDefault="00C0004C" w:rsidP="00024A1F">
            <w:pPr>
              <w:rPr>
                <w:b w:val="0"/>
                <w:sz w:val="28"/>
                <w:szCs w:val="28"/>
              </w:rPr>
            </w:pPr>
            <w:r w:rsidRPr="00C0004C">
              <w:rPr>
                <w:b w:val="0"/>
                <w:sz w:val="28"/>
                <w:szCs w:val="28"/>
              </w:rPr>
              <w:t>заместитель начальника отдела развития и поддержки предпринимательства Агентства развития малого и среднего предпринимательства Красноярского края (по согласованию)</w:t>
            </w:r>
          </w:p>
        </w:tc>
      </w:tr>
    </w:tbl>
    <w:p w:rsidR="00C0004C" w:rsidRPr="00C0004C" w:rsidRDefault="00C0004C" w:rsidP="00C0004C">
      <w:pPr>
        <w:shd w:val="clear" w:color="auto" w:fill="FFFFFF"/>
        <w:ind w:right="41"/>
        <w:jc w:val="both"/>
        <w:rPr>
          <w:b w:val="0"/>
          <w:sz w:val="28"/>
          <w:szCs w:val="28"/>
        </w:rPr>
      </w:pPr>
    </w:p>
    <w:p w:rsidR="00C0004C" w:rsidRPr="000F5003" w:rsidRDefault="00C0004C" w:rsidP="00C0004C">
      <w:pPr>
        <w:shd w:val="clear" w:color="auto" w:fill="FFFFFF"/>
        <w:ind w:right="41"/>
        <w:jc w:val="both"/>
      </w:pPr>
      <w:r w:rsidRPr="00C0004C">
        <w:rPr>
          <w:b w:val="0"/>
          <w:sz w:val="28"/>
          <w:szCs w:val="28"/>
        </w:rPr>
        <w:t>* - В случае временного отсутствия лиц входящих в состав рабочей группы (отпуск, больничный и т.п.) в работе рабочей группы вместо них принимают участие, в статусе временно отсутствующих лиц, лица на которых в установленном порядке возложено временное исполнение должностных обязанностей временно отсутствующих лиц.</w:t>
      </w:r>
    </w:p>
    <w:p w:rsidR="00C0004C" w:rsidRDefault="00C0004C" w:rsidP="00C0004C">
      <w:pPr>
        <w:rPr>
          <w:color w:val="FF0000"/>
          <w:sz w:val="28"/>
          <w:szCs w:val="28"/>
        </w:rPr>
      </w:pPr>
    </w:p>
    <w:p w:rsidR="006E5D37" w:rsidRDefault="006E5D37">
      <w:pPr>
        <w:spacing w:after="200" w:line="276" w:lineRule="auto"/>
        <w:rPr>
          <w:b w:val="0"/>
          <w:sz w:val="28"/>
          <w:szCs w:val="28"/>
        </w:rPr>
      </w:pPr>
    </w:p>
    <w:p w:rsidR="00C0004C" w:rsidRDefault="00C0004C">
      <w:pPr>
        <w:spacing w:after="200" w:line="276" w:lineRule="auto"/>
        <w:rPr>
          <w:b w:val="0"/>
        </w:rPr>
      </w:pPr>
    </w:p>
    <w:sectPr w:rsidR="00C0004C" w:rsidSect="00A323A0">
      <w:pgSz w:w="11906" w:h="16838" w:code="9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70" w:rsidRDefault="005C2B70" w:rsidP="006C1875">
      <w:r>
        <w:separator/>
      </w:r>
    </w:p>
  </w:endnote>
  <w:endnote w:type="continuationSeparator" w:id="0">
    <w:p w:rsidR="005C2B70" w:rsidRDefault="005C2B70" w:rsidP="006C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70" w:rsidRDefault="005C2B70" w:rsidP="006C1875">
      <w:r>
        <w:separator/>
      </w:r>
    </w:p>
  </w:footnote>
  <w:footnote w:type="continuationSeparator" w:id="0">
    <w:p w:rsidR="005C2B70" w:rsidRDefault="005C2B70" w:rsidP="006C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D33DAC"/>
    <w:multiLevelType w:val="multilevel"/>
    <w:tmpl w:val="F28EBC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729C9"/>
    <w:multiLevelType w:val="hybridMultilevel"/>
    <w:tmpl w:val="1FA4373A"/>
    <w:lvl w:ilvl="0" w:tplc="57E6ABF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3E4B6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1786B"/>
    <w:multiLevelType w:val="hybridMultilevel"/>
    <w:tmpl w:val="E4A6332C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00706"/>
    <w:multiLevelType w:val="multilevel"/>
    <w:tmpl w:val="00ECC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4">
    <w:nsid w:val="4FE71ABB"/>
    <w:multiLevelType w:val="hybridMultilevel"/>
    <w:tmpl w:val="8A94E676"/>
    <w:lvl w:ilvl="0" w:tplc="CEAC3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453BE4"/>
    <w:multiLevelType w:val="hybridMultilevel"/>
    <w:tmpl w:val="7ED67F9C"/>
    <w:lvl w:ilvl="0" w:tplc="17AA13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383495"/>
    <w:multiLevelType w:val="hybridMultilevel"/>
    <w:tmpl w:val="DE10AE3E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06E01"/>
    <w:multiLevelType w:val="hybridMultilevel"/>
    <w:tmpl w:val="D4569A22"/>
    <w:lvl w:ilvl="0" w:tplc="C1CE8D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27EF3"/>
    <w:multiLevelType w:val="hybridMultilevel"/>
    <w:tmpl w:val="A15CAE1E"/>
    <w:lvl w:ilvl="0" w:tplc="57E6AB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8"/>
  </w:num>
  <w:num w:numId="9">
    <w:abstractNumId w:val="21"/>
  </w:num>
  <w:num w:numId="10">
    <w:abstractNumId w:val="23"/>
  </w:num>
  <w:num w:numId="11">
    <w:abstractNumId w:val="24"/>
  </w:num>
  <w:num w:numId="12">
    <w:abstractNumId w:val="2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9"/>
  </w:num>
  <w:num w:numId="18">
    <w:abstractNumId w:val="11"/>
  </w:num>
  <w:num w:numId="19">
    <w:abstractNumId w:val="0"/>
  </w:num>
  <w:num w:numId="20">
    <w:abstractNumId w:val="6"/>
  </w:num>
  <w:num w:numId="21">
    <w:abstractNumId w:val="17"/>
  </w:num>
  <w:num w:numId="22">
    <w:abstractNumId w:val="13"/>
  </w:num>
  <w:num w:numId="23">
    <w:abstractNumId w:val="1"/>
  </w:num>
  <w:num w:numId="24">
    <w:abstractNumId w:val="14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B"/>
    <w:rsid w:val="00001C57"/>
    <w:rsid w:val="00002802"/>
    <w:rsid w:val="00010812"/>
    <w:rsid w:val="0001100C"/>
    <w:rsid w:val="00011753"/>
    <w:rsid w:val="00012C24"/>
    <w:rsid w:val="00012FE1"/>
    <w:rsid w:val="00017D66"/>
    <w:rsid w:val="00017FC2"/>
    <w:rsid w:val="00020287"/>
    <w:rsid w:val="00023C73"/>
    <w:rsid w:val="00024A1F"/>
    <w:rsid w:val="00024A45"/>
    <w:rsid w:val="000250B2"/>
    <w:rsid w:val="00025DA4"/>
    <w:rsid w:val="0002626C"/>
    <w:rsid w:val="00027CC9"/>
    <w:rsid w:val="00027E09"/>
    <w:rsid w:val="00031310"/>
    <w:rsid w:val="000338E9"/>
    <w:rsid w:val="00035EEF"/>
    <w:rsid w:val="00036F8F"/>
    <w:rsid w:val="00037DBC"/>
    <w:rsid w:val="00040B28"/>
    <w:rsid w:val="000413E6"/>
    <w:rsid w:val="00042494"/>
    <w:rsid w:val="00046D23"/>
    <w:rsid w:val="00051B60"/>
    <w:rsid w:val="0005251F"/>
    <w:rsid w:val="00054624"/>
    <w:rsid w:val="0005775C"/>
    <w:rsid w:val="00061B93"/>
    <w:rsid w:val="00063715"/>
    <w:rsid w:val="00064292"/>
    <w:rsid w:val="000667C1"/>
    <w:rsid w:val="0007256B"/>
    <w:rsid w:val="0007699D"/>
    <w:rsid w:val="00077E97"/>
    <w:rsid w:val="000818AB"/>
    <w:rsid w:val="00083F80"/>
    <w:rsid w:val="00084458"/>
    <w:rsid w:val="00086769"/>
    <w:rsid w:val="000869C3"/>
    <w:rsid w:val="00093B8B"/>
    <w:rsid w:val="000A1584"/>
    <w:rsid w:val="000A4975"/>
    <w:rsid w:val="000A5093"/>
    <w:rsid w:val="000A54D7"/>
    <w:rsid w:val="000B0145"/>
    <w:rsid w:val="000B0468"/>
    <w:rsid w:val="000B20DE"/>
    <w:rsid w:val="000B24FC"/>
    <w:rsid w:val="000C19A9"/>
    <w:rsid w:val="000C1F9C"/>
    <w:rsid w:val="000C3642"/>
    <w:rsid w:val="000C788F"/>
    <w:rsid w:val="000E253D"/>
    <w:rsid w:val="000E5511"/>
    <w:rsid w:val="000E5954"/>
    <w:rsid w:val="000F0889"/>
    <w:rsid w:val="000F35BC"/>
    <w:rsid w:val="000F4AD9"/>
    <w:rsid w:val="00100F64"/>
    <w:rsid w:val="00106278"/>
    <w:rsid w:val="001153BD"/>
    <w:rsid w:val="00116142"/>
    <w:rsid w:val="00120806"/>
    <w:rsid w:val="00120C4E"/>
    <w:rsid w:val="00121D2E"/>
    <w:rsid w:val="00123E55"/>
    <w:rsid w:val="00125390"/>
    <w:rsid w:val="0013070F"/>
    <w:rsid w:val="0013185C"/>
    <w:rsid w:val="00134B11"/>
    <w:rsid w:val="00155372"/>
    <w:rsid w:val="00160AE6"/>
    <w:rsid w:val="00160BCD"/>
    <w:rsid w:val="001645DB"/>
    <w:rsid w:val="0016490C"/>
    <w:rsid w:val="00164D55"/>
    <w:rsid w:val="001708FC"/>
    <w:rsid w:val="00171280"/>
    <w:rsid w:val="00171C9E"/>
    <w:rsid w:val="00172D69"/>
    <w:rsid w:val="00175E3F"/>
    <w:rsid w:val="00177E70"/>
    <w:rsid w:val="00182C88"/>
    <w:rsid w:val="00182F2F"/>
    <w:rsid w:val="00183D48"/>
    <w:rsid w:val="00190891"/>
    <w:rsid w:val="00191070"/>
    <w:rsid w:val="00196AA5"/>
    <w:rsid w:val="00196ABA"/>
    <w:rsid w:val="00197A9F"/>
    <w:rsid w:val="001A2DA7"/>
    <w:rsid w:val="001A7E5C"/>
    <w:rsid w:val="001B01F3"/>
    <w:rsid w:val="001B0438"/>
    <w:rsid w:val="001B2C37"/>
    <w:rsid w:val="001B3182"/>
    <w:rsid w:val="001B5D28"/>
    <w:rsid w:val="001C0E0A"/>
    <w:rsid w:val="001C19E7"/>
    <w:rsid w:val="001C4C8E"/>
    <w:rsid w:val="001C6849"/>
    <w:rsid w:val="001D0D77"/>
    <w:rsid w:val="001D215C"/>
    <w:rsid w:val="001D26E5"/>
    <w:rsid w:val="001D4479"/>
    <w:rsid w:val="001D660A"/>
    <w:rsid w:val="001E00F4"/>
    <w:rsid w:val="001E0CCF"/>
    <w:rsid w:val="001E1728"/>
    <w:rsid w:val="001E6641"/>
    <w:rsid w:val="001F067A"/>
    <w:rsid w:val="001F2B55"/>
    <w:rsid w:val="0020393F"/>
    <w:rsid w:val="002062CA"/>
    <w:rsid w:val="00207E60"/>
    <w:rsid w:val="002137B3"/>
    <w:rsid w:val="00213E3C"/>
    <w:rsid w:val="002167B2"/>
    <w:rsid w:val="0022465A"/>
    <w:rsid w:val="00230135"/>
    <w:rsid w:val="00230B7E"/>
    <w:rsid w:val="0023134A"/>
    <w:rsid w:val="0023500A"/>
    <w:rsid w:val="002376C4"/>
    <w:rsid w:val="00241233"/>
    <w:rsid w:val="00241BC1"/>
    <w:rsid w:val="0024339F"/>
    <w:rsid w:val="00251C7E"/>
    <w:rsid w:val="00252453"/>
    <w:rsid w:val="00253AB9"/>
    <w:rsid w:val="002561B1"/>
    <w:rsid w:val="00256D9D"/>
    <w:rsid w:val="00264234"/>
    <w:rsid w:val="00264AD1"/>
    <w:rsid w:val="002668F7"/>
    <w:rsid w:val="00273138"/>
    <w:rsid w:val="00273826"/>
    <w:rsid w:val="00275232"/>
    <w:rsid w:val="002801D7"/>
    <w:rsid w:val="00280C80"/>
    <w:rsid w:val="00281653"/>
    <w:rsid w:val="0028490D"/>
    <w:rsid w:val="0029277B"/>
    <w:rsid w:val="002A0044"/>
    <w:rsid w:val="002A0C56"/>
    <w:rsid w:val="002A34A9"/>
    <w:rsid w:val="002A5A77"/>
    <w:rsid w:val="002A6460"/>
    <w:rsid w:val="002A7F4F"/>
    <w:rsid w:val="002B18A1"/>
    <w:rsid w:val="002C0B15"/>
    <w:rsid w:val="002C10FA"/>
    <w:rsid w:val="002D21DD"/>
    <w:rsid w:val="002D2686"/>
    <w:rsid w:val="002D553B"/>
    <w:rsid w:val="002D57AE"/>
    <w:rsid w:val="002D6BC6"/>
    <w:rsid w:val="002D7C51"/>
    <w:rsid w:val="002D7EE5"/>
    <w:rsid w:val="002E1EDF"/>
    <w:rsid w:val="002F1142"/>
    <w:rsid w:val="002F16F0"/>
    <w:rsid w:val="002F3A67"/>
    <w:rsid w:val="002F3DB1"/>
    <w:rsid w:val="002F6448"/>
    <w:rsid w:val="00301D4C"/>
    <w:rsid w:val="00306975"/>
    <w:rsid w:val="003107CB"/>
    <w:rsid w:val="00311D2B"/>
    <w:rsid w:val="00311E63"/>
    <w:rsid w:val="00312881"/>
    <w:rsid w:val="0031653B"/>
    <w:rsid w:val="00325CE5"/>
    <w:rsid w:val="0032625B"/>
    <w:rsid w:val="003275B7"/>
    <w:rsid w:val="003316E3"/>
    <w:rsid w:val="00337CEB"/>
    <w:rsid w:val="0034017A"/>
    <w:rsid w:val="00342630"/>
    <w:rsid w:val="00342D57"/>
    <w:rsid w:val="00347B8B"/>
    <w:rsid w:val="00351BCA"/>
    <w:rsid w:val="00353F80"/>
    <w:rsid w:val="00354CDF"/>
    <w:rsid w:val="00355A69"/>
    <w:rsid w:val="003562A2"/>
    <w:rsid w:val="00357A69"/>
    <w:rsid w:val="00361A10"/>
    <w:rsid w:val="00361B4C"/>
    <w:rsid w:val="003655E8"/>
    <w:rsid w:val="003702B5"/>
    <w:rsid w:val="00370EFF"/>
    <w:rsid w:val="00371735"/>
    <w:rsid w:val="00372D5A"/>
    <w:rsid w:val="0037501D"/>
    <w:rsid w:val="00385CF7"/>
    <w:rsid w:val="00394364"/>
    <w:rsid w:val="00397689"/>
    <w:rsid w:val="003A0FF7"/>
    <w:rsid w:val="003A209D"/>
    <w:rsid w:val="003A2687"/>
    <w:rsid w:val="003A3DB0"/>
    <w:rsid w:val="003B1220"/>
    <w:rsid w:val="003B5B00"/>
    <w:rsid w:val="003B7F0F"/>
    <w:rsid w:val="003C0D8D"/>
    <w:rsid w:val="003C1960"/>
    <w:rsid w:val="003C2DDD"/>
    <w:rsid w:val="003D0D94"/>
    <w:rsid w:val="003D477E"/>
    <w:rsid w:val="003D509B"/>
    <w:rsid w:val="003D5534"/>
    <w:rsid w:val="003E1245"/>
    <w:rsid w:val="003E48F9"/>
    <w:rsid w:val="003E7917"/>
    <w:rsid w:val="003F1C56"/>
    <w:rsid w:val="003F2FEA"/>
    <w:rsid w:val="00400AA6"/>
    <w:rsid w:val="00400BAB"/>
    <w:rsid w:val="00401DBE"/>
    <w:rsid w:val="00405CC4"/>
    <w:rsid w:val="0040666C"/>
    <w:rsid w:val="004104F8"/>
    <w:rsid w:val="00413FDD"/>
    <w:rsid w:val="00416C23"/>
    <w:rsid w:val="00417C6E"/>
    <w:rsid w:val="00417D30"/>
    <w:rsid w:val="00420101"/>
    <w:rsid w:val="0042371A"/>
    <w:rsid w:val="00423930"/>
    <w:rsid w:val="00423995"/>
    <w:rsid w:val="00424F35"/>
    <w:rsid w:val="004258C3"/>
    <w:rsid w:val="00426F4E"/>
    <w:rsid w:val="00426F85"/>
    <w:rsid w:val="0043324B"/>
    <w:rsid w:val="00436FC2"/>
    <w:rsid w:val="00440208"/>
    <w:rsid w:val="00440F00"/>
    <w:rsid w:val="0044199A"/>
    <w:rsid w:val="00443AC1"/>
    <w:rsid w:val="00446265"/>
    <w:rsid w:val="00447D13"/>
    <w:rsid w:val="00451643"/>
    <w:rsid w:val="00453F37"/>
    <w:rsid w:val="004551E0"/>
    <w:rsid w:val="00455B4B"/>
    <w:rsid w:val="00457758"/>
    <w:rsid w:val="00464C7C"/>
    <w:rsid w:val="00466A48"/>
    <w:rsid w:val="00470E08"/>
    <w:rsid w:val="004735BE"/>
    <w:rsid w:val="00475CEA"/>
    <w:rsid w:val="004762AC"/>
    <w:rsid w:val="0048278D"/>
    <w:rsid w:val="00486ACB"/>
    <w:rsid w:val="00487C7E"/>
    <w:rsid w:val="00490D1F"/>
    <w:rsid w:val="0049608D"/>
    <w:rsid w:val="004961FD"/>
    <w:rsid w:val="00496BED"/>
    <w:rsid w:val="00496E27"/>
    <w:rsid w:val="00497C14"/>
    <w:rsid w:val="004A1379"/>
    <w:rsid w:val="004A24D7"/>
    <w:rsid w:val="004A2DC0"/>
    <w:rsid w:val="004B797D"/>
    <w:rsid w:val="004C604B"/>
    <w:rsid w:val="004D0EAB"/>
    <w:rsid w:val="004D3191"/>
    <w:rsid w:val="004D35B4"/>
    <w:rsid w:val="004D4AF9"/>
    <w:rsid w:val="004E1A4C"/>
    <w:rsid w:val="004E20C9"/>
    <w:rsid w:val="004E5636"/>
    <w:rsid w:val="004E636B"/>
    <w:rsid w:val="004E71DA"/>
    <w:rsid w:val="00506929"/>
    <w:rsid w:val="005125A7"/>
    <w:rsid w:val="005136FA"/>
    <w:rsid w:val="00515916"/>
    <w:rsid w:val="00516386"/>
    <w:rsid w:val="00520550"/>
    <w:rsid w:val="0052074A"/>
    <w:rsid w:val="005215CB"/>
    <w:rsid w:val="0052580D"/>
    <w:rsid w:val="0052632A"/>
    <w:rsid w:val="005307A7"/>
    <w:rsid w:val="0053592D"/>
    <w:rsid w:val="005362FB"/>
    <w:rsid w:val="00544C2E"/>
    <w:rsid w:val="00553051"/>
    <w:rsid w:val="00565608"/>
    <w:rsid w:val="00565CF1"/>
    <w:rsid w:val="005725D7"/>
    <w:rsid w:val="00592B2D"/>
    <w:rsid w:val="005945F3"/>
    <w:rsid w:val="005A0503"/>
    <w:rsid w:val="005A3586"/>
    <w:rsid w:val="005B0CB1"/>
    <w:rsid w:val="005B10E2"/>
    <w:rsid w:val="005B4E61"/>
    <w:rsid w:val="005B69DB"/>
    <w:rsid w:val="005B6CFE"/>
    <w:rsid w:val="005B7AEC"/>
    <w:rsid w:val="005C0973"/>
    <w:rsid w:val="005C13FF"/>
    <w:rsid w:val="005C1517"/>
    <w:rsid w:val="005C2B70"/>
    <w:rsid w:val="005C3C8B"/>
    <w:rsid w:val="005D06F2"/>
    <w:rsid w:val="005D0BF9"/>
    <w:rsid w:val="005D2B37"/>
    <w:rsid w:val="005D2C8C"/>
    <w:rsid w:val="005D30D6"/>
    <w:rsid w:val="005D45D1"/>
    <w:rsid w:val="005E1855"/>
    <w:rsid w:val="005E22AA"/>
    <w:rsid w:val="005E4D7E"/>
    <w:rsid w:val="005E5615"/>
    <w:rsid w:val="005F356F"/>
    <w:rsid w:val="005F3AC0"/>
    <w:rsid w:val="005F49B7"/>
    <w:rsid w:val="005F710E"/>
    <w:rsid w:val="0060172C"/>
    <w:rsid w:val="00602915"/>
    <w:rsid w:val="006034F9"/>
    <w:rsid w:val="0060780B"/>
    <w:rsid w:val="0061064F"/>
    <w:rsid w:val="00612646"/>
    <w:rsid w:val="0061349E"/>
    <w:rsid w:val="00615893"/>
    <w:rsid w:val="00622007"/>
    <w:rsid w:val="00624380"/>
    <w:rsid w:val="006246C1"/>
    <w:rsid w:val="00624BE7"/>
    <w:rsid w:val="006272BB"/>
    <w:rsid w:val="006276E1"/>
    <w:rsid w:val="006276F3"/>
    <w:rsid w:val="006334ED"/>
    <w:rsid w:val="0063671A"/>
    <w:rsid w:val="0063671D"/>
    <w:rsid w:val="00650DF0"/>
    <w:rsid w:val="00651112"/>
    <w:rsid w:val="00651F19"/>
    <w:rsid w:val="00653C9B"/>
    <w:rsid w:val="00655F63"/>
    <w:rsid w:val="00660D72"/>
    <w:rsid w:val="0067150A"/>
    <w:rsid w:val="00681AA1"/>
    <w:rsid w:val="0068307E"/>
    <w:rsid w:val="0068460B"/>
    <w:rsid w:val="006929DE"/>
    <w:rsid w:val="006941B2"/>
    <w:rsid w:val="006A3428"/>
    <w:rsid w:val="006A3F3B"/>
    <w:rsid w:val="006A4125"/>
    <w:rsid w:val="006A4D63"/>
    <w:rsid w:val="006B0127"/>
    <w:rsid w:val="006B1D27"/>
    <w:rsid w:val="006B22F3"/>
    <w:rsid w:val="006B3F69"/>
    <w:rsid w:val="006B60C8"/>
    <w:rsid w:val="006C1875"/>
    <w:rsid w:val="006C1D76"/>
    <w:rsid w:val="006C54A4"/>
    <w:rsid w:val="006C5A38"/>
    <w:rsid w:val="006D1820"/>
    <w:rsid w:val="006D2380"/>
    <w:rsid w:val="006D2B1E"/>
    <w:rsid w:val="006D4073"/>
    <w:rsid w:val="006D686F"/>
    <w:rsid w:val="006E1193"/>
    <w:rsid w:val="006E1BCA"/>
    <w:rsid w:val="006E330A"/>
    <w:rsid w:val="006E34F1"/>
    <w:rsid w:val="006E3C29"/>
    <w:rsid w:val="006E4052"/>
    <w:rsid w:val="006E4A21"/>
    <w:rsid w:val="006E5D37"/>
    <w:rsid w:val="006F0154"/>
    <w:rsid w:val="006F2C82"/>
    <w:rsid w:val="006F3C31"/>
    <w:rsid w:val="006F436F"/>
    <w:rsid w:val="006F5426"/>
    <w:rsid w:val="00702187"/>
    <w:rsid w:val="007053C1"/>
    <w:rsid w:val="00707828"/>
    <w:rsid w:val="00711AF3"/>
    <w:rsid w:val="0071397E"/>
    <w:rsid w:val="007152F2"/>
    <w:rsid w:val="00721C87"/>
    <w:rsid w:val="0072215D"/>
    <w:rsid w:val="0073295F"/>
    <w:rsid w:val="00735E6C"/>
    <w:rsid w:val="0074111B"/>
    <w:rsid w:val="00742DE5"/>
    <w:rsid w:val="00746D7E"/>
    <w:rsid w:val="00751C1B"/>
    <w:rsid w:val="00752D5F"/>
    <w:rsid w:val="00752DE3"/>
    <w:rsid w:val="007534CC"/>
    <w:rsid w:val="0075593D"/>
    <w:rsid w:val="00756451"/>
    <w:rsid w:val="00761C0F"/>
    <w:rsid w:val="00766406"/>
    <w:rsid w:val="00767ABF"/>
    <w:rsid w:val="00771AB7"/>
    <w:rsid w:val="00771B7E"/>
    <w:rsid w:val="00772E33"/>
    <w:rsid w:val="00775E1E"/>
    <w:rsid w:val="00777586"/>
    <w:rsid w:val="00777E24"/>
    <w:rsid w:val="00781E41"/>
    <w:rsid w:val="00793251"/>
    <w:rsid w:val="00796610"/>
    <w:rsid w:val="00796B6D"/>
    <w:rsid w:val="007A4C18"/>
    <w:rsid w:val="007A65F9"/>
    <w:rsid w:val="007A7051"/>
    <w:rsid w:val="007B3002"/>
    <w:rsid w:val="007B41AB"/>
    <w:rsid w:val="007B4C10"/>
    <w:rsid w:val="007B6409"/>
    <w:rsid w:val="007B68AC"/>
    <w:rsid w:val="007B736B"/>
    <w:rsid w:val="007C49F6"/>
    <w:rsid w:val="007D0250"/>
    <w:rsid w:val="007D2D80"/>
    <w:rsid w:val="007D6C5C"/>
    <w:rsid w:val="007E64A1"/>
    <w:rsid w:val="007E7AFD"/>
    <w:rsid w:val="007F1878"/>
    <w:rsid w:val="007F2ABF"/>
    <w:rsid w:val="007F4D97"/>
    <w:rsid w:val="007F5221"/>
    <w:rsid w:val="007F62FD"/>
    <w:rsid w:val="00800445"/>
    <w:rsid w:val="00802B4B"/>
    <w:rsid w:val="008041CF"/>
    <w:rsid w:val="00805409"/>
    <w:rsid w:val="008170DE"/>
    <w:rsid w:val="00821F8F"/>
    <w:rsid w:val="00822DF1"/>
    <w:rsid w:val="008260D9"/>
    <w:rsid w:val="00830EB3"/>
    <w:rsid w:val="008315DB"/>
    <w:rsid w:val="008317B4"/>
    <w:rsid w:val="0083268B"/>
    <w:rsid w:val="00835457"/>
    <w:rsid w:val="00835A86"/>
    <w:rsid w:val="00835C8D"/>
    <w:rsid w:val="00844A5C"/>
    <w:rsid w:val="00845D6D"/>
    <w:rsid w:val="0085208E"/>
    <w:rsid w:val="00853866"/>
    <w:rsid w:val="00855F0B"/>
    <w:rsid w:val="00856C43"/>
    <w:rsid w:val="00864891"/>
    <w:rsid w:val="00870C96"/>
    <w:rsid w:val="0087108C"/>
    <w:rsid w:val="00874DD1"/>
    <w:rsid w:val="00876B65"/>
    <w:rsid w:val="00876DA8"/>
    <w:rsid w:val="00877BD1"/>
    <w:rsid w:val="0088013A"/>
    <w:rsid w:val="00884219"/>
    <w:rsid w:val="008846C4"/>
    <w:rsid w:val="00884BF7"/>
    <w:rsid w:val="0089108A"/>
    <w:rsid w:val="00892FB7"/>
    <w:rsid w:val="00893633"/>
    <w:rsid w:val="008B0D05"/>
    <w:rsid w:val="008B0DF6"/>
    <w:rsid w:val="008B2E97"/>
    <w:rsid w:val="008B5D10"/>
    <w:rsid w:val="008B6184"/>
    <w:rsid w:val="008C01EB"/>
    <w:rsid w:val="008C133B"/>
    <w:rsid w:val="008C1FE2"/>
    <w:rsid w:val="008C2715"/>
    <w:rsid w:val="008C67AF"/>
    <w:rsid w:val="008D4648"/>
    <w:rsid w:val="008D4C66"/>
    <w:rsid w:val="008D72F3"/>
    <w:rsid w:val="008D7E86"/>
    <w:rsid w:val="008F00C2"/>
    <w:rsid w:val="008F4C0F"/>
    <w:rsid w:val="008F51D1"/>
    <w:rsid w:val="008F62FE"/>
    <w:rsid w:val="0090100C"/>
    <w:rsid w:val="009012FA"/>
    <w:rsid w:val="00903177"/>
    <w:rsid w:val="00912625"/>
    <w:rsid w:val="0091295B"/>
    <w:rsid w:val="00917135"/>
    <w:rsid w:val="00917D54"/>
    <w:rsid w:val="00921E6B"/>
    <w:rsid w:val="00922B9B"/>
    <w:rsid w:val="00922E66"/>
    <w:rsid w:val="0092481C"/>
    <w:rsid w:val="00931C61"/>
    <w:rsid w:val="009326D2"/>
    <w:rsid w:val="009352E4"/>
    <w:rsid w:val="009375AC"/>
    <w:rsid w:val="009378E8"/>
    <w:rsid w:val="009411AE"/>
    <w:rsid w:val="0094175B"/>
    <w:rsid w:val="00942269"/>
    <w:rsid w:val="00944CA2"/>
    <w:rsid w:val="00946525"/>
    <w:rsid w:val="009500F3"/>
    <w:rsid w:val="00952352"/>
    <w:rsid w:val="00961A10"/>
    <w:rsid w:val="00963CCC"/>
    <w:rsid w:val="00966322"/>
    <w:rsid w:val="00966352"/>
    <w:rsid w:val="00967FDB"/>
    <w:rsid w:val="00975277"/>
    <w:rsid w:val="009752F7"/>
    <w:rsid w:val="00976A67"/>
    <w:rsid w:val="009801D6"/>
    <w:rsid w:val="009803AA"/>
    <w:rsid w:val="0098427A"/>
    <w:rsid w:val="00997515"/>
    <w:rsid w:val="009A20D0"/>
    <w:rsid w:val="009A3D52"/>
    <w:rsid w:val="009A7A12"/>
    <w:rsid w:val="009B7A52"/>
    <w:rsid w:val="009C2706"/>
    <w:rsid w:val="009C3486"/>
    <w:rsid w:val="009C3AA2"/>
    <w:rsid w:val="009C49B0"/>
    <w:rsid w:val="009C5257"/>
    <w:rsid w:val="009C67A5"/>
    <w:rsid w:val="009D1008"/>
    <w:rsid w:val="009D1914"/>
    <w:rsid w:val="009D2D49"/>
    <w:rsid w:val="009D3F3A"/>
    <w:rsid w:val="009D5B95"/>
    <w:rsid w:val="009D6CBA"/>
    <w:rsid w:val="009D72A9"/>
    <w:rsid w:val="009E1B4A"/>
    <w:rsid w:val="009E2AC8"/>
    <w:rsid w:val="009E615C"/>
    <w:rsid w:val="009E7853"/>
    <w:rsid w:val="009E7C02"/>
    <w:rsid w:val="009F03D6"/>
    <w:rsid w:val="009F2719"/>
    <w:rsid w:val="009F36B9"/>
    <w:rsid w:val="009F6E2F"/>
    <w:rsid w:val="00A0035E"/>
    <w:rsid w:val="00A01ACB"/>
    <w:rsid w:val="00A023A2"/>
    <w:rsid w:val="00A03150"/>
    <w:rsid w:val="00A0433B"/>
    <w:rsid w:val="00A11897"/>
    <w:rsid w:val="00A12293"/>
    <w:rsid w:val="00A13C7F"/>
    <w:rsid w:val="00A21A41"/>
    <w:rsid w:val="00A2762B"/>
    <w:rsid w:val="00A323A0"/>
    <w:rsid w:val="00A3253A"/>
    <w:rsid w:val="00A33FB9"/>
    <w:rsid w:val="00A342F0"/>
    <w:rsid w:val="00A431F5"/>
    <w:rsid w:val="00A43A7C"/>
    <w:rsid w:val="00A5117E"/>
    <w:rsid w:val="00A5553B"/>
    <w:rsid w:val="00A5641C"/>
    <w:rsid w:val="00A63D71"/>
    <w:rsid w:val="00A64F5A"/>
    <w:rsid w:val="00A71A8F"/>
    <w:rsid w:val="00A800F7"/>
    <w:rsid w:val="00A827A4"/>
    <w:rsid w:val="00A860D4"/>
    <w:rsid w:val="00A90D65"/>
    <w:rsid w:val="00A92BA4"/>
    <w:rsid w:val="00AA31C4"/>
    <w:rsid w:val="00AA6F1C"/>
    <w:rsid w:val="00AB18F0"/>
    <w:rsid w:val="00AB619D"/>
    <w:rsid w:val="00AB744B"/>
    <w:rsid w:val="00AC1038"/>
    <w:rsid w:val="00AC1313"/>
    <w:rsid w:val="00AC1F13"/>
    <w:rsid w:val="00AC3257"/>
    <w:rsid w:val="00AC6FA1"/>
    <w:rsid w:val="00AD1068"/>
    <w:rsid w:val="00AD1C9C"/>
    <w:rsid w:val="00AD2E3F"/>
    <w:rsid w:val="00AD3F7A"/>
    <w:rsid w:val="00AD4206"/>
    <w:rsid w:val="00AD44F0"/>
    <w:rsid w:val="00AD74EE"/>
    <w:rsid w:val="00AF00C1"/>
    <w:rsid w:val="00AF7681"/>
    <w:rsid w:val="00B00810"/>
    <w:rsid w:val="00B04A74"/>
    <w:rsid w:val="00B11148"/>
    <w:rsid w:val="00B131A7"/>
    <w:rsid w:val="00B13C81"/>
    <w:rsid w:val="00B15FDA"/>
    <w:rsid w:val="00B1659F"/>
    <w:rsid w:val="00B21570"/>
    <w:rsid w:val="00B216C7"/>
    <w:rsid w:val="00B237ED"/>
    <w:rsid w:val="00B27CF8"/>
    <w:rsid w:val="00B31527"/>
    <w:rsid w:val="00B32724"/>
    <w:rsid w:val="00B3286E"/>
    <w:rsid w:val="00B328D6"/>
    <w:rsid w:val="00B32EAC"/>
    <w:rsid w:val="00B33D9F"/>
    <w:rsid w:val="00B35B53"/>
    <w:rsid w:val="00B37B5F"/>
    <w:rsid w:val="00B41573"/>
    <w:rsid w:val="00B43044"/>
    <w:rsid w:val="00B43398"/>
    <w:rsid w:val="00B47605"/>
    <w:rsid w:val="00B51482"/>
    <w:rsid w:val="00B54A6A"/>
    <w:rsid w:val="00B60070"/>
    <w:rsid w:val="00B66AE9"/>
    <w:rsid w:val="00B706F6"/>
    <w:rsid w:val="00B70A33"/>
    <w:rsid w:val="00B7269E"/>
    <w:rsid w:val="00B73569"/>
    <w:rsid w:val="00B77851"/>
    <w:rsid w:val="00B83178"/>
    <w:rsid w:val="00B83B77"/>
    <w:rsid w:val="00B8463B"/>
    <w:rsid w:val="00B86082"/>
    <w:rsid w:val="00B91E98"/>
    <w:rsid w:val="00B92991"/>
    <w:rsid w:val="00B93BE6"/>
    <w:rsid w:val="00B94401"/>
    <w:rsid w:val="00B96CAC"/>
    <w:rsid w:val="00BA0594"/>
    <w:rsid w:val="00BA3EC2"/>
    <w:rsid w:val="00BA420E"/>
    <w:rsid w:val="00BA477E"/>
    <w:rsid w:val="00BA720A"/>
    <w:rsid w:val="00BB1296"/>
    <w:rsid w:val="00BB3062"/>
    <w:rsid w:val="00BB7958"/>
    <w:rsid w:val="00BB7E47"/>
    <w:rsid w:val="00BC3AA2"/>
    <w:rsid w:val="00BC547D"/>
    <w:rsid w:val="00BC5CFE"/>
    <w:rsid w:val="00BC7093"/>
    <w:rsid w:val="00BC755E"/>
    <w:rsid w:val="00BC779D"/>
    <w:rsid w:val="00BD05FE"/>
    <w:rsid w:val="00BD25D9"/>
    <w:rsid w:val="00BE7694"/>
    <w:rsid w:val="00BE76AC"/>
    <w:rsid w:val="00BE7BCD"/>
    <w:rsid w:val="00BF3B0B"/>
    <w:rsid w:val="00BF54F4"/>
    <w:rsid w:val="00C0004C"/>
    <w:rsid w:val="00C00086"/>
    <w:rsid w:val="00C00443"/>
    <w:rsid w:val="00C03588"/>
    <w:rsid w:val="00C164BA"/>
    <w:rsid w:val="00C16C6D"/>
    <w:rsid w:val="00C16F35"/>
    <w:rsid w:val="00C2311B"/>
    <w:rsid w:val="00C30700"/>
    <w:rsid w:val="00C314D1"/>
    <w:rsid w:val="00C3292D"/>
    <w:rsid w:val="00C32D1B"/>
    <w:rsid w:val="00C41F92"/>
    <w:rsid w:val="00C448B2"/>
    <w:rsid w:val="00C44EB2"/>
    <w:rsid w:val="00C466BA"/>
    <w:rsid w:val="00C46B85"/>
    <w:rsid w:val="00C50ECA"/>
    <w:rsid w:val="00C530F6"/>
    <w:rsid w:val="00C54EFC"/>
    <w:rsid w:val="00C56D47"/>
    <w:rsid w:val="00C62CD2"/>
    <w:rsid w:val="00C63766"/>
    <w:rsid w:val="00C653E2"/>
    <w:rsid w:val="00C7222E"/>
    <w:rsid w:val="00C73892"/>
    <w:rsid w:val="00C74381"/>
    <w:rsid w:val="00C75991"/>
    <w:rsid w:val="00C75EF1"/>
    <w:rsid w:val="00C81A62"/>
    <w:rsid w:val="00C85671"/>
    <w:rsid w:val="00C85AE7"/>
    <w:rsid w:val="00C85B11"/>
    <w:rsid w:val="00C860BE"/>
    <w:rsid w:val="00C86EB0"/>
    <w:rsid w:val="00C91D3A"/>
    <w:rsid w:val="00C92133"/>
    <w:rsid w:val="00C97960"/>
    <w:rsid w:val="00CA0095"/>
    <w:rsid w:val="00CA27CE"/>
    <w:rsid w:val="00CA3089"/>
    <w:rsid w:val="00CB1F3F"/>
    <w:rsid w:val="00CB2AA9"/>
    <w:rsid w:val="00CB395A"/>
    <w:rsid w:val="00CB3E27"/>
    <w:rsid w:val="00CB465D"/>
    <w:rsid w:val="00CC15B2"/>
    <w:rsid w:val="00CC39A6"/>
    <w:rsid w:val="00CC3D29"/>
    <w:rsid w:val="00CC4FC8"/>
    <w:rsid w:val="00CC737D"/>
    <w:rsid w:val="00CD15B1"/>
    <w:rsid w:val="00CD3220"/>
    <w:rsid w:val="00CD6B22"/>
    <w:rsid w:val="00CE332A"/>
    <w:rsid w:val="00CE75B7"/>
    <w:rsid w:val="00CF1566"/>
    <w:rsid w:val="00CF31AE"/>
    <w:rsid w:val="00CF41F5"/>
    <w:rsid w:val="00D0099C"/>
    <w:rsid w:val="00D01C92"/>
    <w:rsid w:val="00D01EFD"/>
    <w:rsid w:val="00D05326"/>
    <w:rsid w:val="00D05985"/>
    <w:rsid w:val="00D1496A"/>
    <w:rsid w:val="00D15602"/>
    <w:rsid w:val="00D20EE4"/>
    <w:rsid w:val="00D264C6"/>
    <w:rsid w:val="00D26A3E"/>
    <w:rsid w:val="00D30983"/>
    <w:rsid w:val="00D33FE0"/>
    <w:rsid w:val="00D34B8D"/>
    <w:rsid w:val="00D34F4D"/>
    <w:rsid w:val="00D35043"/>
    <w:rsid w:val="00D35352"/>
    <w:rsid w:val="00D359E6"/>
    <w:rsid w:val="00D36754"/>
    <w:rsid w:val="00D371AA"/>
    <w:rsid w:val="00D402DC"/>
    <w:rsid w:val="00D42972"/>
    <w:rsid w:val="00D45439"/>
    <w:rsid w:val="00D477E8"/>
    <w:rsid w:val="00D521DE"/>
    <w:rsid w:val="00D534C3"/>
    <w:rsid w:val="00D60862"/>
    <w:rsid w:val="00D634F6"/>
    <w:rsid w:val="00D64B6C"/>
    <w:rsid w:val="00D65569"/>
    <w:rsid w:val="00D7121E"/>
    <w:rsid w:val="00D71AC4"/>
    <w:rsid w:val="00D7420D"/>
    <w:rsid w:val="00D74B48"/>
    <w:rsid w:val="00D74C89"/>
    <w:rsid w:val="00D7736C"/>
    <w:rsid w:val="00D87F6B"/>
    <w:rsid w:val="00D9349C"/>
    <w:rsid w:val="00D95B3D"/>
    <w:rsid w:val="00D96906"/>
    <w:rsid w:val="00DA4A32"/>
    <w:rsid w:val="00DA5B8A"/>
    <w:rsid w:val="00DB1DD6"/>
    <w:rsid w:val="00DB27DE"/>
    <w:rsid w:val="00DB450C"/>
    <w:rsid w:val="00DB4D59"/>
    <w:rsid w:val="00DC043B"/>
    <w:rsid w:val="00DC28AE"/>
    <w:rsid w:val="00DC6E27"/>
    <w:rsid w:val="00DD2156"/>
    <w:rsid w:val="00DD39A9"/>
    <w:rsid w:val="00DE00D4"/>
    <w:rsid w:val="00DE16C9"/>
    <w:rsid w:val="00DE2578"/>
    <w:rsid w:val="00DE3011"/>
    <w:rsid w:val="00DE74C2"/>
    <w:rsid w:val="00DE7FD7"/>
    <w:rsid w:val="00DF1DD9"/>
    <w:rsid w:val="00DF2C64"/>
    <w:rsid w:val="00DF4EB9"/>
    <w:rsid w:val="00E001B0"/>
    <w:rsid w:val="00E0106E"/>
    <w:rsid w:val="00E0161A"/>
    <w:rsid w:val="00E02E4A"/>
    <w:rsid w:val="00E0691E"/>
    <w:rsid w:val="00E1002C"/>
    <w:rsid w:val="00E102D1"/>
    <w:rsid w:val="00E10686"/>
    <w:rsid w:val="00E10825"/>
    <w:rsid w:val="00E10D7C"/>
    <w:rsid w:val="00E1361B"/>
    <w:rsid w:val="00E13C8D"/>
    <w:rsid w:val="00E165B5"/>
    <w:rsid w:val="00E179C6"/>
    <w:rsid w:val="00E179F8"/>
    <w:rsid w:val="00E17BB3"/>
    <w:rsid w:val="00E22993"/>
    <w:rsid w:val="00E23DB0"/>
    <w:rsid w:val="00E23FCB"/>
    <w:rsid w:val="00E3207D"/>
    <w:rsid w:val="00E42A89"/>
    <w:rsid w:val="00E43B8B"/>
    <w:rsid w:val="00E4484A"/>
    <w:rsid w:val="00E47887"/>
    <w:rsid w:val="00E539E8"/>
    <w:rsid w:val="00E547B9"/>
    <w:rsid w:val="00E54879"/>
    <w:rsid w:val="00E575DA"/>
    <w:rsid w:val="00E7088D"/>
    <w:rsid w:val="00E72638"/>
    <w:rsid w:val="00E7653A"/>
    <w:rsid w:val="00E7654E"/>
    <w:rsid w:val="00E768CD"/>
    <w:rsid w:val="00E807A8"/>
    <w:rsid w:val="00E83866"/>
    <w:rsid w:val="00E85BF7"/>
    <w:rsid w:val="00E8664A"/>
    <w:rsid w:val="00E92BEB"/>
    <w:rsid w:val="00EA3C8D"/>
    <w:rsid w:val="00EA3E38"/>
    <w:rsid w:val="00EA5C24"/>
    <w:rsid w:val="00EA6064"/>
    <w:rsid w:val="00EA7F75"/>
    <w:rsid w:val="00EB1A9B"/>
    <w:rsid w:val="00EB3BE8"/>
    <w:rsid w:val="00EB6A08"/>
    <w:rsid w:val="00EC191B"/>
    <w:rsid w:val="00EC1C5B"/>
    <w:rsid w:val="00EC5A24"/>
    <w:rsid w:val="00EC5A48"/>
    <w:rsid w:val="00EC69DD"/>
    <w:rsid w:val="00ED05E4"/>
    <w:rsid w:val="00ED19EE"/>
    <w:rsid w:val="00ED433C"/>
    <w:rsid w:val="00ED65C4"/>
    <w:rsid w:val="00ED7850"/>
    <w:rsid w:val="00EE61D4"/>
    <w:rsid w:val="00EF11AA"/>
    <w:rsid w:val="00EF2F93"/>
    <w:rsid w:val="00EF5081"/>
    <w:rsid w:val="00EF7921"/>
    <w:rsid w:val="00F01126"/>
    <w:rsid w:val="00F0214F"/>
    <w:rsid w:val="00F04385"/>
    <w:rsid w:val="00F12CE3"/>
    <w:rsid w:val="00F1768A"/>
    <w:rsid w:val="00F218F6"/>
    <w:rsid w:val="00F21C90"/>
    <w:rsid w:val="00F2428A"/>
    <w:rsid w:val="00F2458F"/>
    <w:rsid w:val="00F25F89"/>
    <w:rsid w:val="00F26482"/>
    <w:rsid w:val="00F265BC"/>
    <w:rsid w:val="00F276E6"/>
    <w:rsid w:val="00F306DC"/>
    <w:rsid w:val="00F42BF2"/>
    <w:rsid w:val="00F449D8"/>
    <w:rsid w:val="00F55EC0"/>
    <w:rsid w:val="00F5692E"/>
    <w:rsid w:val="00F56ECE"/>
    <w:rsid w:val="00F64552"/>
    <w:rsid w:val="00F65B4F"/>
    <w:rsid w:val="00F66FE4"/>
    <w:rsid w:val="00F70D76"/>
    <w:rsid w:val="00F7221B"/>
    <w:rsid w:val="00F7643D"/>
    <w:rsid w:val="00F76BBA"/>
    <w:rsid w:val="00F8272B"/>
    <w:rsid w:val="00F87773"/>
    <w:rsid w:val="00F9074C"/>
    <w:rsid w:val="00F90B79"/>
    <w:rsid w:val="00F971DB"/>
    <w:rsid w:val="00FB17E8"/>
    <w:rsid w:val="00FB34B3"/>
    <w:rsid w:val="00FB3D16"/>
    <w:rsid w:val="00FB4438"/>
    <w:rsid w:val="00FC0331"/>
    <w:rsid w:val="00FC1A0E"/>
    <w:rsid w:val="00FC23BA"/>
    <w:rsid w:val="00FC3033"/>
    <w:rsid w:val="00FC47DC"/>
    <w:rsid w:val="00FC510D"/>
    <w:rsid w:val="00FC5DA9"/>
    <w:rsid w:val="00FC6B4C"/>
    <w:rsid w:val="00FC7421"/>
    <w:rsid w:val="00FD1042"/>
    <w:rsid w:val="00FD22CB"/>
    <w:rsid w:val="00FD5DD1"/>
    <w:rsid w:val="00FE092F"/>
    <w:rsid w:val="00FE0BF8"/>
    <w:rsid w:val="00FE4550"/>
    <w:rsid w:val="00FE4C2B"/>
    <w:rsid w:val="00FE5E99"/>
    <w:rsid w:val="00FE6B13"/>
    <w:rsid w:val="00FE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A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D6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172D69"/>
    <w:pPr>
      <w:spacing w:after="160" w:line="240" w:lineRule="exact"/>
      <w:outlineLvl w:val="1"/>
    </w:pPr>
    <w:rPr>
      <w:rFonts w:ascii="Verdana" w:hAnsi="Verdana" w:cs="Verdana"/>
      <w:lang w:val="en-US" w:eastAsia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172D6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72D69"/>
    <w:pPr>
      <w:keepNext/>
      <w:outlineLvl w:val="3"/>
    </w:pPr>
    <w:rPr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6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2D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172D69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17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2D69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D69"/>
  </w:style>
  <w:style w:type="table" w:styleId="a5">
    <w:name w:val="Table Grid"/>
    <w:basedOn w:val="a1"/>
    <w:uiPriority w:val="5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172D6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172D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a">
    <w:name w:val="Верхний колонтитул Знак"/>
    <w:basedOn w:val="a0"/>
    <w:link w:val="a9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72D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72D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2D6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72D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2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72D69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e">
    <w:name w:val="Нижний колонтитул Знак"/>
    <w:basedOn w:val="a0"/>
    <w:link w:val="ad"/>
    <w:uiPriority w:val="99"/>
    <w:rsid w:val="0017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172D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a"/>
    <w:uiPriority w:val="99"/>
    <w:rsid w:val="00172D6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uiPriority w:val="99"/>
    <w:rsid w:val="00172D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uiPriority w:val="99"/>
    <w:rsid w:val="00172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">
    <w:name w:val="xl3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">
    <w:name w:val="xl35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">
    <w:name w:val="xl39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uiPriority w:val="99"/>
    <w:rsid w:val="00172D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uiPriority w:val="99"/>
    <w:rsid w:val="00172D69"/>
    <w:pPr>
      <w:pBdr>
        <w:lef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uiPriority w:val="99"/>
    <w:rsid w:val="00172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uiPriority w:val="99"/>
    <w:rsid w:val="00172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5">
    <w:name w:val="xl55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57">
    <w:name w:val="xl57"/>
    <w:basedOn w:val="a"/>
    <w:uiPriority w:val="99"/>
    <w:rsid w:val="00172D6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"/>
    <w:uiPriority w:val="99"/>
    <w:rsid w:val="00172D69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0">
    <w:name w:val="xl60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4">
    <w:name w:val="xl6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172D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172D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172D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uiPriority w:val="99"/>
    <w:rsid w:val="00172D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172D6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172D6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172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172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172D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f">
    <w:name w:val="Normal (Web)"/>
    <w:basedOn w:val="a"/>
    <w:uiPriority w:val="99"/>
    <w:rsid w:val="00172D69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text">
    <w:name w:val="text"/>
    <w:basedOn w:val="a"/>
    <w:uiPriority w:val="99"/>
    <w:rsid w:val="00172D69"/>
    <w:pPr>
      <w:spacing w:before="100" w:beforeAutospacing="1" w:after="100" w:afterAutospacing="1"/>
    </w:pPr>
  </w:style>
  <w:style w:type="paragraph" w:styleId="af0">
    <w:name w:val="Title"/>
    <w:basedOn w:val="a"/>
    <w:link w:val="af1"/>
    <w:uiPriority w:val="99"/>
    <w:qFormat/>
    <w:rsid w:val="00172D69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172D69"/>
    <w:pPr>
      <w:ind w:firstLine="567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2D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2">
    <w:name w:val="page number"/>
    <w:uiPriority w:val="99"/>
    <w:rsid w:val="00172D69"/>
    <w:rPr>
      <w:rFonts w:cs="Times New Roman"/>
    </w:rPr>
  </w:style>
  <w:style w:type="paragraph" w:customStyle="1" w:styleId="ConsPlusNormal">
    <w:name w:val="ConsPlusNormal"/>
    <w:link w:val="ConsPlusNormal0"/>
    <w:rsid w:val="00172D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172D69"/>
    <w:rPr>
      <w:rFonts w:ascii="Courier New" w:hAnsi="Courier New" w:cs="Times New Roman"/>
      <w:sz w:val="20"/>
    </w:rPr>
  </w:style>
  <w:style w:type="character" w:styleId="af3">
    <w:name w:val="footnote reference"/>
    <w:uiPriority w:val="99"/>
    <w:rsid w:val="00172D69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172D6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72D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Strong"/>
    <w:uiPriority w:val="99"/>
    <w:qFormat/>
    <w:rsid w:val="00172D69"/>
    <w:rPr>
      <w:rFonts w:cs="Times New Roman"/>
      <w:b/>
    </w:rPr>
  </w:style>
  <w:style w:type="paragraph" w:customStyle="1" w:styleId="af7">
    <w:name w:val="Öèòàòû"/>
    <w:basedOn w:val="a"/>
    <w:uiPriority w:val="99"/>
    <w:rsid w:val="00172D69"/>
    <w:pPr>
      <w:spacing w:before="100" w:after="100"/>
      <w:ind w:left="360" w:right="360"/>
    </w:pPr>
    <w:rPr>
      <w:szCs w:val="20"/>
    </w:rPr>
  </w:style>
  <w:style w:type="paragraph" w:customStyle="1" w:styleId="CharChar">
    <w:name w:val="Char Char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utback1">
    <w:name w:val="butback1"/>
    <w:uiPriority w:val="99"/>
    <w:rsid w:val="00172D69"/>
    <w:rPr>
      <w:color w:val="666666"/>
    </w:rPr>
  </w:style>
  <w:style w:type="character" w:styleId="af8">
    <w:name w:val="annotation reference"/>
    <w:uiPriority w:val="99"/>
    <w:rsid w:val="00172D69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rsid w:val="00172D6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172D69"/>
  </w:style>
  <w:style w:type="character" w:customStyle="1" w:styleId="afc">
    <w:name w:val="Тема примечания Знак"/>
    <w:basedOn w:val="afa"/>
    <w:link w:val="afb"/>
    <w:uiPriority w:val="99"/>
    <w:rsid w:val="00172D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Emphasis"/>
    <w:uiPriority w:val="99"/>
    <w:qFormat/>
    <w:rsid w:val="00172D69"/>
    <w:rPr>
      <w:rFonts w:cs="Times New Roman"/>
      <w:i/>
    </w:rPr>
  </w:style>
  <w:style w:type="table" w:customStyle="1" w:styleId="12">
    <w:name w:val="Сетка таблицы1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rsid w:val="00172D69"/>
    <w:pPr>
      <w:ind w:left="720"/>
      <w:contextualSpacing/>
    </w:pPr>
  </w:style>
  <w:style w:type="character" w:styleId="aff">
    <w:name w:val="FollowedHyperlink"/>
    <w:uiPriority w:val="99"/>
    <w:rsid w:val="00172D69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172D69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172D69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172D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uiPriority w:val="99"/>
    <w:rsid w:val="00172D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172D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72D69"/>
    <w:pPr>
      <w:widowControl w:val="0"/>
      <w:autoSpaceDE w:val="0"/>
      <w:autoSpaceDN w:val="0"/>
      <w:adjustRightInd w:val="0"/>
      <w:spacing w:line="374" w:lineRule="exact"/>
      <w:ind w:firstLine="336"/>
      <w:jc w:val="both"/>
    </w:pPr>
  </w:style>
  <w:style w:type="paragraph" w:customStyle="1" w:styleId="Style3">
    <w:name w:val="Style3"/>
    <w:basedOn w:val="a"/>
    <w:uiPriority w:val="99"/>
    <w:rsid w:val="00172D69"/>
    <w:pPr>
      <w:widowControl w:val="0"/>
      <w:autoSpaceDE w:val="0"/>
      <w:autoSpaceDN w:val="0"/>
      <w:adjustRightInd w:val="0"/>
      <w:spacing w:line="490" w:lineRule="exact"/>
      <w:ind w:firstLine="538"/>
      <w:jc w:val="both"/>
    </w:pPr>
  </w:style>
  <w:style w:type="paragraph" w:customStyle="1" w:styleId="Style5">
    <w:name w:val="Style5"/>
    <w:basedOn w:val="a"/>
    <w:uiPriority w:val="99"/>
    <w:rsid w:val="00172D69"/>
    <w:pPr>
      <w:widowControl w:val="0"/>
      <w:autoSpaceDE w:val="0"/>
      <w:autoSpaceDN w:val="0"/>
      <w:adjustRightInd w:val="0"/>
      <w:spacing w:line="494" w:lineRule="exact"/>
      <w:ind w:firstLine="547"/>
      <w:jc w:val="both"/>
    </w:pPr>
  </w:style>
  <w:style w:type="paragraph" w:customStyle="1" w:styleId="consplusnormal1">
    <w:name w:val="consplusnormal"/>
    <w:basedOn w:val="a"/>
    <w:uiPriority w:val="99"/>
    <w:rsid w:val="00172D69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"/>
    <w:uiPriority w:val="99"/>
    <w:rsid w:val="00172D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uiPriority w:val="99"/>
    <w:rsid w:val="00172D6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uiPriority w:val="99"/>
    <w:rsid w:val="00172D6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72D69"/>
    <w:rPr>
      <w:rFonts w:cs="Times New Roman"/>
    </w:rPr>
  </w:style>
  <w:style w:type="table" w:customStyle="1" w:styleId="24">
    <w:name w:val="Сетка таблицы2"/>
    <w:uiPriority w:val="99"/>
    <w:rsid w:val="0017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172D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172D69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172D69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a"/>
    <w:uiPriority w:val="99"/>
    <w:rsid w:val="00172D6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172D6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uiPriority w:val="99"/>
    <w:rsid w:val="00172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172D69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172D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172D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uiPriority w:val="99"/>
    <w:rsid w:val="00172D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customStyle="1" w:styleId="35">
    <w:name w:val="Сетка таблицы3"/>
    <w:basedOn w:val="a1"/>
    <w:next w:val="a5"/>
    <w:uiPriority w:val="59"/>
    <w:rsid w:val="0017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72D6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037DBC"/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5"/>
    <w:uiPriority w:val="5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6C187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6C1875"/>
  </w:style>
  <w:style w:type="table" w:customStyle="1" w:styleId="120">
    <w:name w:val="Сетка таблицы12"/>
    <w:basedOn w:val="a1"/>
    <w:next w:val="a5"/>
    <w:uiPriority w:val="39"/>
    <w:rsid w:val="006C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2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7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42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B9CE522A2973AF280F303FED2320367547558E7AA2573BA162C10838B318965F073465B83AA9967F030j9j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8C0D40D83BBFEC59455135B5623ECCB8058BF350E78A600A74FDDB67742CE5D0FD45ED38EE22CC653650a367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8C0D40D83BBFEC59455135B5623ECCB8058BF350E78A600A74FDDB67742CE5D0FD45ED38EE22CC653653a36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1CCF-0AA5-4FD7-B991-B13E0793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Функ</dc:creator>
  <cp:lastModifiedBy>Ненилина</cp:lastModifiedBy>
  <cp:revision>13</cp:revision>
  <cp:lastPrinted>2024-08-27T09:59:00Z</cp:lastPrinted>
  <dcterms:created xsi:type="dcterms:W3CDTF">2023-01-09T05:00:00Z</dcterms:created>
  <dcterms:modified xsi:type="dcterms:W3CDTF">2024-08-30T01:01:00Z</dcterms:modified>
</cp:coreProperties>
</file>