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1D4AA4" w:rsidRPr="00B31ECC" w:rsidRDefault="001D4AA4" w:rsidP="001D4AA4">
      <w:pPr>
        <w:spacing w:after="0" w:line="240" w:lineRule="auto"/>
        <w:jc w:val="center"/>
        <w:outlineLvl w:val="0"/>
        <w:rPr>
          <w:rFonts w:ascii="Times New Roman" w:eastAsia="Times New Roman" w:hAnsi="Times New Roman" w:cs="Times New Roman"/>
          <w:sz w:val="28"/>
          <w:szCs w:val="20"/>
          <w:lang w:eastAsia="ru-RU"/>
        </w:rPr>
      </w:pPr>
      <w:r w:rsidRPr="00B31ECC">
        <w:rPr>
          <w:rFonts w:ascii="Calibri" w:eastAsia="Times New Roman" w:hAnsi="Calibri" w:cs="Times New Roman"/>
          <w:noProof/>
          <w:szCs w:val="20"/>
          <w:lang w:eastAsia="ru-RU"/>
        </w:rPr>
        <w:drawing>
          <wp:inline distT="0" distB="0" distL="0" distR="0" wp14:anchorId="7935A87C" wp14:editId="1A8D9921">
            <wp:extent cx="657225" cy="914400"/>
            <wp:effectExtent l="0" t="0" r="0" b="0"/>
            <wp:docPr id="2" name="Picture 2"/>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8"/>
                    <a:srcRect/>
                    <a:stretch/>
                  </pic:blipFill>
                  <pic:spPr>
                    <a:xfrm>
                      <a:off x="0" y="0"/>
                      <a:ext cx="657225" cy="914400"/>
                    </a:xfrm>
                    <a:prstGeom prst="rect">
                      <a:avLst/>
                    </a:prstGeom>
                  </pic:spPr>
                </pic:pic>
              </a:graphicData>
            </a:graphic>
          </wp:inline>
        </w:drawing>
      </w:r>
    </w:p>
    <w:p w:rsidR="001D4AA4" w:rsidRPr="00B31ECC" w:rsidRDefault="001D4AA4" w:rsidP="001D4AA4">
      <w:pPr>
        <w:spacing w:after="0" w:line="240" w:lineRule="auto"/>
        <w:jc w:val="center"/>
        <w:outlineLvl w:val="0"/>
        <w:rPr>
          <w:rFonts w:ascii="Times New Roman" w:eastAsia="Times New Roman" w:hAnsi="Times New Roman" w:cs="Times New Roman"/>
          <w:sz w:val="28"/>
          <w:szCs w:val="20"/>
          <w:lang w:eastAsia="ru-RU"/>
        </w:rPr>
      </w:pPr>
      <w:r w:rsidRPr="00B31ECC">
        <w:rPr>
          <w:rFonts w:ascii="Times New Roman" w:eastAsia="Times New Roman" w:hAnsi="Times New Roman" w:cs="Times New Roman"/>
          <w:sz w:val="28"/>
          <w:szCs w:val="20"/>
          <w:lang w:eastAsia="ru-RU"/>
        </w:rPr>
        <w:t>АДМИНИСТРАЦИЯ КАРАТУЗСКОГО РАЙОНА</w:t>
      </w:r>
    </w:p>
    <w:p w:rsidR="001D4AA4" w:rsidRPr="00B31ECC" w:rsidRDefault="001D4AA4" w:rsidP="001D4AA4">
      <w:pPr>
        <w:spacing w:after="0" w:line="240" w:lineRule="auto"/>
        <w:jc w:val="center"/>
        <w:rPr>
          <w:rFonts w:ascii="Times New Roman" w:eastAsia="Times New Roman" w:hAnsi="Times New Roman" w:cs="Times New Roman"/>
          <w:sz w:val="28"/>
          <w:szCs w:val="20"/>
          <w:lang w:eastAsia="ru-RU"/>
        </w:rPr>
      </w:pPr>
    </w:p>
    <w:p w:rsidR="001D4AA4" w:rsidRPr="00B31ECC" w:rsidRDefault="001D4AA4" w:rsidP="001D4AA4">
      <w:pPr>
        <w:spacing w:after="0" w:line="240" w:lineRule="auto"/>
        <w:jc w:val="center"/>
        <w:outlineLvl w:val="0"/>
        <w:rPr>
          <w:rFonts w:ascii="Times New Roman" w:eastAsia="Times New Roman" w:hAnsi="Times New Roman" w:cs="Times New Roman"/>
          <w:sz w:val="28"/>
          <w:szCs w:val="20"/>
          <w:lang w:eastAsia="ru-RU"/>
        </w:rPr>
      </w:pPr>
      <w:r w:rsidRPr="00B31ECC">
        <w:rPr>
          <w:rFonts w:ascii="Times New Roman" w:eastAsia="Times New Roman" w:hAnsi="Times New Roman" w:cs="Times New Roman"/>
          <w:sz w:val="28"/>
          <w:szCs w:val="20"/>
          <w:lang w:eastAsia="ru-RU"/>
        </w:rPr>
        <w:t>ПОСТАНОВЛЕНИЕ</w:t>
      </w:r>
    </w:p>
    <w:p w:rsidR="001D4AA4" w:rsidRPr="00B31ECC" w:rsidRDefault="001D4AA4" w:rsidP="001D4AA4">
      <w:pPr>
        <w:spacing w:after="0" w:line="240" w:lineRule="auto"/>
        <w:rPr>
          <w:rFonts w:ascii="Times New Roman" w:eastAsia="Times New Roman" w:hAnsi="Times New Roman" w:cs="Times New Roman"/>
          <w:sz w:val="28"/>
          <w:szCs w:val="20"/>
          <w:lang w:eastAsia="ru-RU"/>
        </w:rPr>
      </w:pPr>
    </w:p>
    <w:p w:rsidR="001D4AA4" w:rsidRPr="00B31ECC" w:rsidRDefault="003F50CF" w:rsidP="001D4AA4">
      <w:pPr>
        <w:spacing w:after="0" w:line="240" w:lineRule="auto"/>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07.11</w:t>
      </w:r>
      <w:r w:rsidR="00B21883">
        <w:rPr>
          <w:rFonts w:ascii="Times New Roman" w:eastAsia="Times New Roman" w:hAnsi="Times New Roman" w:cs="Times New Roman"/>
          <w:sz w:val="28"/>
          <w:szCs w:val="20"/>
          <w:lang w:eastAsia="ru-RU"/>
        </w:rPr>
        <w:t>.2024</w:t>
      </w:r>
      <w:r w:rsidR="001D4AA4" w:rsidRPr="00B31ECC">
        <w:rPr>
          <w:rFonts w:ascii="Times New Roman" w:eastAsia="Times New Roman" w:hAnsi="Times New Roman" w:cs="Times New Roman"/>
          <w:sz w:val="28"/>
          <w:szCs w:val="20"/>
          <w:lang w:eastAsia="ru-RU"/>
        </w:rPr>
        <w:tab/>
      </w:r>
      <w:r w:rsidR="001D4AA4" w:rsidRPr="00B31ECC">
        <w:rPr>
          <w:rFonts w:ascii="Times New Roman" w:eastAsia="Times New Roman" w:hAnsi="Times New Roman" w:cs="Times New Roman"/>
          <w:sz w:val="28"/>
          <w:szCs w:val="20"/>
          <w:lang w:eastAsia="ru-RU"/>
        </w:rPr>
        <w:tab/>
        <w:t xml:space="preserve">                       с. Карат</w:t>
      </w:r>
      <w:r w:rsidR="001A4AF2" w:rsidRPr="00B31ECC">
        <w:rPr>
          <w:rFonts w:ascii="Times New Roman" w:eastAsia="Times New Roman" w:hAnsi="Times New Roman" w:cs="Times New Roman"/>
          <w:sz w:val="28"/>
          <w:szCs w:val="20"/>
          <w:lang w:eastAsia="ru-RU"/>
        </w:rPr>
        <w:t xml:space="preserve">узское </w:t>
      </w:r>
      <w:r w:rsidR="001A4AF2" w:rsidRPr="00B31ECC">
        <w:rPr>
          <w:rFonts w:ascii="Times New Roman" w:eastAsia="Times New Roman" w:hAnsi="Times New Roman" w:cs="Times New Roman"/>
          <w:sz w:val="28"/>
          <w:szCs w:val="20"/>
          <w:lang w:eastAsia="ru-RU"/>
        </w:rPr>
        <w:tab/>
      </w:r>
      <w:r w:rsidR="001A4AF2" w:rsidRPr="00B31ECC">
        <w:rPr>
          <w:rFonts w:ascii="Times New Roman" w:eastAsia="Times New Roman" w:hAnsi="Times New Roman" w:cs="Times New Roman"/>
          <w:sz w:val="28"/>
          <w:szCs w:val="20"/>
          <w:lang w:eastAsia="ru-RU"/>
        </w:rPr>
        <w:tab/>
      </w:r>
      <w:r w:rsidR="001A4AF2" w:rsidRPr="00B31ECC">
        <w:rPr>
          <w:rFonts w:ascii="Times New Roman" w:eastAsia="Times New Roman" w:hAnsi="Times New Roman" w:cs="Times New Roman"/>
          <w:sz w:val="28"/>
          <w:szCs w:val="20"/>
          <w:lang w:eastAsia="ru-RU"/>
        </w:rPr>
        <w:tab/>
        <w:t xml:space="preserve">                № </w:t>
      </w:r>
      <w:r>
        <w:rPr>
          <w:rFonts w:ascii="Times New Roman" w:eastAsia="Times New Roman" w:hAnsi="Times New Roman" w:cs="Times New Roman"/>
          <w:sz w:val="28"/>
          <w:szCs w:val="20"/>
          <w:lang w:eastAsia="ru-RU"/>
        </w:rPr>
        <w:t>1014</w:t>
      </w:r>
      <w:r w:rsidR="00B21883">
        <w:rPr>
          <w:rFonts w:ascii="Times New Roman" w:eastAsia="Times New Roman" w:hAnsi="Times New Roman" w:cs="Times New Roman"/>
          <w:sz w:val="28"/>
          <w:szCs w:val="20"/>
          <w:lang w:eastAsia="ru-RU"/>
        </w:rPr>
        <w:t>-</w:t>
      </w:r>
      <w:r>
        <w:rPr>
          <w:rFonts w:ascii="Times New Roman" w:eastAsia="Times New Roman" w:hAnsi="Times New Roman" w:cs="Times New Roman"/>
          <w:sz w:val="28"/>
          <w:szCs w:val="20"/>
          <w:lang w:eastAsia="ru-RU"/>
        </w:rPr>
        <w:t>п</w:t>
      </w:r>
    </w:p>
    <w:p w:rsidR="001D4AA4" w:rsidRPr="00B31ECC" w:rsidRDefault="001D4AA4" w:rsidP="001D4AA4">
      <w:pPr>
        <w:spacing w:after="0" w:line="240" w:lineRule="auto"/>
        <w:rPr>
          <w:rFonts w:ascii="Times New Roman" w:eastAsia="Times New Roman" w:hAnsi="Times New Roman" w:cs="Times New Roman"/>
          <w:sz w:val="28"/>
          <w:szCs w:val="20"/>
          <w:lang w:eastAsia="ru-RU"/>
        </w:rPr>
      </w:pPr>
    </w:p>
    <w:p w:rsidR="001D4AA4" w:rsidRPr="00B31ECC" w:rsidRDefault="001D4AA4" w:rsidP="001D4AA4">
      <w:pPr>
        <w:spacing w:after="0" w:line="240" w:lineRule="auto"/>
        <w:jc w:val="both"/>
        <w:rPr>
          <w:rFonts w:ascii="Times New Roman" w:eastAsia="Times New Roman" w:hAnsi="Times New Roman" w:cs="Times New Roman"/>
          <w:sz w:val="28"/>
          <w:szCs w:val="20"/>
          <w:lang w:eastAsia="ru-RU"/>
        </w:rPr>
      </w:pPr>
      <w:r w:rsidRPr="00B31ECC">
        <w:rPr>
          <w:rFonts w:ascii="Times New Roman" w:eastAsia="Times New Roman" w:hAnsi="Times New Roman" w:cs="Times New Roman"/>
          <w:sz w:val="28"/>
          <w:szCs w:val="20"/>
          <w:lang w:eastAsia="ru-RU"/>
        </w:rPr>
        <w:t xml:space="preserve">О внесении изменений в постановление администрации Каратузского района от 11.11.2013 года № 1163-п «Об утверждении муниципальной программы «Развитие культуры молодежной политики и туризма в Каратузском районе»  </w:t>
      </w:r>
    </w:p>
    <w:p w:rsidR="001D4AA4" w:rsidRPr="00B31ECC" w:rsidRDefault="001D4AA4" w:rsidP="001D4AA4">
      <w:pPr>
        <w:spacing w:after="0" w:line="240" w:lineRule="auto"/>
        <w:jc w:val="both"/>
        <w:rPr>
          <w:rFonts w:ascii="Times New Roman" w:eastAsia="Times New Roman" w:hAnsi="Times New Roman" w:cs="Times New Roman"/>
          <w:sz w:val="28"/>
          <w:szCs w:val="20"/>
          <w:lang w:eastAsia="ru-RU"/>
        </w:rPr>
      </w:pPr>
    </w:p>
    <w:p w:rsidR="001D4AA4" w:rsidRPr="00B31ECC" w:rsidRDefault="001D4AA4" w:rsidP="001D4AA4">
      <w:pPr>
        <w:spacing w:after="0" w:line="240" w:lineRule="auto"/>
        <w:ind w:firstLine="709"/>
        <w:jc w:val="both"/>
        <w:rPr>
          <w:rFonts w:ascii="Times New Roman" w:eastAsia="Times New Roman" w:hAnsi="Times New Roman" w:cs="Times New Roman"/>
          <w:sz w:val="28"/>
          <w:szCs w:val="20"/>
          <w:lang w:eastAsia="ru-RU"/>
        </w:rPr>
      </w:pPr>
      <w:r w:rsidRPr="00B31ECC">
        <w:rPr>
          <w:rFonts w:ascii="Times New Roman" w:eastAsia="Times New Roman" w:hAnsi="Times New Roman" w:cs="Times New Roman"/>
          <w:sz w:val="28"/>
          <w:szCs w:val="20"/>
          <w:lang w:eastAsia="ru-RU"/>
        </w:rPr>
        <w:t>В соответствии со статьей 179 Бюджетного кодекса Российской Федерации, со статьей 26 Устава муниципального образования «</w:t>
      </w:r>
      <w:proofErr w:type="spellStart"/>
      <w:r w:rsidRPr="00B31ECC">
        <w:rPr>
          <w:rFonts w:ascii="Times New Roman" w:eastAsia="Times New Roman" w:hAnsi="Times New Roman" w:cs="Times New Roman"/>
          <w:sz w:val="28"/>
          <w:szCs w:val="20"/>
          <w:lang w:eastAsia="ru-RU"/>
        </w:rPr>
        <w:t>Каратузский</w:t>
      </w:r>
      <w:proofErr w:type="spellEnd"/>
      <w:r w:rsidRPr="00B31ECC">
        <w:rPr>
          <w:rFonts w:ascii="Times New Roman" w:eastAsia="Times New Roman" w:hAnsi="Times New Roman" w:cs="Times New Roman"/>
          <w:sz w:val="28"/>
          <w:szCs w:val="20"/>
          <w:lang w:eastAsia="ru-RU"/>
        </w:rPr>
        <w:t xml:space="preserve"> район», постановлением администрации Каратузского района от 24.08.2020 №674-п «Об утверждении Порядка принятия решений о разработке муниципальных программ Каратузского района, их формировании и реализации», ПОСТАНОВЛЯЮ:</w:t>
      </w:r>
    </w:p>
    <w:p w:rsidR="001D4AA4" w:rsidRPr="00B31ECC" w:rsidRDefault="001D4AA4" w:rsidP="001D4AA4">
      <w:pPr>
        <w:tabs>
          <w:tab w:val="left" w:pos="709"/>
        </w:tabs>
        <w:spacing w:after="0" w:line="240" w:lineRule="auto"/>
        <w:ind w:firstLine="709"/>
        <w:jc w:val="both"/>
        <w:rPr>
          <w:rFonts w:ascii="Times New Roman" w:eastAsia="Times New Roman" w:hAnsi="Times New Roman" w:cs="Times New Roman"/>
          <w:sz w:val="28"/>
          <w:szCs w:val="20"/>
          <w:lang w:eastAsia="ru-RU"/>
        </w:rPr>
      </w:pPr>
      <w:r w:rsidRPr="00B31ECC">
        <w:rPr>
          <w:rFonts w:ascii="Times New Roman" w:eastAsia="Times New Roman" w:hAnsi="Times New Roman" w:cs="Times New Roman"/>
          <w:sz w:val="28"/>
          <w:szCs w:val="20"/>
          <w:lang w:eastAsia="ru-RU"/>
        </w:rPr>
        <w:t xml:space="preserve">1. Внести в </w:t>
      </w:r>
      <w:r w:rsidR="003F56C8">
        <w:rPr>
          <w:rFonts w:ascii="Times New Roman" w:eastAsia="Times New Roman" w:hAnsi="Times New Roman" w:cs="Times New Roman"/>
          <w:sz w:val="28"/>
          <w:szCs w:val="20"/>
          <w:lang w:eastAsia="ru-RU"/>
        </w:rPr>
        <w:t xml:space="preserve">приложение </w:t>
      </w:r>
      <w:r w:rsidR="00C04194">
        <w:rPr>
          <w:rFonts w:ascii="Times New Roman" w:eastAsia="Times New Roman" w:hAnsi="Times New Roman" w:cs="Times New Roman"/>
          <w:sz w:val="28"/>
          <w:szCs w:val="20"/>
          <w:lang w:eastAsia="ru-RU"/>
        </w:rPr>
        <w:t>к постановлению</w:t>
      </w:r>
      <w:r w:rsidRPr="00B31ECC">
        <w:rPr>
          <w:rFonts w:ascii="Times New Roman" w:eastAsia="Times New Roman" w:hAnsi="Times New Roman" w:cs="Times New Roman"/>
          <w:sz w:val="28"/>
          <w:szCs w:val="20"/>
          <w:lang w:eastAsia="ru-RU"/>
        </w:rPr>
        <w:t xml:space="preserve"> администрации Каратузского района 11.11.2013 года № 1163-п «Об утверждении муниципальной программы Каратузского района «Развитие культуры молодежной политики и туризма в Каратузском районе» следующее изменение:</w:t>
      </w:r>
    </w:p>
    <w:p w:rsidR="001D4AA4" w:rsidRPr="00B31ECC" w:rsidRDefault="001D4AA4" w:rsidP="001D4AA4">
      <w:pPr>
        <w:spacing w:after="0" w:line="240" w:lineRule="auto"/>
        <w:ind w:firstLine="709"/>
        <w:jc w:val="both"/>
        <w:rPr>
          <w:rFonts w:ascii="Times New Roman" w:eastAsia="Times New Roman" w:hAnsi="Times New Roman" w:cs="Times New Roman"/>
          <w:sz w:val="28"/>
          <w:szCs w:val="20"/>
          <w:lang w:eastAsia="ru-RU"/>
        </w:rPr>
      </w:pPr>
      <w:r w:rsidRPr="00B31ECC">
        <w:rPr>
          <w:rFonts w:ascii="Times New Roman" w:eastAsia="Times New Roman" w:hAnsi="Times New Roman" w:cs="Times New Roman"/>
          <w:sz w:val="28"/>
          <w:szCs w:val="20"/>
          <w:lang w:eastAsia="ru-RU"/>
        </w:rPr>
        <w:t>- муниципальную программу Каратузского района «Развитие культуры молодежной политики и туризма в Каратузском районе</w:t>
      </w:r>
      <w:r w:rsidR="000C5BBE">
        <w:rPr>
          <w:rFonts w:ascii="Times New Roman" w:eastAsia="Times New Roman" w:hAnsi="Times New Roman" w:cs="Times New Roman"/>
          <w:sz w:val="28"/>
          <w:szCs w:val="20"/>
          <w:lang w:eastAsia="ru-RU"/>
        </w:rPr>
        <w:t xml:space="preserve"> </w:t>
      </w:r>
      <w:r w:rsidR="000C5BBE" w:rsidRPr="000C5BBE">
        <w:rPr>
          <w:rFonts w:ascii="Times New Roman" w:eastAsia="Times New Roman" w:hAnsi="Times New Roman" w:cs="Times New Roman"/>
          <w:sz w:val="28"/>
          <w:szCs w:val="20"/>
          <w:lang w:eastAsia="ru-RU"/>
        </w:rPr>
        <w:t>изменить и изложить в редакции согласно приложению</w:t>
      </w:r>
      <w:r w:rsidRPr="00B31ECC">
        <w:rPr>
          <w:rFonts w:ascii="Times New Roman" w:eastAsia="Times New Roman" w:hAnsi="Times New Roman" w:cs="Times New Roman"/>
          <w:sz w:val="28"/>
          <w:szCs w:val="20"/>
          <w:lang w:eastAsia="ru-RU"/>
        </w:rPr>
        <w:t xml:space="preserve">. </w:t>
      </w:r>
    </w:p>
    <w:p w:rsidR="001D4AA4" w:rsidRPr="00B31ECC" w:rsidRDefault="001D4AA4" w:rsidP="001D4AA4">
      <w:pPr>
        <w:spacing w:after="0" w:line="276" w:lineRule="auto"/>
        <w:ind w:firstLine="709"/>
        <w:jc w:val="both"/>
        <w:rPr>
          <w:rFonts w:ascii="Times New Roman" w:eastAsia="Times New Roman" w:hAnsi="Times New Roman" w:cs="Times New Roman"/>
          <w:sz w:val="28"/>
          <w:szCs w:val="20"/>
          <w:lang w:eastAsia="ru-RU"/>
        </w:rPr>
      </w:pPr>
      <w:r w:rsidRPr="00B31ECC">
        <w:rPr>
          <w:rFonts w:ascii="Times New Roman" w:eastAsia="Times New Roman" w:hAnsi="Times New Roman" w:cs="Times New Roman"/>
          <w:sz w:val="28"/>
          <w:szCs w:val="20"/>
          <w:lang w:eastAsia="ru-RU"/>
        </w:rPr>
        <w:t xml:space="preserve">2. Контроль за исполнением настоящего постановления возложить на О.В. Федосееву, заместителя главы района по общественно-политической работе. </w:t>
      </w:r>
    </w:p>
    <w:p w:rsidR="001D4AA4" w:rsidRPr="00B31ECC" w:rsidRDefault="001D4AA4" w:rsidP="001D4AA4">
      <w:pPr>
        <w:tabs>
          <w:tab w:val="left" w:pos="709"/>
        </w:tabs>
        <w:spacing w:after="0" w:line="276" w:lineRule="auto"/>
        <w:ind w:firstLine="709"/>
        <w:jc w:val="both"/>
        <w:rPr>
          <w:rFonts w:ascii="Calibri" w:eastAsia="Times New Roman" w:hAnsi="Calibri" w:cs="Times New Roman"/>
          <w:sz w:val="28"/>
          <w:szCs w:val="20"/>
          <w:lang w:eastAsia="ru-RU"/>
        </w:rPr>
      </w:pPr>
      <w:r w:rsidRPr="00B31ECC">
        <w:rPr>
          <w:rFonts w:ascii="Times New Roman" w:eastAsia="Times New Roman" w:hAnsi="Times New Roman" w:cs="Times New Roman"/>
          <w:sz w:val="28"/>
          <w:szCs w:val="20"/>
          <w:lang w:eastAsia="ru-RU"/>
        </w:rPr>
        <w:t xml:space="preserve">3. Постановление </w:t>
      </w:r>
      <w:r w:rsidR="00B21883">
        <w:rPr>
          <w:rFonts w:ascii="Times New Roman" w:eastAsia="Times New Roman" w:hAnsi="Times New Roman" w:cs="Times New Roman"/>
          <w:sz w:val="28"/>
          <w:szCs w:val="20"/>
          <w:lang w:eastAsia="ru-RU"/>
        </w:rPr>
        <w:t>вступает в силу с 01 января 2025</w:t>
      </w:r>
      <w:r w:rsidRPr="00B31ECC">
        <w:rPr>
          <w:rFonts w:ascii="Times New Roman" w:eastAsia="Times New Roman" w:hAnsi="Times New Roman" w:cs="Times New Roman"/>
          <w:sz w:val="28"/>
          <w:szCs w:val="20"/>
          <w:lang w:eastAsia="ru-RU"/>
        </w:rPr>
        <w:t xml:space="preserve"> года, но не ранее дня, следующего за днем его официального опубликования в</w:t>
      </w:r>
      <w:r w:rsidRPr="00B31ECC">
        <w:rPr>
          <w:rFonts w:ascii="Calibri" w:eastAsia="Times New Roman" w:hAnsi="Calibri" w:cs="Times New Roman"/>
          <w:sz w:val="28"/>
          <w:szCs w:val="20"/>
          <w:lang w:eastAsia="ru-RU"/>
        </w:rPr>
        <w:t xml:space="preserve"> </w:t>
      </w:r>
      <w:r w:rsidRPr="00B31ECC">
        <w:rPr>
          <w:rFonts w:ascii="Times New Roman" w:eastAsia="Times New Roman" w:hAnsi="Times New Roman" w:cs="Times New Roman"/>
          <w:sz w:val="28"/>
          <w:szCs w:val="20"/>
          <w:lang w:eastAsia="ru-RU"/>
        </w:rPr>
        <w:t>периодическом печатном издании Вести муниципального образования «</w:t>
      </w:r>
      <w:proofErr w:type="spellStart"/>
      <w:r w:rsidRPr="00B31ECC">
        <w:rPr>
          <w:rFonts w:ascii="Times New Roman" w:eastAsia="Times New Roman" w:hAnsi="Times New Roman" w:cs="Times New Roman"/>
          <w:sz w:val="28"/>
          <w:szCs w:val="20"/>
          <w:lang w:eastAsia="ru-RU"/>
        </w:rPr>
        <w:t>Каратузский</w:t>
      </w:r>
      <w:proofErr w:type="spellEnd"/>
      <w:r w:rsidRPr="00B31ECC">
        <w:rPr>
          <w:rFonts w:ascii="Times New Roman" w:eastAsia="Times New Roman" w:hAnsi="Times New Roman" w:cs="Times New Roman"/>
          <w:sz w:val="28"/>
          <w:szCs w:val="20"/>
          <w:lang w:eastAsia="ru-RU"/>
        </w:rPr>
        <w:t xml:space="preserve"> район».</w:t>
      </w:r>
    </w:p>
    <w:p w:rsidR="001D4AA4" w:rsidRPr="00B31ECC" w:rsidRDefault="001D4AA4" w:rsidP="001D4AA4">
      <w:pPr>
        <w:spacing w:after="0" w:line="240" w:lineRule="auto"/>
        <w:jc w:val="both"/>
        <w:rPr>
          <w:rFonts w:ascii="Times New Roman" w:eastAsia="Times New Roman" w:hAnsi="Times New Roman" w:cs="Times New Roman"/>
          <w:sz w:val="28"/>
          <w:szCs w:val="20"/>
          <w:lang w:eastAsia="ru-RU"/>
        </w:rPr>
      </w:pPr>
      <w:r w:rsidRPr="00B31ECC">
        <w:rPr>
          <w:rFonts w:ascii="Times New Roman" w:eastAsia="Times New Roman" w:hAnsi="Times New Roman" w:cs="Times New Roman"/>
          <w:sz w:val="28"/>
          <w:szCs w:val="20"/>
          <w:lang w:eastAsia="ru-RU"/>
        </w:rPr>
        <w:t xml:space="preserve">  </w:t>
      </w:r>
    </w:p>
    <w:p w:rsidR="001D4AA4" w:rsidRPr="00B31ECC" w:rsidRDefault="001D4AA4" w:rsidP="001D4AA4">
      <w:pPr>
        <w:spacing w:after="0" w:line="240" w:lineRule="auto"/>
        <w:jc w:val="both"/>
        <w:rPr>
          <w:rFonts w:ascii="Times New Roman" w:eastAsia="Times New Roman" w:hAnsi="Times New Roman" w:cs="Times New Roman"/>
          <w:sz w:val="28"/>
          <w:szCs w:val="20"/>
          <w:lang w:eastAsia="ru-RU"/>
        </w:rPr>
      </w:pPr>
    </w:p>
    <w:p w:rsidR="001D4AA4" w:rsidRPr="00B31ECC" w:rsidRDefault="005F4290" w:rsidP="001D4AA4">
      <w:pPr>
        <w:spacing w:after="0" w:line="240" w:lineRule="auto"/>
        <w:jc w:val="center"/>
        <w:rPr>
          <w:rFonts w:ascii="Times New Roman" w:eastAsia="Times New Roman" w:hAnsi="Times New Roman" w:cs="Times New Roman"/>
          <w:sz w:val="24"/>
          <w:szCs w:val="20"/>
          <w:lang w:eastAsia="ru-RU"/>
        </w:rPr>
      </w:pPr>
      <w:r>
        <w:rPr>
          <w:rFonts w:ascii="Times New Roman" w:eastAsia="Times New Roman" w:hAnsi="Times New Roman" w:cs="Times New Roman"/>
          <w:sz w:val="28"/>
          <w:szCs w:val="20"/>
          <w:lang w:eastAsia="ru-RU"/>
        </w:rPr>
        <w:t>Глава</w:t>
      </w:r>
      <w:r w:rsidR="001D4AA4" w:rsidRPr="00B31ECC">
        <w:rPr>
          <w:rFonts w:ascii="Times New Roman" w:eastAsia="Times New Roman" w:hAnsi="Times New Roman" w:cs="Times New Roman"/>
          <w:sz w:val="28"/>
          <w:szCs w:val="20"/>
          <w:lang w:eastAsia="ru-RU"/>
        </w:rPr>
        <w:t xml:space="preserve"> района                                                                                 </w:t>
      </w:r>
      <w:r w:rsidR="009C09C2">
        <w:rPr>
          <w:rFonts w:ascii="Times New Roman" w:eastAsia="Times New Roman" w:hAnsi="Times New Roman" w:cs="Times New Roman"/>
          <w:sz w:val="28"/>
          <w:szCs w:val="20"/>
          <w:lang w:eastAsia="ru-RU"/>
        </w:rPr>
        <w:t xml:space="preserve">   </w:t>
      </w:r>
      <w:r w:rsidR="001D4AA4" w:rsidRPr="00B31ECC">
        <w:rPr>
          <w:rFonts w:ascii="Times New Roman" w:eastAsia="Times New Roman" w:hAnsi="Times New Roman" w:cs="Times New Roman"/>
          <w:sz w:val="28"/>
          <w:szCs w:val="20"/>
          <w:lang w:eastAsia="ru-RU"/>
        </w:rPr>
        <w:t xml:space="preserve">  </w:t>
      </w:r>
      <w:r>
        <w:rPr>
          <w:rFonts w:ascii="Times New Roman" w:eastAsia="Times New Roman" w:hAnsi="Times New Roman" w:cs="Times New Roman"/>
          <w:sz w:val="28"/>
          <w:szCs w:val="20"/>
          <w:lang w:eastAsia="ru-RU"/>
        </w:rPr>
        <w:t>К.А. Тюнин</w:t>
      </w:r>
    </w:p>
    <w:p w:rsidR="001D4AA4" w:rsidRPr="00B31ECC" w:rsidRDefault="001D4AA4" w:rsidP="001D4AA4">
      <w:pPr>
        <w:spacing w:after="0" w:line="240" w:lineRule="auto"/>
        <w:jc w:val="center"/>
        <w:rPr>
          <w:rFonts w:ascii="Times New Roman" w:eastAsia="Times New Roman" w:hAnsi="Times New Roman" w:cs="Times New Roman"/>
          <w:sz w:val="24"/>
          <w:szCs w:val="20"/>
          <w:lang w:eastAsia="ru-RU"/>
        </w:rPr>
      </w:pPr>
    </w:p>
    <w:p w:rsidR="001D4AA4" w:rsidRPr="00B31ECC" w:rsidRDefault="001D4AA4" w:rsidP="001D4AA4">
      <w:pPr>
        <w:spacing w:after="0" w:line="240" w:lineRule="auto"/>
        <w:jc w:val="center"/>
        <w:rPr>
          <w:rFonts w:ascii="Times New Roman" w:eastAsia="Times New Roman" w:hAnsi="Times New Roman" w:cs="Times New Roman"/>
          <w:sz w:val="24"/>
          <w:szCs w:val="20"/>
          <w:lang w:eastAsia="ru-RU"/>
        </w:rPr>
      </w:pPr>
    </w:p>
    <w:p w:rsidR="001D4AA4" w:rsidRPr="00B31ECC" w:rsidRDefault="001D4AA4" w:rsidP="001D4AA4">
      <w:pPr>
        <w:spacing w:after="0" w:line="240" w:lineRule="auto"/>
        <w:jc w:val="center"/>
        <w:rPr>
          <w:rFonts w:ascii="Times New Roman" w:eastAsia="Times New Roman" w:hAnsi="Times New Roman" w:cs="Times New Roman"/>
          <w:sz w:val="24"/>
          <w:szCs w:val="20"/>
          <w:lang w:eastAsia="ru-RU"/>
        </w:rPr>
      </w:pPr>
    </w:p>
    <w:p w:rsidR="001D4AA4" w:rsidRPr="00B31ECC" w:rsidRDefault="001D4AA4" w:rsidP="001D4AA4">
      <w:pPr>
        <w:spacing w:after="0" w:line="276" w:lineRule="auto"/>
        <w:ind w:firstLine="709"/>
        <w:jc w:val="both"/>
        <w:rPr>
          <w:rFonts w:ascii="Times New Roman" w:eastAsia="Times New Roman" w:hAnsi="Times New Roman" w:cs="Times New Roman"/>
          <w:sz w:val="28"/>
          <w:szCs w:val="20"/>
          <w:lang w:eastAsia="ru-RU"/>
        </w:rPr>
      </w:pPr>
    </w:p>
    <w:p w:rsidR="001D4AA4" w:rsidRPr="00B31ECC" w:rsidRDefault="001D4AA4" w:rsidP="001D4AA4">
      <w:pPr>
        <w:spacing w:after="0" w:line="276" w:lineRule="auto"/>
        <w:ind w:firstLine="709"/>
        <w:jc w:val="both"/>
        <w:rPr>
          <w:rFonts w:ascii="Times New Roman" w:eastAsia="Times New Roman" w:hAnsi="Times New Roman" w:cs="Times New Roman"/>
          <w:sz w:val="28"/>
          <w:szCs w:val="20"/>
          <w:lang w:eastAsia="ru-RU"/>
        </w:rPr>
      </w:pPr>
    </w:p>
    <w:p w:rsidR="007E6153" w:rsidRPr="00B31ECC" w:rsidRDefault="007E6153" w:rsidP="001D4AA4">
      <w:pPr>
        <w:spacing w:after="0" w:line="276" w:lineRule="auto"/>
        <w:ind w:firstLine="709"/>
        <w:jc w:val="both"/>
        <w:rPr>
          <w:rFonts w:ascii="Times New Roman" w:eastAsia="Times New Roman" w:hAnsi="Times New Roman" w:cs="Times New Roman"/>
          <w:sz w:val="28"/>
          <w:szCs w:val="20"/>
          <w:lang w:eastAsia="ru-RU"/>
        </w:rPr>
      </w:pPr>
    </w:p>
    <w:p w:rsidR="007E6153" w:rsidRPr="00B31ECC" w:rsidRDefault="007E6153" w:rsidP="001D4AA4">
      <w:pPr>
        <w:spacing w:after="0" w:line="276" w:lineRule="auto"/>
        <w:ind w:firstLine="709"/>
        <w:jc w:val="both"/>
        <w:rPr>
          <w:rFonts w:ascii="Times New Roman" w:eastAsia="Times New Roman" w:hAnsi="Times New Roman" w:cs="Times New Roman"/>
          <w:sz w:val="28"/>
          <w:szCs w:val="20"/>
          <w:lang w:eastAsia="ru-RU"/>
        </w:rPr>
      </w:pPr>
    </w:p>
    <w:p w:rsidR="00327037" w:rsidRPr="00B31ECC" w:rsidRDefault="00327037" w:rsidP="00327037">
      <w:pPr>
        <w:spacing w:after="0" w:line="240" w:lineRule="auto"/>
        <w:rPr>
          <w:rFonts w:ascii="Times New Roman" w:eastAsia="Times New Roman" w:hAnsi="Times New Roman" w:cs="Times New Roman"/>
          <w:sz w:val="28"/>
          <w:szCs w:val="20"/>
          <w:lang w:eastAsia="ru-RU"/>
        </w:rPr>
      </w:pPr>
    </w:p>
    <w:p w:rsidR="00517758" w:rsidRPr="00B31ECC" w:rsidRDefault="00517758" w:rsidP="00327037">
      <w:pPr>
        <w:tabs>
          <w:tab w:val="left" w:pos="9214"/>
        </w:tabs>
        <w:spacing w:after="0" w:line="240" w:lineRule="auto"/>
        <w:jc w:val="right"/>
        <w:rPr>
          <w:rFonts w:ascii="Times New Roman" w:eastAsia="Times New Roman" w:hAnsi="Times New Roman" w:cs="Times New Roman"/>
          <w:sz w:val="20"/>
          <w:szCs w:val="20"/>
          <w:lang w:eastAsia="ru-RU"/>
        </w:rPr>
      </w:pPr>
    </w:p>
    <w:tbl>
      <w:tblPr>
        <w:tblStyle w:val="af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487"/>
        <w:gridCol w:w="3869"/>
      </w:tblGrid>
      <w:tr w:rsidR="009C09C2" w:rsidTr="009C09C2">
        <w:tc>
          <w:tcPr>
            <w:tcW w:w="5637" w:type="dxa"/>
          </w:tcPr>
          <w:p w:rsidR="009C09C2" w:rsidRDefault="009C09C2" w:rsidP="00517758">
            <w:pPr>
              <w:tabs>
                <w:tab w:val="left" w:pos="9214"/>
              </w:tabs>
              <w:jc w:val="right"/>
              <w:rPr>
                <w:rFonts w:ascii="Times New Roman" w:hAnsi="Times New Roman"/>
              </w:rPr>
            </w:pPr>
          </w:p>
        </w:tc>
        <w:tc>
          <w:tcPr>
            <w:tcW w:w="3935" w:type="dxa"/>
          </w:tcPr>
          <w:p w:rsidR="009C09C2" w:rsidRDefault="009C09C2" w:rsidP="009C09C2">
            <w:pPr>
              <w:tabs>
                <w:tab w:val="left" w:pos="9214"/>
              </w:tabs>
              <w:rPr>
                <w:rFonts w:ascii="Times New Roman" w:hAnsi="Times New Roman"/>
              </w:rPr>
            </w:pPr>
            <w:proofErr w:type="gramStart"/>
            <w:r w:rsidRPr="00B31ECC">
              <w:rPr>
                <w:rFonts w:ascii="Times New Roman" w:hAnsi="Times New Roman"/>
              </w:rPr>
              <w:t>Приложение  к</w:t>
            </w:r>
            <w:proofErr w:type="gramEnd"/>
            <w:r w:rsidRPr="00B31ECC">
              <w:rPr>
                <w:rFonts w:ascii="Times New Roman" w:hAnsi="Times New Roman"/>
              </w:rPr>
              <w:t xml:space="preserve"> постановлению администрации Ка</w:t>
            </w:r>
            <w:r>
              <w:rPr>
                <w:rFonts w:ascii="Times New Roman" w:hAnsi="Times New Roman"/>
              </w:rPr>
              <w:t>ратузского района</w:t>
            </w:r>
          </w:p>
          <w:p w:rsidR="009C09C2" w:rsidRDefault="00B21883" w:rsidP="00483D3B">
            <w:pPr>
              <w:tabs>
                <w:tab w:val="left" w:pos="9214"/>
              </w:tabs>
              <w:rPr>
                <w:rFonts w:ascii="Times New Roman" w:hAnsi="Times New Roman"/>
              </w:rPr>
            </w:pPr>
            <w:r>
              <w:rPr>
                <w:rFonts w:ascii="Times New Roman" w:hAnsi="Times New Roman"/>
              </w:rPr>
              <w:t xml:space="preserve">от </w:t>
            </w:r>
            <w:r w:rsidR="00483D3B">
              <w:rPr>
                <w:rFonts w:ascii="Times New Roman" w:hAnsi="Times New Roman"/>
              </w:rPr>
              <w:t xml:space="preserve">07.11.2024 </w:t>
            </w:r>
            <w:r>
              <w:rPr>
                <w:rFonts w:ascii="Times New Roman" w:hAnsi="Times New Roman"/>
              </w:rPr>
              <w:t xml:space="preserve">№ </w:t>
            </w:r>
            <w:r w:rsidR="00483D3B">
              <w:rPr>
                <w:rFonts w:ascii="Times New Roman" w:hAnsi="Times New Roman"/>
              </w:rPr>
              <w:t>1014-п</w:t>
            </w:r>
          </w:p>
        </w:tc>
      </w:tr>
    </w:tbl>
    <w:p w:rsidR="001D4AA4" w:rsidRPr="00B31ECC" w:rsidRDefault="001D4AA4" w:rsidP="009C09C2">
      <w:pPr>
        <w:widowControl w:val="0"/>
        <w:spacing w:after="0" w:line="240" w:lineRule="auto"/>
        <w:rPr>
          <w:rFonts w:ascii="Times New Roman" w:eastAsia="Times New Roman" w:hAnsi="Times New Roman" w:cs="Times New Roman"/>
          <w:b/>
          <w:sz w:val="28"/>
          <w:szCs w:val="20"/>
          <w:lang w:eastAsia="ru-RU"/>
        </w:rPr>
      </w:pPr>
    </w:p>
    <w:p w:rsidR="001D4AA4" w:rsidRPr="00B31ECC" w:rsidRDefault="001D4AA4" w:rsidP="001D4AA4">
      <w:pPr>
        <w:widowControl w:val="0"/>
        <w:spacing w:after="0" w:line="240" w:lineRule="auto"/>
        <w:jc w:val="center"/>
        <w:rPr>
          <w:rFonts w:ascii="Times New Roman" w:eastAsia="Times New Roman" w:hAnsi="Times New Roman" w:cs="Times New Roman"/>
          <w:sz w:val="24"/>
          <w:szCs w:val="20"/>
          <w:lang w:eastAsia="ru-RU"/>
        </w:rPr>
      </w:pPr>
      <w:bookmarkStart w:id="0" w:name="P382"/>
      <w:bookmarkEnd w:id="0"/>
    </w:p>
    <w:p w:rsidR="001D4AA4" w:rsidRPr="00B31ECC" w:rsidRDefault="001D4AA4" w:rsidP="001D4AA4">
      <w:pPr>
        <w:widowControl w:val="0"/>
        <w:spacing w:after="0" w:line="240" w:lineRule="auto"/>
        <w:jc w:val="center"/>
        <w:rPr>
          <w:rFonts w:ascii="Times New Roman" w:eastAsia="Times New Roman" w:hAnsi="Times New Roman" w:cs="Times New Roman"/>
          <w:sz w:val="24"/>
          <w:szCs w:val="20"/>
          <w:lang w:eastAsia="ru-RU"/>
        </w:rPr>
      </w:pPr>
      <w:r w:rsidRPr="00B31ECC">
        <w:rPr>
          <w:rFonts w:ascii="Times New Roman" w:eastAsia="Times New Roman" w:hAnsi="Times New Roman" w:cs="Times New Roman"/>
          <w:sz w:val="24"/>
          <w:szCs w:val="20"/>
          <w:lang w:eastAsia="ru-RU"/>
        </w:rPr>
        <w:t>1. ПАСПОРТ</w:t>
      </w:r>
    </w:p>
    <w:p w:rsidR="001D4AA4" w:rsidRPr="00B31ECC" w:rsidRDefault="001D4AA4" w:rsidP="001D4AA4">
      <w:pPr>
        <w:spacing w:after="0" w:line="240" w:lineRule="auto"/>
        <w:ind w:firstLine="720"/>
        <w:jc w:val="center"/>
        <w:outlineLvl w:val="0"/>
        <w:rPr>
          <w:rFonts w:ascii="Times New Roman" w:eastAsia="Times New Roman" w:hAnsi="Times New Roman" w:cs="Times New Roman"/>
          <w:b/>
          <w:sz w:val="24"/>
          <w:szCs w:val="20"/>
          <w:lang w:eastAsia="ru-RU"/>
        </w:rPr>
      </w:pPr>
      <w:r w:rsidRPr="00B31ECC">
        <w:rPr>
          <w:rFonts w:ascii="Times New Roman" w:eastAsia="Times New Roman" w:hAnsi="Times New Roman" w:cs="Times New Roman"/>
          <w:b/>
          <w:sz w:val="24"/>
          <w:szCs w:val="20"/>
          <w:lang w:eastAsia="ru-RU"/>
        </w:rPr>
        <w:t>«Развитие культуры, молодежной политики и туризма в Каратузском районе»</w:t>
      </w:r>
    </w:p>
    <w:p w:rsidR="001D4AA4" w:rsidRPr="00B31ECC" w:rsidRDefault="001D4AA4" w:rsidP="001D4AA4">
      <w:pPr>
        <w:widowControl w:val="0"/>
        <w:spacing w:after="0" w:line="240" w:lineRule="auto"/>
        <w:jc w:val="both"/>
        <w:rPr>
          <w:rFonts w:ascii="Times New Roman" w:eastAsia="Times New Roman" w:hAnsi="Times New Roman" w:cs="Times New Roman"/>
          <w:sz w:val="24"/>
          <w:szCs w:val="20"/>
          <w:lang w:eastAsia="ru-RU"/>
        </w:rPr>
      </w:pPr>
    </w:p>
    <w:tbl>
      <w:tblPr>
        <w:tblpPr w:leftFromText="180" w:rightFromText="180" w:vertAnchor="text" w:tblpY="1"/>
        <w:tblOverlap w:val="neve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461"/>
        <w:gridCol w:w="6895"/>
      </w:tblGrid>
      <w:tr w:rsidR="00B31ECC" w:rsidRPr="00B31ECC" w:rsidTr="001A4AF2">
        <w:tc>
          <w:tcPr>
            <w:tcW w:w="2461" w:type="dxa"/>
            <w:tcBorders>
              <w:top w:val="single" w:sz="4" w:space="0" w:color="000000"/>
              <w:left w:val="single" w:sz="4" w:space="0" w:color="000000"/>
              <w:bottom w:val="single" w:sz="4" w:space="0" w:color="000000"/>
              <w:right w:val="single" w:sz="4" w:space="0" w:color="000000"/>
            </w:tcBorders>
          </w:tcPr>
          <w:p w:rsidR="001D4AA4" w:rsidRPr="00B31ECC" w:rsidRDefault="001D4AA4" w:rsidP="001A4AF2">
            <w:pPr>
              <w:spacing w:after="0" w:line="240" w:lineRule="auto"/>
              <w:jc w:val="both"/>
              <w:rPr>
                <w:rFonts w:ascii="Times New Roman" w:eastAsia="Times New Roman" w:hAnsi="Times New Roman" w:cs="Times New Roman"/>
                <w:sz w:val="24"/>
                <w:szCs w:val="20"/>
                <w:lang w:eastAsia="ru-RU"/>
              </w:rPr>
            </w:pPr>
            <w:r w:rsidRPr="00B31ECC">
              <w:rPr>
                <w:rFonts w:ascii="Times New Roman" w:eastAsia="Times New Roman" w:hAnsi="Times New Roman" w:cs="Times New Roman"/>
                <w:sz w:val="24"/>
                <w:szCs w:val="20"/>
                <w:lang w:eastAsia="ru-RU"/>
              </w:rPr>
              <w:t>Наименование муниципальной программы</w:t>
            </w:r>
          </w:p>
        </w:tc>
        <w:tc>
          <w:tcPr>
            <w:tcW w:w="6895" w:type="dxa"/>
            <w:tcBorders>
              <w:top w:val="single" w:sz="4" w:space="0" w:color="000000"/>
              <w:left w:val="single" w:sz="4" w:space="0" w:color="000000"/>
              <w:bottom w:val="single" w:sz="4" w:space="0" w:color="000000"/>
              <w:right w:val="single" w:sz="4" w:space="0" w:color="000000"/>
            </w:tcBorders>
          </w:tcPr>
          <w:p w:rsidR="001D4AA4" w:rsidRPr="00B31ECC" w:rsidRDefault="001D4AA4" w:rsidP="001A4AF2">
            <w:pPr>
              <w:spacing w:after="0" w:line="276" w:lineRule="auto"/>
              <w:ind w:left="108" w:hanging="108"/>
              <w:rPr>
                <w:rFonts w:ascii="Times New Roman" w:eastAsia="Times New Roman" w:hAnsi="Times New Roman" w:cs="Times New Roman"/>
                <w:sz w:val="24"/>
                <w:szCs w:val="20"/>
                <w:lang w:eastAsia="ru-RU"/>
              </w:rPr>
            </w:pPr>
            <w:r w:rsidRPr="00B31ECC">
              <w:rPr>
                <w:rFonts w:ascii="Times New Roman" w:eastAsia="Times New Roman" w:hAnsi="Times New Roman" w:cs="Times New Roman"/>
                <w:sz w:val="24"/>
                <w:szCs w:val="20"/>
                <w:lang w:eastAsia="ru-RU"/>
              </w:rPr>
              <w:t xml:space="preserve">Муниципальная программа «Развитие культуры, молодежной политики и </w:t>
            </w:r>
            <w:proofErr w:type="gramStart"/>
            <w:r w:rsidRPr="00B31ECC">
              <w:rPr>
                <w:rFonts w:ascii="Times New Roman" w:eastAsia="Times New Roman" w:hAnsi="Times New Roman" w:cs="Times New Roman"/>
                <w:sz w:val="24"/>
                <w:szCs w:val="20"/>
                <w:lang w:eastAsia="ru-RU"/>
              </w:rPr>
              <w:t>туризма  в</w:t>
            </w:r>
            <w:proofErr w:type="gramEnd"/>
            <w:r w:rsidRPr="00B31ECC">
              <w:rPr>
                <w:rFonts w:ascii="Times New Roman" w:eastAsia="Times New Roman" w:hAnsi="Times New Roman" w:cs="Times New Roman"/>
                <w:sz w:val="24"/>
                <w:szCs w:val="20"/>
                <w:lang w:eastAsia="ru-RU"/>
              </w:rPr>
              <w:t xml:space="preserve"> Каратузском районе»</w:t>
            </w:r>
          </w:p>
        </w:tc>
      </w:tr>
      <w:tr w:rsidR="00B31ECC" w:rsidRPr="00B31ECC" w:rsidTr="001A4AF2">
        <w:tc>
          <w:tcPr>
            <w:tcW w:w="2461" w:type="dxa"/>
            <w:tcBorders>
              <w:top w:val="single" w:sz="4" w:space="0" w:color="000000"/>
              <w:left w:val="single" w:sz="4" w:space="0" w:color="000000"/>
              <w:bottom w:val="single" w:sz="4" w:space="0" w:color="000000"/>
              <w:right w:val="single" w:sz="4" w:space="0" w:color="000000"/>
            </w:tcBorders>
          </w:tcPr>
          <w:p w:rsidR="001D4AA4" w:rsidRPr="00B31ECC" w:rsidRDefault="00C13C7E" w:rsidP="001A4AF2">
            <w:pPr>
              <w:spacing w:after="0" w:line="240" w:lineRule="auto"/>
              <w:rPr>
                <w:rFonts w:ascii="Times New Roman" w:eastAsia="Times New Roman" w:hAnsi="Times New Roman" w:cs="Times New Roman"/>
                <w:sz w:val="24"/>
                <w:szCs w:val="20"/>
                <w:lang w:eastAsia="ru-RU"/>
              </w:rPr>
            </w:pPr>
            <w:r w:rsidRPr="00B31ECC">
              <w:rPr>
                <w:rFonts w:ascii="Times New Roman" w:eastAsia="Times New Roman" w:hAnsi="Times New Roman" w:cs="Times New Roman"/>
                <w:sz w:val="24"/>
                <w:szCs w:val="20"/>
                <w:lang w:eastAsia="ru-RU"/>
              </w:rPr>
              <w:t xml:space="preserve">Основания </w:t>
            </w:r>
            <w:r w:rsidR="001D4AA4" w:rsidRPr="00B31ECC">
              <w:rPr>
                <w:rFonts w:ascii="Times New Roman" w:eastAsia="Times New Roman" w:hAnsi="Times New Roman" w:cs="Times New Roman"/>
                <w:sz w:val="24"/>
                <w:szCs w:val="20"/>
                <w:lang w:eastAsia="ru-RU"/>
              </w:rPr>
              <w:t>для разработки муниципальной программы</w:t>
            </w:r>
          </w:p>
        </w:tc>
        <w:tc>
          <w:tcPr>
            <w:tcW w:w="6895" w:type="dxa"/>
            <w:tcBorders>
              <w:top w:val="single" w:sz="4" w:space="0" w:color="000000"/>
              <w:left w:val="single" w:sz="4" w:space="0" w:color="000000"/>
              <w:bottom w:val="single" w:sz="4" w:space="0" w:color="000000"/>
              <w:right w:val="single" w:sz="4" w:space="0" w:color="000000"/>
            </w:tcBorders>
          </w:tcPr>
          <w:p w:rsidR="001D4AA4" w:rsidRPr="00B31ECC" w:rsidRDefault="001D4AA4" w:rsidP="001A4AF2">
            <w:pPr>
              <w:spacing w:after="0" w:line="276" w:lineRule="auto"/>
              <w:ind w:left="-108"/>
              <w:rPr>
                <w:rFonts w:ascii="Times New Roman" w:eastAsia="Times New Roman" w:hAnsi="Times New Roman" w:cs="Times New Roman"/>
                <w:sz w:val="24"/>
                <w:szCs w:val="20"/>
                <w:lang w:eastAsia="ru-RU"/>
              </w:rPr>
            </w:pPr>
            <w:r w:rsidRPr="00B31ECC">
              <w:rPr>
                <w:rFonts w:ascii="Times New Roman" w:eastAsia="Times New Roman" w:hAnsi="Times New Roman" w:cs="Times New Roman"/>
                <w:sz w:val="24"/>
                <w:szCs w:val="20"/>
                <w:lang w:eastAsia="ru-RU"/>
              </w:rPr>
              <w:t xml:space="preserve"> Статья 179 Бюджетного кодекса Российской  Федерации Постановление администрации Каратузского района об утверждении перечня муниципальных программ Каратузского района от 11.11.2021 № 912-п; Постановление администрации  Каратузского района от 24.08.2020 № 674-п «Об утверждении Порядка принятия решений о разработке муниципальных программ Каратузского района, их формировании и реализации»</w:t>
            </w:r>
          </w:p>
        </w:tc>
      </w:tr>
      <w:tr w:rsidR="00B31ECC" w:rsidRPr="00B31ECC" w:rsidTr="001A4AF2">
        <w:tc>
          <w:tcPr>
            <w:tcW w:w="2461" w:type="dxa"/>
            <w:tcBorders>
              <w:top w:val="single" w:sz="4" w:space="0" w:color="000000"/>
              <w:left w:val="single" w:sz="4" w:space="0" w:color="000000"/>
              <w:bottom w:val="single" w:sz="4" w:space="0" w:color="000000"/>
              <w:right w:val="single" w:sz="4" w:space="0" w:color="000000"/>
            </w:tcBorders>
          </w:tcPr>
          <w:p w:rsidR="001D4AA4" w:rsidRPr="00B31ECC" w:rsidRDefault="001D4AA4" w:rsidP="001A4AF2">
            <w:pPr>
              <w:spacing w:after="0" w:line="240" w:lineRule="auto"/>
              <w:jc w:val="both"/>
              <w:rPr>
                <w:rFonts w:ascii="Times New Roman" w:eastAsia="Times New Roman" w:hAnsi="Times New Roman" w:cs="Times New Roman"/>
                <w:sz w:val="24"/>
                <w:szCs w:val="20"/>
                <w:lang w:eastAsia="ru-RU"/>
              </w:rPr>
            </w:pPr>
            <w:r w:rsidRPr="00B31ECC">
              <w:rPr>
                <w:rFonts w:ascii="Times New Roman" w:eastAsia="Times New Roman" w:hAnsi="Times New Roman" w:cs="Times New Roman"/>
                <w:sz w:val="24"/>
                <w:szCs w:val="20"/>
                <w:lang w:eastAsia="ru-RU"/>
              </w:rPr>
              <w:t>Ответственный исполнитель муниципальной программы</w:t>
            </w:r>
          </w:p>
        </w:tc>
        <w:tc>
          <w:tcPr>
            <w:tcW w:w="6895" w:type="dxa"/>
            <w:tcBorders>
              <w:top w:val="single" w:sz="4" w:space="0" w:color="000000"/>
              <w:left w:val="single" w:sz="4" w:space="0" w:color="000000"/>
              <w:bottom w:val="single" w:sz="4" w:space="0" w:color="000000"/>
              <w:right w:val="single" w:sz="4" w:space="0" w:color="000000"/>
            </w:tcBorders>
          </w:tcPr>
          <w:p w:rsidR="001D4AA4" w:rsidRPr="00B31ECC" w:rsidRDefault="001D4AA4" w:rsidP="001A4AF2">
            <w:pPr>
              <w:spacing w:after="0" w:line="240" w:lineRule="auto"/>
              <w:rPr>
                <w:rFonts w:ascii="Times New Roman" w:eastAsia="Times New Roman" w:hAnsi="Times New Roman" w:cs="Times New Roman"/>
                <w:sz w:val="24"/>
                <w:szCs w:val="20"/>
                <w:lang w:eastAsia="ru-RU"/>
              </w:rPr>
            </w:pPr>
            <w:proofErr w:type="gramStart"/>
            <w:r w:rsidRPr="00B31ECC">
              <w:rPr>
                <w:rFonts w:ascii="Times New Roman" w:eastAsia="Times New Roman" w:hAnsi="Times New Roman" w:cs="Times New Roman"/>
                <w:sz w:val="24"/>
                <w:szCs w:val="20"/>
                <w:lang w:eastAsia="ru-RU"/>
              </w:rPr>
              <w:t>Администрация  Каратузского</w:t>
            </w:r>
            <w:proofErr w:type="gramEnd"/>
            <w:r w:rsidRPr="00B31ECC">
              <w:rPr>
                <w:rFonts w:ascii="Times New Roman" w:eastAsia="Times New Roman" w:hAnsi="Times New Roman" w:cs="Times New Roman"/>
                <w:sz w:val="24"/>
                <w:szCs w:val="20"/>
                <w:lang w:eastAsia="ru-RU"/>
              </w:rPr>
              <w:t xml:space="preserve"> района</w:t>
            </w:r>
          </w:p>
        </w:tc>
      </w:tr>
      <w:tr w:rsidR="00B31ECC" w:rsidRPr="00B31ECC" w:rsidTr="001A4AF2">
        <w:tc>
          <w:tcPr>
            <w:tcW w:w="2461" w:type="dxa"/>
            <w:tcBorders>
              <w:top w:val="single" w:sz="4" w:space="0" w:color="000000"/>
              <w:left w:val="single" w:sz="4" w:space="0" w:color="000000"/>
              <w:bottom w:val="single" w:sz="4" w:space="0" w:color="000000"/>
              <w:right w:val="single" w:sz="4" w:space="0" w:color="000000"/>
            </w:tcBorders>
          </w:tcPr>
          <w:p w:rsidR="001D4AA4" w:rsidRPr="00B31ECC" w:rsidRDefault="001D4AA4" w:rsidP="001A4AF2">
            <w:pPr>
              <w:spacing w:after="0" w:line="240" w:lineRule="auto"/>
              <w:jc w:val="both"/>
              <w:rPr>
                <w:rFonts w:ascii="Times New Roman" w:eastAsia="Times New Roman" w:hAnsi="Times New Roman" w:cs="Times New Roman"/>
                <w:sz w:val="24"/>
                <w:szCs w:val="20"/>
                <w:lang w:eastAsia="ru-RU"/>
              </w:rPr>
            </w:pPr>
            <w:r w:rsidRPr="00B31ECC">
              <w:rPr>
                <w:rFonts w:ascii="Times New Roman" w:eastAsia="Times New Roman" w:hAnsi="Times New Roman" w:cs="Times New Roman"/>
                <w:sz w:val="24"/>
                <w:szCs w:val="20"/>
                <w:lang w:eastAsia="ru-RU"/>
              </w:rPr>
              <w:t>Соисполнители муниципальной программы</w:t>
            </w:r>
          </w:p>
        </w:tc>
        <w:tc>
          <w:tcPr>
            <w:tcW w:w="6895" w:type="dxa"/>
            <w:tcBorders>
              <w:top w:val="single" w:sz="4" w:space="0" w:color="000000"/>
              <w:left w:val="single" w:sz="4" w:space="0" w:color="000000"/>
              <w:bottom w:val="single" w:sz="4" w:space="0" w:color="000000"/>
              <w:right w:val="single" w:sz="4" w:space="0" w:color="000000"/>
            </w:tcBorders>
          </w:tcPr>
          <w:p w:rsidR="001D4AA4" w:rsidRPr="00B31ECC" w:rsidRDefault="001D4AA4" w:rsidP="001A4AF2">
            <w:pPr>
              <w:spacing w:after="0" w:line="240" w:lineRule="auto"/>
              <w:rPr>
                <w:rFonts w:ascii="Times New Roman" w:eastAsia="Times New Roman" w:hAnsi="Times New Roman" w:cs="Times New Roman"/>
                <w:sz w:val="24"/>
                <w:szCs w:val="20"/>
                <w:lang w:eastAsia="ru-RU"/>
              </w:rPr>
            </w:pPr>
          </w:p>
        </w:tc>
      </w:tr>
      <w:tr w:rsidR="00B31ECC" w:rsidRPr="00B31ECC" w:rsidTr="001A4AF2">
        <w:tc>
          <w:tcPr>
            <w:tcW w:w="2461" w:type="dxa"/>
            <w:tcBorders>
              <w:top w:val="single" w:sz="4" w:space="0" w:color="000000"/>
              <w:left w:val="single" w:sz="4" w:space="0" w:color="000000"/>
              <w:bottom w:val="single" w:sz="4" w:space="0" w:color="000000"/>
              <w:right w:val="single" w:sz="4" w:space="0" w:color="000000"/>
            </w:tcBorders>
          </w:tcPr>
          <w:p w:rsidR="001D4AA4" w:rsidRPr="00B31ECC" w:rsidRDefault="001D4AA4" w:rsidP="001A4AF2">
            <w:pPr>
              <w:spacing w:after="0" w:line="240" w:lineRule="auto"/>
              <w:rPr>
                <w:rFonts w:ascii="Times New Roman" w:eastAsia="Times New Roman" w:hAnsi="Times New Roman" w:cs="Times New Roman"/>
                <w:sz w:val="24"/>
                <w:szCs w:val="20"/>
                <w:lang w:eastAsia="ru-RU"/>
              </w:rPr>
            </w:pPr>
            <w:r w:rsidRPr="00B31ECC">
              <w:rPr>
                <w:rFonts w:ascii="Times New Roman" w:eastAsia="Times New Roman" w:hAnsi="Times New Roman" w:cs="Times New Roman"/>
                <w:sz w:val="24"/>
                <w:szCs w:val="20"/>
                <w:lang w:eastAsia="ru-RU"/>
              </w:rPr>
              <w:t>Перечень подпрограмм и отдельных мероприятий муниципальной программы</w:t>
            </w:r>
          </w:p>
        </w:tc>
        <w:tc>
          <w:tcPr>
            <w:tcW w:w="6895" w:type="dxa"/>
            <w:tcBorders>
              <w:top w:val="single" w:sz="4" w:space="0" w:color="000000"/>
              <w:left w:val="single" w:sz="4" w:space="0" w:color="000000"/>
              <w:bottom w:val="single" w:sz="4" w:space="0" w:color="000000"/>
              <w:right w:val="single" w:sz="4" w:space="0" w:color="000000"/>
            </w:tcBorders>
          </w:tcPr>
          <w:p w:rsidR="001D4AA4" w:rsidRPr="00B31ECC" w:rsidRDefault="001D4AA4" w:rsidP="001A4AF2">
            <w:pPr>
              <w:tabs>
                <w:tab w:val="left" w:pos="3667"/>
              </w:tabs>
              <w:spacing w:after="0" w:line="276" w:lineRule="auto"/>
              <w:rPr>
                <w:rFonts w:ascii="Times New Roman" w:eastAsia="Times New Roman" w:hAnsi="Times New Roman" w:cs="Times New Roman"/>
                <w:sz w:val="24"/>
                <w:szCs w:val="20"/>
                <w:lang w:eastAsia="ru-RU"/>
              </w:rPr>
            </w:pPr>
            <w:r w:rsidRPr="00B31ECC">
              <w:rPr>
                <w:rFonts w:ascii="Times New Roman" w:eastAsia="Times New Roman" w:hAnsi="Times New Roman" w:cs="Times New Roman"/>
                <w:sz w:val="24"/>
                <w:szCs w:val="20"/>
                <w:lang w:eastAsia="ru-RU"/>
              </w:rPr>
              <w:t>Подпрограмма 1. «Развитие музейной деятельности»</w:t>
            </w:r>
          </w:p>
          <w:p w:rsidR="001D4AA4" w:rsidRPr="00B31ECC" w:rsidRDefault="001D4AA4" w:rsidP="001A4AF2">
            <w:pPr>
              <w:tabs>
                <w:tab w:val="left" w:pos="3667"/>
              </w:tabs>
              <w:spacing w:after="0" w:line="276" w:lineRule="auto"/>
              <w:rPr>
                <w:rFonts w:ascii="Times New Roman" w:eastAsia="Times New Roman" w:hAnsi="Times New Roman" w:cs="Times New Roman"/>
                <w:sz w:val="24"/>
                <w:szCs w:val="20"/>
                <w:lang w:eastAsia="ru-RU"/>
              </w:rPr>
            </w:pPr>
            <w:r w:rsidRPr="00B31ECC">
              <w:rPr>
                <w:rFonts w:ascii="Times New Roman" w:eastAsia="Times New Roman" w:hAnsi="Times New Roman" w:cs="Times New Roman"/>
                <w:sz w:val="24"/>
                <w:szCs w:val="20"/>
                <w:lang w:eastAsia="ru-RU"/>
              </w:rPr>
              <w:t>Подпрограмма 2. «</w:t>
            </w:r>
            <w:proofErr w:type="spellStart"/>
            <w:r w:rsidRPr="00B31ECC">
              <w:rPr>
                <w:rFonts w:ascii="Times New Roman" w:eastAsia="Times New Roman" w:hAnsi="Times New Roman" w:cs="Times New Roman"/>
                <w:sz w:val="24"/>
                <w:szCs w:val="20"/>
                <w:lang w:eastAsia="ru-RU"/>
              </w:rPr>
              <w:t>Каратуз</w:t>
            </w:r>
            <w:proofErr w:type="spellEnd"/>
            <w:r w:rsidRPr="00B31ECC">
              <w:rPr>
                <w:rFonts w:ascii="Times New Roman" w:eastAsia="Times New Roman" w:hAnsi="Times New Roman" w:cs="Times New Roman"/>
                <w:sz w:val="24"/>
                <w:szCs w:val="20"/>
                <w:lang w:eastAsia="ru-RU"/>
              </w:rPr>
              <w:t xml:space="preserve"> молодой»</w:t>
            </w:r>
          </w:p>
          <w:p w:rsidR="001D4AA4" w:rsidRPr="00B31ECC" w:rsidRDefault="001D4AA4" w:rsidP="001A4AF2">
            <w:pPr>
              <w:spacing w:after="0" w:line="276" w:lineRule="auto"/>
              <w:rPr>
                <w:rFonts w:ascii="Times New Roman" w:eastAsia="Times New Roman" w:hAnsi="Times New Roman" w:cs="Times New Roman"/>
                <w:sz w:val="24"/>
                <w:szCs w:val="20"/>
                <w:lang w:eastAsia="ru-RU"/>
              </w:rPr>
            </w:pPr>
            <w:r w:rsidRPr="00B31ECC">
              <w:rPr>
                <w:rFonts w:ascii="Times New Roman" w:eastAsia="Times New Roman" w:hAnsi="Times New Roman" w:cs="Times New Roman"/>
                <w:sz w:val="24"/>
                <w:szCs w:val="20"/>
                <w:lang w:eastAsia="ru-RU"/>
              </w:rPr>
              <w:t>Подпрограмма 3. «Сохранение и развитие библиотечного дела района»</w:t>
            </w:r>
          </w:p>
          <w:p w:rsidR="001D4AA4" w:rsidRPr="00B31ECC" w:rsidRDefault="001D4AA4" w:rsidP="001A4AF2">
            <w:pPr>
              <w:spacing w:after="0" w:line="276" w:lineRule="auto"/>
              <w:rPr>
                <w:rFonts w:ascii="Times New Roman" w:eastAsia="Times New Roman" w:hAnsi="Times New Roman" w:cs="Times New Roman"/>
                <w:sz w:val="24"/>
                <w:szCs w:val="20"/>
                <w:lang w:eastAsia="ru-RU"/>
              </w:rPr>
            </w:pPr>
            <w:r w:rsidRPr="00B31ECC">
              <w:rPr>
                <w:rFonts w:ascii="Times New Roman" w:eastAsia="Times New Roman" w:hAnsi="Times New Roman" w:cs="Times New Roman"/>
                <w:sz w:val="24"/>
                <w:szCs w:val="20"/>
                <w:lang w:eastAsia="ru-RU"/>
              </w:rPr>
              <w:t>Подпрограмма 4. «Обеспечение условий предоставления культурно-досуговых услуг населению района»</w:t>
            </w:r>
          </w:p>
          <w:p w:rsidR="001D4AA4" w:rsidRPr="00B31ECC" w:rsidRDefault="001D4AA4" w:rsidP="001A4AF2">
            <w:pPr>
              <w:spacing w:after="0" w:line="240" w:lineRule="auto"/>
              <w:rPr>
                <w:rFonts w:ascii="Times New Roman" w:eastAsia="Times New Roman" w:hAnsi="Times New Roman" w:cs="Times New Roman"/>
                <w:sz w:val="24"/>
                <w:szCs w:val="20"/>
                <w:lang w:eastAsia="ru-RU"/>
              </w:rPr>
            </w:pPr>
            <w:r w:rsidRPr="00B31ECC">
              <w:rPr>
                <w:rFonts w:ascii="Times New Roman" w:eastAsia="Times New Roman" w:hAnsi="Times New Roman" w:cs="Times New Roman"/>
                <w:sz w:val="24"/>
                <w:szCs w:val="20"/>
                <w:lang w:eastAsia="ru-RU"/>
              </w:rPr>
              <w:t>Подпрограмма 5.</w:t>
            </w:r>
            <w:r w:rsidR="004042A7" w:rsidRPr="00B31ECC">
              <w:rPr>
                <w:rFonts w:ascii="Times New Roman" w:eastAsia="Times New Roman" w:hAnsi="Times New Roman" w:cs="Times New Roman"/>
                <w:sz w:val="24"/>
                <w:szCs w:val="20"/>
                <w:lang w:eastAsia="ru-RU"/>
              </w:rPr>
              <w:t xml:space="preserve"> </w:t>
            </w:r>
            <w:r w:rsidRPr="00B31ECC">
              <w:rPr>
                <w:rFonts w:ascii="Times New Roman" w:eastAsia="Times New Roman" w:hAnsi="Times New Roman" w:cs="Times New Roman"/>
                <w:sz w:val="24"/>
                <w:szCs w:val="20"/>
                <w:lang w:eastAsia="ru-RU"/>
              </w:rPr>
              <w:t>«Социальные услуги населению через партнерство некоммерческих организаций и власти»</w:t>
            </w:r>
          </w:p>
          <w:p w:rsidR="004042A7" w:rsidRDefault="00965FF2" w:rsidP="001A4AF2">
            <w:pPr>
              <w:spacing w:after="0" w:line="240" w:lineRule="auto"/>
              <w:rPr>
                <w:rFonts w:ascii="Times New Roman" w:eastAsia="Times New Roman" w:hAnsi="Times New Roman" w:cs="Times New Roman"/>
                <w:sz w:val="24"/>
                <w:szCs w:val="20"/>
                <w:lang w:eastAsia="ru-RU"/>
              </w:rPr>
            </w:pPr>
            <w:r>
              <w:rPr>
                <w:rFonts w:ascii="Times New Roman" w:eastAsia="Times New Roman" w:hAnsi="Times New Roman" w:cs="Times New Roman"/>
                <w:sz w:val="24"/>
                <w:szCs w:val="20"/>
                <w:lang w:eastAsia="ru-RU"/>
              </w:rPr>
              <w:t>Подпрограмма 6. «Кадровый потенциал в сфере культуры Каратузского района</w:t>
            </w:r>
            <w:r w:rsidR="005F0D7C">
              <w:rPr>
                <w:rFonts w:ascii="Times New Roman" w:eastAsia="Times New Roman" w:hAnsi="Times New Roman" w:cs="Times New Roman"/>
                <w:sz w:val="24"/>
                <w:szCs w:val="20"/>
                <w:lang w:eastAsia="ru-RU"/>
              </w:rPr>
              <w:t>»</w:t>
            </w:r>
          </w:p>
          <w:p w:rsidR="005F0D7C" w:rsidRDefault="005F0D7C" w:rsidP="001A4AF2">
            <w:pPr>
              <w:spacing w:after="0" w:line="240" w:lineRule="auto"/>
              <w:rPr>
                <w:rFonts w:ascii="Times New Roman" w:eastAsia="Times New Roman" w:hAnsi="Times New Roman" w:cs="Times New Roman"/>
                <w:sz w:val="24"/>
                <w:szCs w:val="20"/>
                <w:lang w:eastAsia="ru-RU"/>
              </w:rPr>
            </w:pPr>
            <w:r>
              <w:rPr>
                <w:rFonts w:ascii="Times New Roman" w:eastAsia="Times New Roman" w:hAnsi="Times New Roman" w:cs="Times New Roman"/>
                <w:sz w:val="24"/>
                <w:szCs w:val="20"/>
                <w:lang w:eastAsia="ru-RU"/>
              </w:rPr>
              <w:t>Отдельные мероприятия:</w:t>
            </w:r>
          </w:p>
          <w:p w:rsidR="005F0D7C" w:rsidRPr="005F0D7C" w:rsidRDefault="005F0D7C" w:rsidP="005F0D7C">
            <w:pPr>
              <w:spacing w:after="0" w:line="240" w:lineRule="auto"/>
              <w:rPr>
                <w:rFonts w:ascii="Times New Roman" w:hAnsi="Times New Roman"/>
                <w:sz w:val="24"/>
              </w:rPr>
            </w:pPr>
            <w:r w:rsidRPr="005F0D7C">
              <w:rPr>
                <w:rFonts w:ascii="Times New Roman" w:eastAsia="Times New Roman" w:hAnsi="Times New Roman" w:cs="Times New Roman"/>
                <w:sz w:val="24"/>
                <w:szCs w:val="20"/>
                <w:lang w:eastAsia="ru-RU"/>
              </w:rPr>
              <w:t>1.</w:t>
            </w:r>
            <w:r>
              <w:rPr>
                <w:rFonts w:ascii="Times New Roman" w:hAnsi="Times New Roman"/>
                <w:sz w:val="24"/>
              </w:rPr>
              <w:t xml:space="preserve"> Расходы на организацию турист</w:t>
            </w:r>
            <w:r w:rsidR="00C21E5F">
              <w:rPr>
                <w:rFonts w:ascii="Times New Roman" w:hAnsi="Times New Roman"/>
                <w:sz w:val="24"/>
              </w:rPr>
              <w:t>ско-рекреационных зон</w:t>
            </w:r>
          </w:p>
        </w:tc>
      </w:tr>
      <w:tr w:rsidR="00B31ECC" w:rsidRPr="00B31ECC" w:rsidTr="001A4AF2">
        <w:trPr>
          <w:trHeight w:val="1464"/>
        </w:trPr>
        <w:tc>
          <w:tcPr>
            <w:tcW w:w="2461" w:type="dxa"/>
            <w:tcBorders>
              <w:top w:val="single" w:sz="4" w:space="0" w:color="000000"/>
              <w:left w:val="single" w:sz="4" w:space="0" w:color="000000"/>
              <w:bottom w:val="single" w:sz="4" w:space="0" w:color="000000"/>
              <w:right w:val="single" w:sz="4" w:space="0" w:color="000000"/>
            </w:tcBorders>
          </w:tcPr>
          <w:p w:rsidR="001D4AA4" w:rsidRPr="00B31ECC" w:rsidRDefault="001D4AA4" w:rsidP="001A4AF2">
            <w:pPr>
              <w:spacing w:after="200" w:line="276" w:lineRule="auto"/>
              <w:jc w:val="both"/>
              <w:rPr>
                <w:rFonts w:ascii="Times New Roman" w:eastAsia="Times New Roman" w:hAnsi="Times New Roman" w:cs="Times New Roman"/>
                <w:sz w:val="24"/>
                <w:szCs w:val="20"/>
                <w:lang w:eastAsia="ru-RU"/>
              </w:rPr>
            </w:pPr>
            <w:r w:rsidRPr="00B31ECC">
              <w:rPr>
                <w:rFonts w:ascii="Times New Roman" w:eastAsia="Times New Roman" w:hAnsi="Times New Roman" w:cs="Times New Roman"/>
                <w:sz w:val="24"/>
                <w:szCs w:val="20"/>
                <w:lang w:eastAsia="ru-RU"/>
              </w:rPr>
              <w:t>Цели муниципальной программы</w:t>
            </w:r>
          </w:p>
        </w:tc>
        <w:tc>
          <w:tcPr>
            <w:tcW w:w="6895" w:type="dxa"/>
            <w:tcBorders>
              <w:top w:val="single" w:sz="4" w:space="0" w:color="000000"/>
              <w:left w:val="single" w:sz="4" w:space="0" w:color="000000"/>
              <w:bottom w:val="single" w:sz="4" w:space="0" w:color="000000"/>
              <w:right w:val="single" w:sz="4" w:space="0" w:color="000000"/>
            </w:tcBorders>
            <w:shd w:val="clear" w:color="auto" w:fill="auto"/>
          </w:tcPr>
          <w:p w:rsidR="001D4AA4" w:rsidRPr="00B31ECC" w:rsidRDefault="001D4AA4" w:rsidP="001A4AF2">
            <w:pPr>
              <w:tabs>
                <w:tab w:val="left" w:pos="0"/>
              </w:tabs>
              <w:spacing w:after="0" w:line="240" w:lineRule="auto"/>
              <w:ind w:right="-6"/>
              <w:jc w:val="both"/>
              <w:rPr>
                <w:rFonts w:ascii="Times New Roman" w:eastAsia="Times New Roman" w:hAnsi="Times New Roman" w:cs="Times New Roman"/>
                <w:sz w:val="24"/>
                <w:szCs w:val="20"/>
                <w:lang w:eastAsia="ru-RU"/>
              </w:rPr>
            </w:pPr>
            <w:r w:rsidRPr="00B31ECC">
              <w:rPr>
                <w:rFonts w:ascii="Times New Roman" w:eastAsia="Times New Roman" w:hAnsi="Times New Roman" w:cs="Times New Roman"/>
                <w:sz w:val="24"/>
                <w:szCs w:val="20"/>
                <w:lang w:eastAsia="ru-RU"/>
              </w:rPr>
              <w:t>Поддержка и развитие единого социокультурного пространства, обеспечивающего сохранение и активизацию накопленного культурного наследия и самодеятельного народного творчества; потенциала институтов гражданского общества и молодого поколения, как основы снижения социальной напряженности, нравственного объединения людей для устойчивого и динамичного развития района</w:t>
            </w:r>
            <w:r w:rsidR="004042A7" w:rsidRPr="00B31ECC">
              <w:rPr>
                <w:rFonts w:ascii="Times New Roman" w:eastAsia="Times New Roman" w:hAnsi="Times New Roman" w:cs="Times New Roman"/>
                <w:sz w:val="24"/>
                <w:szCs w:val="20"/>
                <w:lang w:eastAsia="ru-RU"/>
              </w:rPr>
              <w:t>; обеспечение квалифицир</w:t>
            </w:r>
            <w:r w:rsidR="00F26B2E">
              <w:rPr>
                <w:rFonts w:ascii="Times New Roman" w:eastAsia="Times New Roman" w:hAnsi="Times New Roman" w:cs="Times New Roman"/>
                <w:sz w:val="24"/>
                <w:szCs w:val="20"/>
                <w:lang w:eastAsia="ru-RU"/>
              </w:rPr>
              <w:t>ованными кадрами учреждений</w:t>
            </w:r>
            <w:r w:rsidR="004042A7" w:rsidRPr="00B31ECC">
              <w:rPr>
                <w:rFonts w:ascii="Times New Roman" w:eastAsia="Times New Roman" w:hAnsi="Times New Roman" w:cs="Times New Roman"/>
                <w:sz w:val="24"/>
                <w:szCs w:val="20"/>
                <w:lang w:eastAsia="ru-RU"/>
              </w:rPr>
              <w:t xml:space="preserve"> культуры Каратузского района</w:t>
            </w:r>
            <w:r w:rsidR="001C1882">
              <w:rPr>
                <w:rFonts w:ascii="Times New Roman" w:eastAsia="Times New Roman" w:hAnsi="Times New Roman" w:cs="Times New Roman"/>
                <w:sz w:val="24"/>
                <w:szCs w:val="20"/>
                <w:lang w:eastAsia="ru-RU"/>
              </w:rPr>
              <w:t>, развитие туризма на территории Каратузского района.</w:t>
            </w:r>
          </w:p>
        </w:tc>
      </w:tr>
      <w:tr w:rsidR="00B31ECC" w:rsidRPr="00B31ECC" w:rsidTr="001A4AF2">
        <w:trPr>
          <w:trHeight w:val="445"/>
        </w:trPr>
        <w:tc>
          <w:tcPr>
            <w:tcW w:w="2461" w:type="dxa"/>
            <w:tcBorders>
              <w:top w:val="single" w:sz="4" w:space="0" w:color="000000"/>
              <w:left w:val="single" w:sz="4" w:space="0" w:color="000000"/>
              <w:bottom w:val="single" w:sz="4" w:space="0" w:color="000000"/>
              <w:right w:val="single" w:sz="4" w:space="0" w:color="000000"/>
            </w:tcBorders>
          </w:tcPr>
          <w:p w:rsidR="001D4AA4" w:rsidRPr="00B31ECC" w:rsidRDefault="001D4AA4" w:rsidP="001A4AF2">
            <w:pPr>
              <w:spacing w:after="200" w:line="276" w:lineRule="auto"/>
              <w:jc w:val="both"/>
              <w:rPr>
                <w:rFonts w:ascii="Times New Roman" w:eastAsia="Times New Roman" w:hAnsi="Times New Roman" w:cs="Times New Roman"/>
                <w:sz w:val="24"/>
                <w:szCs w:val="20"/>
                <w:lang w:eastAsia="ru-RU"/>
              </w:rPr>
            </w:pPr>
            <w:r w:rsidRPr="00B31ECC">
              <w:rPr>
                <w:rFonts w:ascii="Times New Roman" w:eastAsia="Times New Roman" w:hAnsi="Times New Roman" w:cs="Times New Roman"/>
                <w:sz w:val="24"/>
                <w:szCs w:val="20"/>
                <w:lang w:eastAsia="ru-RU"/>
              </w:rPr>
              <w:t>Задачи муниципальной программы</w:t>
            </w:r>
          </w:p>
        </w:tc>
        <w:tc>
          <w:tcPr>
            <w:tcW w:w="6895" w:type="dxa"/>
            <w:tcBorders>
              <w:top w:val="single" w:sz="4" w:space="0" w:color="000000"/>
              <w:left w:val="single" w:sz="4" w:space="0" w:color="000000"/>
              <w:bottom w:val="single" w:sz="4" w:space="0" w:color="000000"/>
              <w:right w:val="single" w:sz="4" w:space="0" w:color="000000"/>
            </w:tcBorders>
            <w:shd w:val="clear" w:color="auto" w:fill="auto"/>
          </w:tcPr>
          <w:p w:rsidR="001D4AA4" w:rsidRPr="00B31ECC" w:rsidRDefault="001D4AA4" w:rsidP="001A4AF2">
            <w:pPr>
              <w:spacing w:after="0" w:line="276" w:lineRule="auto"/>
              <w:jc w:val="both"/>
              <w:rPr>
                <w:rFonts w:ascii="Times New Roman" w:eastAsia="Times New Roman" w:hAnsi="Times New Roman" w:cs="Times New Roman"/>
                <w:sz w:val="24"/>
                <w:szCs w:val="20"/>
                <w:lang w:eastAsia="ru-RU"/>
              </w:rPr>
            </w:pPr>
            <w:r w:rsidRPr="00B31ECC">
              <w:rPr>
                <w:rFonts w:ascii="Times New Roman" w:eastAsia="Times New Roman" w:hAnsi="Times New Roman" w:cs="Times New Roman"/>
                <w:sz w:val="24"/>
                <w:szCs w:val="20"/>
                <w:lang w:eastAsia="ru-RU"/>
              </w:rPr>
              <w:t>1.Сохранение и популяризация культурного наследия Каратузского района.</w:t>
            </w:r>
          </w:p>
          <w:p w:rsidR="001D4AA4" w:rsidRPr="00B31ECC" w:rsidRDefault="001D4AA4" w:rsidP="001A4AF2">
            <w:pPr>
              <w:spacing w:after="0" w:line="276" w:lineRule="auto"/>
              <w:jc w:val="both"/>
              <w:rPr>
                <w:rFonts w:ascii="Times New Roman" w:eastAsia="Times New Roman" w:hAnsi="Times New Roman" w:cs="Times New Roman"/>
                <w:sz w:val="24"/>
                <w:szCs w:val="20"/>
                <w:lang w:eastAsia="ru-RU"/>
              </w:rPr>
            </w:pPr>
            <w:r w:rsidRPr="00B31ECC">
              <w:rPr>
                <w:rFonts w:ascii="Times New Roman" w:eastAsia="Times New Roman" w:hAnsi="Times New Roman" w:cs="Times New Roman"/>
                <w:sz w:val="24"/>
                <w:szCs w:val="20"/>
                <w:lang w:eastAsia="ru-RU"/>
              </w:rPr>
              <w:t>2. Создание условий для развития потенциала молодежи и его реализации в интересах развития Каратузского района.</w:t>
            </w:r>
          </w:p>
          <w:p w:rsidR="001D4AA4" w:rsidRPr="00B31ECC" w:rsidRDefault="001D4AA4" w:rsidP="001A4AF2">
            <w:pPr>
              <w:spacing w:after="0" w:line="276" w:lineRule="auto"/>
              <w:jc w:val="both"/>
              <w:rPr>
                <w:rFonts w:ascii="Times New Roman" w:eastAsia="Times New Roman" w:hAnsi="Times New Roman" w:cs="Times New Roman"/>
                <w:sz w:val="24"/>
                <w:szCs w:val="20"/>
                <w:lang w:eastAsia="ru-RU"/>
              </w:rPr>
            </w:pPr>
            <w:r w:rsidRPr="00B31ECC">
              <w:rPr>
                <w:rFonts w:ascii="Times New Roman" w:eastAsia="Times New Roman" w:hAnsi="Times New Roman" w:cs="Times New Roman"/>
                <w:sz w:val="24"/>
                <w:szCs w:val="20"/>
                <w:lang w:eastAsia="ru-RU"/>
              </w:rPr>
              <w:lastRenderedPageBreak/>
              <w:t>3. Совершенствование деятельности библиотек Каратузского района.</w:t>
            </w:r>
          </w:p>
          <w:p w:rsidR="001D4AA4" w:rsidRPr="00B31ECC" w:rsidRDefault="001D4AA4" w:rsidP="001A4AF2">
            <w:pPr>
              <w:spacing w:after="0" w:line="240" w:lineRule="auto"/>
              <w:jc w:val="both"/>
              <w:rPr>
                <w:rFonts w:ascii="Times New Roman" w:eastAsia="Times New Roman" w:hAnsi="Times New Roman" w:cs="Times New Roman"/>
                <w:sz w:val="24"/>
                <w:szCs w:val="20"/>
                <w:lang w:eastAsia="ru-RU"/>
              </w:rPr>
            </w:pPr>
            <w:r w:rsidRPr="00B31ECC">
              <w:rPr>
                <w:rFonts w:ascii="Times New Roman" w:eastAsia="Times New Roman" w:hAnsi="Times New Roman" w:cs="Times New Roman"/>
                <w:sz w:val="24"/>
                <w:szCs w:val="20"/>
                <w:lang w:eastAsia="ru-RU"/>
              </w:rPr>
              <w:t>4. Сохранение единого культурного и информационного пространства района, обеспечение преемственности культурных традиций, поддержка инноваций, способствующих росту культурного потенциала и дальнейшему развитию народного творчества и культурно - досуговой деятельности</w:t>
            </w:r>
          </w:p>
          <w:p w:rsidR="001D4AA4" w:rsidRPr="00B31ECC" w:rsidRDefault="001D4AA4" w:rsidP="001A4AF2">
            <w:pPr>
              <w:spacing w:after="0" w:line="240" w:lineRule="auto"/>
              <w:jc w:val="both"/>
              <w:rPr>
                <w:rFonts w:ascii="Times New Roman" w:eastAsia="Times New Roman" w:hAnsi="Times New Roman" w:cs="Times New Roman"/>
                <w:sz w:val="24"/>
                <w:szCs w:val="20"/>
                <w:lang w:eastAsia="ru-RU"/>
              </w:rPr>
            </w:pPr>
            <w:r w:rsidRPr="00B31ECC">
              <w:rPr>
                <w:rFonts w:ascii="Times New Roman" w:eastAsia="Times New Roman" w:hAnsi="Times New Roman" w:cs="Times New Roman"/>
                <w:sz w:val="24"/>
                <w:szCs w:val="20"/>
                <w:lang w:eastAsia="ru-RU"/>
              </w:rPr>
              <w:t>5. Создание условий для дальнейшего развития гражданского общества, повышения социальной активности населения, развития социально ориентированных некоммерческих организаций.</w:t>
            </w:r>
          </w:p>
          <w:p w:rsidR="004042A7" w:rsidRDefault="004042A7" w:rsidP="001A4AF2">
            <w:pPr>
              <w:spacing w:after="0" w:line="240" w:lineRule="auto"/>
              <w:jc w:val="both"/>
              <w:rPr>
                <w:rFonts w:ascii="Times New Roman" w:eastAsia="Times New Roman" w:hAnsi="Times New Roman" w:cs="Times New Roman"/>
                <w:sz w:val="24"/>
                <w:szCs w:val="20"/>
                <w:lang w:eastAsia="ru-RU"/>
              </w:rPr>
            </w:pPr>
            <w:r w:rsidRPr="00B31ECC">
              <w:rPr>
                <w:rFonts w:ascii="Times New Roman" w:eastAsia="Times New Roman" w:hAnsi="Times New Roman" w:cs="Times New Roman"/>
                <w:sz w:val="24"/>
                <w:szCs w:val="20"/>
                <w:lang w:eastAsia="ru-RU"/>
              </w:rPr>
              <w:t>6. Создание условий для привлечения молодых специалистов в учреждения культуры Каратузского района</w:t>
            </w:r>
          </w:p>
          <w:p w:rsidR="00822275" w:rsidRPr="00B31ECC" w:rsidRDefault="00822275" w:rsidP="001A4AF2">
            <w:pPr>
              <w:spacing w:after="0" w:line="240" w:lineRule="auto"/>
              <w:jc w:val="both"/>
              <w:rPr>
                <w:rFonts w:ascii="Times New Roman" w:eastAsia="Times New Roman" w:hAnsi="Times New Roman" w:cs="Times New Roman"/>
                <w:sz w:val="24"/>
                <w:szCs w:val="20"/>
                <w:lang w:eastAsia="ru-RU"/>
              </w:rPr>
            </w:pPr>
            <w:r>
              <w:rPr>
                <w:rFonts w:ascii="Times New Roman" w:eastAsia="Times New Roman" w:hAnsi="Times New Roman" w:cs="Times New Roman"/>
                <w:sz w:val="24"/>
                <w:szCs w:val="20"/>
                <w:lang w:eastAsia="ru-RU"/>
              </w:rPr>
              <w:t>7.Создание условий для организации турист</w:t>
            </w:r>
            <w:r w:rsidR="004E788C">
              <w:rPr>
                <w:rFonts w:ascii="Times New Roman" w:eastAsia="Times New Roman" w:hAnsi="Times New Roman" w:cs="Times New Roman"/>
                <w:sz w:val="24"/>
                <w:szCs w:val="20"/>
                <w:lang w:eastAsia="ru-RU"/>
              </w:rPr>
              <w:t>с</w:t>
            </w:r>
            <w:r>
              <w:rPr>
                <w:rFonts w:ascii="Times New Roman" w:eastAsia="Times New Roman" w:hAnsi="Times New Roman" w:cs="Times New Roman"/>
                <w:sz w:val="24"/>
                <w:szCs w:val="20"/>
                <w:lang w:eastAsia="ru-RU"/>
              </w:rPr>
              <w:t>ко-рекреационных зон.</w:t>
            </w:r>
          </w:p>
        </w:tc>
      </w:tr>
      <w:tr w:rsidR="00B31ECC" w:rsidRPr="00B31ECC" w:rsidTr="001A4AF2">
        <w:tc>
          <w:tcPr>
            <w:tcW w:w="2461" w:type="dxa"/>
            <w:tcBorders>
              <w:top w:val="single" w:sz="4" w:space="0" w:color="000000"/>
              <w:left w:val="single" w:sz="4" w:space="0" w:color="000000"/>
              <w:bottom w:val="single" w:sz="4" w:space="0" w:color="000000"/>
              <w:right w:val="single" w:sz="4" w:space="0" w:color="000000"/>
            </w:tcBorders>
          </w:tcPr>
          <w:p w:rsidR="001D4AA4" w:rsidRPr="00B31ECC" w:rsidRDefault="001D4AA4" w:rsidP="001A4AF2">
            <w:pPr>
              <w:spacing w:after="0" w:line="240" w:lineRule="auto"/>
              <w:rPr>
                <w:rFonts w:ascii="Times New Roman" w:eastAsia="Times New Roman" w:hAnsi="Times New Roman" w:cs="Times New Roman"/>
                <w:sz w:val="24"/>
                <w:szCs w:val="20"/>
                <w:lang w:eastAsia="ru-RU"/>
              </w:rPr>
            </w:pPr>
            <w:r w:rsidRPr="00B31ECC">
              <w:rPr>
                <w:rFonts w:ascii="Times New Roman" w:eastAsia="Times New Roman" w:hAnsi="Times New Roman" w:cs="Times New Roman"/>
                <w:sz w:val="24"/>
                <w:szCs w:val="20"/>
                <w:lang w:eastAsia="ru-RU"/>
              </w:rPr>
              <w:lastRenderedPageBreak/>
              <w:t>Этапы и сроки реализации муниципальной программы</w:t>
            </w:r>
          </w:p>
          <w:p w:rsidR="001D4AA4" w:rsidRPr="00B31ECC" w:rsidRDefault="001D4AA4" w:rsidP="001A4AF2">
            <w:pPr>
              <w:spacing w:after="0" w:line="240" w:lineRule="auto"/>
              <w:jc w:val="both"/>
              <w:rPr>
                <w:rFonts w:ascii="Times New Roman" w:eastAsia="Times New Roman" w:hAnsi="Times New Roman" w:cs="Times New Roman"/>
                <w:sz w:val="24"/>
                <w:szCs w:val="20"/>
                <w:lang w:eastAsia="ru-RU"/>
              </w:rPr>
            </w:pPr>
          </w:p>
        </w:tc>
        <w:tc>
          <w:tcPr>
            <w:tcW w:w="6895" w:type="dxa"/>
            <w:tcBorders>
              <w:top w:val="single" w:sz="4" w:space="0" w:color="000000"/>
              <w:left w:val="single" w:sz="4" w:space="0" w:color="000000"/>
              <w:bottom w:val="single" w:sz="4" w:space="0" w:color="000000"/>
              <w:right w:val="single" w:sz="4" w:space="0" w:color="000000"/>
            </w:tcBorders>
          </w:tcPr>
          <w:p w:rsidR="001D4AA4" w:rsidRPr="00B31ECC" w:rsidRDefault="001D4AA4" w:rsidP="001A4AF2">
            <w:pPr>
              <w:spacing w:after="0" w:line="240" w:lineRule="auto"/>
              <w:rPr>
                <w:rFonts w:ascii="Times New Roman" w:eastAsia="Times New Roman" w:hAnsi="Times New Roman" w:cs="Times New Roman"/>
                <w:sz w:val="24"/>
                <w:szCs w:val="20"/>
                <w:lang w:eastAsia="ru-RU"/>
              </w:rPr>
            </w:pPr>
            <w:r w:rsidRPr="00B31ECC">
              <w:rPr>
                <w:rFonts w:ascii="Times New Roman" w:eastAsia="Times New Roman" w:hAnsi="Times New Roman" w:cs="Times New Roman"/>
                <w:sz w:val="24"/>
                <w:szCs w:val="20"/>
                <w:lang w:eastAsia="ru-RU"/>
              </w:rPr>
              <w:t>2014 – 2030 годы</w:t>
            </w:r>
          </w:p>
        </w:tc>
      </w:tr>
      <w:tr w:rsidR="00B31ECC" w:rsidRPr="00B31ECC" w:rsidTr="001A4AF2">
        <w:tc>
          <w:tcPr>
            <w:tcW w:w="2461" w:type="dxa"/>
            <w:tcBorders>
              <w:top w:val="single" w:sz="4" w:space="0" w:color="000000"/>
              <w:left w:val="single" w:sz="4" w:space="0" w:color="000000"/>
              <w:bottom w:val="single" w:sz="4" w:space="0" w:color="000000"/>
              <w:right w:val="single" w:sz="4" w:space="0" w:color="000000"/>
            </w:tcBorders>
          </w:tcPr>
          <w:p w:rsidR="001D4AA4" w:rsidRPr="00B31ECC" w:rsidRDefault="001D4AA4" w:rsidP="001A4AF2">
            <w:pPr>
              <w:spacing w:after="0" w:line="240" w:lineRule="auto"/>
              <w:rPr>
                <w:rFonts w:ascii="Times New Roman" w:eastAsia="Times New Roman" w:hAnsi="Times New Roman" w:cs="Times New Roman"/>
                <w:sz w:val="24"/>
                <w:szCs w:val="20"/>
                <w:lang w:eastAsia="ru-RU"/>
              </w:rPr>
            </w:pPr>
            <w:r w:rsidRPr="00B31ECC">
              <w:rPr>
                <w:rFonts w:ascii="Times New Roman" w:eastAsia="Times New Roman" w:hAnsi="Times New Roman" w:cs="Times New Roman"/>
                <w:sz w:val="24"/>
                <w:szCs w:val="20"/>
                <w:lang w:eastAsia="ru-RU"/>
              </w:rPr>
              <w:t xml:space="preserve">Перечень целевых показателей муниципальной программы с указанием планируемых к достижению значений в результате реализации муниципальной программы </w:t>
            </w:r>
          </w:p>
        </w:tc>
        <w:tc>
          <w:tcPr>
            <w:tcW w:w="6895" w:type="dxa"/>
            <w:tcBorders>
              <w:top w:val="single" w:sz="4" w:space="0" w:color="000000"/>
              <w:left w:val="single" w:sz="4" w:space="0" w:color="000000"/>
              <w:bottom w:val="single" w:sz="4" w:space="0" w:color="000000"/>
              <w:right w:val="single" w:sz="4" w:space="0" w:color="000000"/>
            </w:tcBorders>
          </w:tcPr>
          <w:p w:rsidR="001D4AA4" w:rsidRPr="00B31ECC" w:rsidRDefault="001D4AA4" w:rsidP="001A4AF2">
            <w:pPr>
              <w:spacing w:after="0" w:line="240" w:lineRule="auto"/>
              <w:rPr>
                <w:rFonts w:ascii="Times New Roman" w:eastAsia="Times New Roman" w:hAnsi="Times New Roman" w:cs="Times New Roman"/>
                <w:sz w:val="24"/>
                <w:szCs w:val="20"/>
                <w:lang w:eastAsia="ru-RU"/>
              </w:rPr>
            </w:pPr>
            <w:r w:rsidRPr="00B31ECC">
              <w:rPr>
                <w:rFonts w:ascii="Times New Roman" w:eastAsia="Times New Roman" w:hAnsi="Times New Roman" w:cs="Times New Roman"/>
                <w:sz w:val="24"/>
                <w:szCs w:val="20"/>
                <w:lang w:eastAsia="ru-RU"/>
              </w:rPr>
              <w:t>представлен в приложение № 1 к паспорту муниципальной программы</w:t>
            </w:r>
          </w:p>
        </w:tc>
      </w:tr>
      <w:tr w:rsidR="00B31ECC" w:rsidRPr="00B31ECC" w:rsidTr="001A4AF2">
        <w:tc>
          <w:tcPr>
            <w:tcW w:w="2461" w:type="dxa"/>
            <w:tcBorders>
              <w:top w:val="single" w:sz="4" w:space="0" w:color="000000"/>
              <w:left w:val="single" w:sz="4" w:space="0" w:color="000000"/>
              <w:bottom w:val="single" w:sz="4" w:space="0" w:color="000000"/>
              <w:right w:val="single" w:sz="4" w:space="0" w:color="000000"/>
            </w:tcBorders>
          </w:tcPr>
          <w:p w:rsidR="001D4AA4" w:rsidRPr="00B31ECC" w:rsidRDefault="001D4AA4" w:rsidP="001A4AF2">
            <w:pPr>
              <w:spacing w:after="0" w:line="240" w:lineRule="auto"/>
              <w:rPr>
                <w:rFonts w:ascii="Times New Roman" w:eastAsia="Times New Roman" w:hAnsi="Times New Roman" w:cs="Times New Roman"/>
                <w:sz w:val="24"/>
                <w:szCs w:val="20"/>
                <w:lang w:eastAsia="ru-RU"/>
              </w:rPr>
            </w:pPr>
            <w:r w:rsidRPr="00B31ECC">
              <w:rPr>
                <w:rFonts w:ascii="Times New Roman" w:eastAsia="Times New Roman" w:hAnsi="Times New Roman" w:cs="Times New Roman"/>
                <w:sz w:val="24"/>
                <w:szCs w:val="20"/>
                <w:lang w:eastAsia="ru-RU"/>
              </w:rPr>
              <w:t xml:space="preserve">Информацию по ресурсному обеспечению муниципальной программы, в том числе по годам реализации программы </w:t>
            </w:r>
          </w:p>
        </w:tc>
        <w:tc>
          <w:tcPr>
            <w:tcW w:w="6895" w:type="dxa"/>
            <w:tcBorders>
              <w:top w:val="single" w:sz="4" w:space="0" w:color="000000"/>
              <w:left w:val="single" w:sz="4" w:space="0" w:color="000000"/>
              <w:bottom w:val="single" w:sz="4" w:space="0" w:color="000000"/>
              <w:right w:val="single" w:sz="4" w:space="0" w:color="000000"/>
            </w:tcBorders>
          </w:tcPr>
          <w:p w:rsidR="001D4AA4" w:rsidRPr="00B31ECC" w:rsidRDefault="001D4AA4" w:rsidP="001A4AF2">
            <w:pPr>
              <w:widowControl w:val="0"/>
              <w:spacing w:after="0" w:line="240" w:lineRule="auto"/>
              <w:jc w:val="both"/>
              <w:rPr>
                <w:rFonts w:ascii="Times New Roman" w:eastAsia="Times New Roman" w:hAnsi="Times New Roman" w:cs="Times New Roman"/>
                <w:sz w:val="24"/>
                <w:szCs w:val="20"/>
                <w:lang w:eastAsia="ru-RU"/>
              </w:rPr>
            </w:pPr>
            <w:r w:rsidRPr="00B31ECC">
              <w:rPr>
                <w:rFonts w:ascii="Times New Roman" w:eastAsia="Times New Roman" w:hAnsi="Times New Roman" w:cs="Times New Roman"/>
                <w:sz w:val="24"/>
                <w:szCs w:val="20"/>
                <w:lang w:eastAsia="ru-RU"/>
              </w:rPr>
              <w:t>Всего по программе:</w:t>
            </w:r>
          </w:p>
          <w:p w:rsidR="002E5C6D" w:rsidRDefault="002E5C6D" w:rsidP="001A4AF2">
            <w:pPr>
              <w:widowControl w:val="0"/>
              <w:spacing w:after="0" w:line="240" w:lineRule="auto"/>
              <w:jc w:val="both"/>
              <w:rPr>
                <w:rFonts w:ascii="Times New Roman" w:eastAsia="Times New Roman" w:hAnsi="Times New Roman" w:cs="Times New Roman"/>
                <w:sz w:val="24"/>
                <w:szCs w:val="20"/>
                <w:lang w:eastAsia="ru-RU"/>
              </w:rPr>
            </w:pPr>
            <w:r w:rsidRPr="002E5C6D">
              <w:rPr>
                <w:rFonts w:ascii="Times New Roman" w:eastAsia="Times New Roman" w:hAnsi="Times New Roman" w:cs="Times New Roman"/>
                <w:sz w:val="24"/>
                <w:szCs w:val="20"/>
                <w:lang w:eastAsia="ru-RU"/>
              </w:rPr>
              <w:t>Общий объем финансирования мун</w:t>
            </w:r>
            <w:r w:rsidR="00822275">
              <w:rPr>
                <w:rFonts w:ascii="Times New Roman" w:eastAsia="Times New Roman" w:hAnsi="Times New Roman" w:cs="Times New Roman"/>
                <w:sz w:val="24"/>
                <w:szCs w:val="20"/>
                <w:lang w:eastAsia="ru-RU"/>
              </w:rPr>
              <w:t>иципальной программы в 2014-2027</w:t>
            </w:r>
            <w:r w:rsidRPr="002E5C6D">
              <w:rPr>
                <w:rFonts w:ascii="Times New Roman" w:eastAsia="Times New Roman" w:hAnsi="Times New Roman" w:cs="Times New Roman"/>
                <w:sz w:val="24"/>
                <w:szCs w:val="20"/>
                <w:lang w:eastAsia="ru-RU"/>
              </w:rPr>
              <w:t xml:space="preserve"> годах за счет всех источников ф</w:t>
            </w:r>
            <w:r w:rsidR="009B10F4">
              <w:rPr>
                <w:rFonts w:ascii="Times New Roman" w:eastAsia="Times New Roman" w:hAnsi="Times New Roman" w:cs="Times New Roman"/>
                <w:sz w:val="24"/>
                <w:szCs w:val="20"/>
                <w:lang w:eastAsia="ru-RU"/>
              </w:rPr>
              <w:t>инансирования составит 1045429,78</w:t>
            </w:r>
            <w:r w:rsidRPr="002E5C6D">
              <w:rPr>
                <w:rFonts w:ascii="Times New Roman" w:eastAsia="Times New Roman" w:hAnsi="Times New Roman" w:cs="Times New Roman"/>
                <w:sz w:val="24"/>
                <w:szCs w:val="20"/>
                <w:lang w:eastAsia="ru-RU"/>
              </w:rPr>
              <w:t xml:space="preserve"> тыс. руб.:</w:t>
            </w:r>
          </w:p>
          <w:p w:rsidR="002E5C6D" w:rsidRDefault="002E5C6D" w:rsidP="001A4AF2">
            <w:pPr>
              <w:widowControl w:val="0"/>
              <w:spacing w:after="0" w:line="240" w:lineRule="auto"/>
              <w:jc w:val="both"/>
              <w:rPr>
                <w:rFonts w:ascii="Times New Roman" w:eastAsia="Times New Roman" w:hAnsi="Times New Roman" w:cs="Times New Roman"/>
                <w:sz w:val="24"/>
                <w:szCs w:val="20"/>
                <w:lang w:eastAsia="ru-RU"/>
              </w:rPr>
            </w:pPr>
          </w:p>
          <w:p w:rsidR="001D4AA4" w:rsidRPr="00B31ECC" w:rsidRDefault="001D4AA4" w:rsidP="001A4AF2">
            <w:pPr>
              <w:widowControl w:val="0"/>
              <w:spacing w:after="0" w:line="240" w:lineRule="auto"/>
              <w:jc w:val="both"/>
              <w:rPr>
                <w:rFonts w:ascii="Times New Roman" w:eastAsia="Times New Roman" w:hAnsi="Times New Roman" w:cs="Times New Roman"/>
                <w:sz w:val="24"/>
                <w:szCs w:val="20"/>
                <w:lang w:eastAsia="ru-RU"/>
              </w:rPr>
            </w:pPr>
            <w:r w:rsidRPr="00B31ECC">
              <w:rPr>
                <w:rFonts w:ascii="Times New Roman" w:eastAsia="Times New Roman" w:hAnsi="Times New Roman" w:cs="Times New Roman"/>
                <w:sz w:val="24"/>
                <w:szCs w:val="20"/>
                <w:lang w:eastAsia="ru-RU"/>
              </w:rPr>
              <w:t xml:space="preserve">2014 год – 16768,44 тыс. рублей, в т. ч. </w:t>
            </w:r>
          </w:p>
          <w:p w:rsidR="001D4AA4" w:rsidRPr="00B31ECC" w:rsidRDefault="001D4AA4" w:rsidP="001A4AF2">
            <w:pPr>
              <w:widowControl w:val="0"/>
              <w:spacing w:after="0" w:line="240" w:lineRule="auto"/>
              <w:jc w:val="both"/>
              <w:rPr>
                <w:rFonts w:ascii="Times New Roman" w:eastAsia="Times New Roman" w:hAnsi="Times New Roman" w:cs="Times New Roman"/>
                <w:sz w:val="24"/>
                <w:szCs w:val="20"/>
                <w:lang w:eastAsia="ru-RU"/>
              </w:rPr>
            </w:pPr>
            <w:r w:rsidRPr="00B31ECC">
              <w:rPr>
                <w:rFonts w:ascii="Times New Roman" w:eastAsia="Times New Roman" w:hAnsi="Times New Roman" w:cs="Times New Roman"/>
                <w:sz w:val="24"/>
                <w:szCs w:val="20"/>
                <w:lang w:eastAsia="ru-RU"/>
              </w:rPr>
              <w:t>федеральный бюджет – 212,800 тыс. рублей;</w:t>
            </w:r>
          </w:p>
          <w:p w:rsidR="001D4AA4" w:rsidRPr="00B31ECC" w:rsidRDefault="001D4AA4" w:rsidP="001A4AF2">
            <w:pPr>
              <w:widowControl w:val="0"/>
              <w:spacing w:after="0" w:line="240" w:lineRule="auto"/>
              <w:jc w:val="both"/>
              <w:rPr>
                <w:rFonts w:ascii="Times New Roman" w:eastAsia="Times New Roman" w:hAnsi="Times New Roman" w:cs="Times New Roman"/>
                <w:sz w:val="24"/>
                <w:szCs w:val="20"/>
                <w:lang w:eastAsia="ru-RU"/>
              </w:rPr>
            </w:pPr>
            <w:r w:rsidRPr="00B31ECC">
              <w:rPr>
                <w:rFonts w:ascii="Times New Roman" w:eastAsia="Times New Roman" w:hAnsi="Times New Roman" w:cs="Times New Roman"/>
                <w:sz w:val="24"/>
                <w:szCs w:val="20"/>
                <w:lang w:eastAsia="ru-RU"/>
              </w:rPr>
              <w:t>краевой бюджет – 1518,85 тыс. рублей;</w:t>
            </w:r>
          </w:p>
          <w:p w:rsidR="001D4AA4" w:rsidRPr="00B31ECC" w:rsidRDefault="001D4AA4" w:rsidP="001A4AF2">
            <w:pPr>
              <w:widowControl w:val="0"/>
              <w:spacing w:after="0" w:line="240" w:lineRule="auto"/>
              <w:jc w:val="both"/>
              <w:rPr>
                <w:rFonts w:ascii="Times New Roman" w:eastAsia="Times New Roman" w:hAnsi="Times New Roman" w:cs="Times New Roman"/>
                <w:sz w:val="24"/>
                <w:szCs w:val="20"/>
                <w:lang w:eastAsia="ru-RU"/>
              </w:rPr>
            </w:pPr>
            <w:r w:rsidRPr="00B31ECC">
              <w:rPr>
                <w:rFonts w:ascii="Times New Roman" w:eastAsia="Times New Roman" w:hAnsi="Times New Roman" w:cs="Times New Roman"/>
                <w:sz w:val="24"/>
                <w:szCs w:val="20"/>
                <w:lang w:eastAsia="ru-RU"/>
              </w:rPr>
              <w:t>районный бюджет- 15036,79 тыс. рублей;</w:t>
            </w:r>
          </w:p>
          <w:p w:rsidR="001D4AA4" w:rsidRPr="00B31ECC" w:rsidRDefault="001D4AA4" w:rsidP="001A4AF2">
            <w:pPr>
              <w:widowControl w:val="0"/>
              <w:spacing w:after="0" w:line="240" w:lineRule="auto"/>
              <w:jc w:val="both"/>
              <w:rPr>
                <w:rFonts w:ascii="Times New Roman" w:eastAsia="Times New Roman" w:hAnsi="Times New Roman" w:cs="Times New Roman"/>
                <w:sz w:val="24"/>
                <w:szCs w:val="20"/>
                <w:lang w:eastAsia="ru-RU"/>
              </w:rPr>
            </w:pPr>
            <w:r w:rsidRPr="00B31ECC">
              <w:rPr>
                <w:rFonts w:ascii="Times New Roman" w:eastAsia="Times New Roman" w:hAnsi="Times New Roman" w:cs="Times New Roman"/>
                <w:sz w:val="24"/>
                <w:szCs w:val="20"/>
                <w:lang w:eastAsia="ru-RU"/>
              </w:rPr>
              <w:t xml:space="preserve">2015 год – 18143,46 тыс. рублей, в т. ч. </w:t>
            </w:r>
          </w:p>
          <w:p w:rsidR="001D4AA4" w:rsidRPr="00B31ECC" w:rsidRDefault="001D4AA4" w:rsidP="001A4AF2">
            <w:pPr>
              <w:widowControl w:val="0"/>
              <w:spacing w:after="0" w:line="240" w:lineRule="auto"/>
              <w:jc w:val="both"/>
              <w:rPr>
                <w:rFonts w:ascii="Times New Roman" w:eastAsia="Times New Roman" w:hAnsi="Times New Roman" w:cs="Times New Roman"/>
                <w:sz w:val="24"/>
                <w:szCs w:val="20"/>
                <w:lang w:eastAsia="ru-RU"/>
              </w:rPr>
            </w:pPr>
            <w:r w:rsidRPr="00B31ECC">
              <w:rPr>
                <w:rFonts w:ascii="Times New Roman" w:eastAsia="Times New Roman" w:hAnsi="Times New Roman" w:cs="Times New Roman"/>
                <w:sz w:val="24"/>
                <w:szCs w:val="20"/>
                <w:lang w:eastAsia="ru-RU"/>
              </w:rPr>
              <w:t>федеральный бюджет – 346,60 тыс. рублей;</w:t>
            </w:r>
          </w:p>
          <w:p w:rsidR="001D4AA4" w:rsidRPr="00B31ECC" w:rsidRDefault="001D4AA4" w:rsidP="001A4AF2">
            <w:pPr>
              <w:widowControl w:val="0"/>
              <w:spacing w:after="0" w:line="240" w:lineRule="auto"/>
              <w:jc w:val="both"/>
              <w:rPr>
                <w:rFonts w:ascii="Times New Roman" w:eastAsia="Times New Roman" w:hAnsi="Times New Roman" w:cs="Times New Roman"/>
                <w:sz w:val="24"/>
                <w:szCs w:val="20"/>
                <w:lang w:eastAsia="ru-RU"/>
              </w:rPr>
            </w:pPr>
            <w:r w:rsidRPr="00B31ECC">
              <w:rPr>
                <w:rFonts w:ascii="Times New Roman" w:eastAsia="Times New Roman" w:hAnsi="Times New Roman" w:cs="Times New Roman"/>
                <w:sz w:val="24"/>
                <w:szCs w:val="20"/>
                <w:lang w:eastAsia="ru-RU"/>
              </w:rPr>
              <w:t>краевой бюджет – 898,80 тыс. рублей;</w:t>
            </w:r>
          </w:p>
          <w:p w:rsidR="001D4AA4" w:rsidRPr="00B31ECC" w:rsidRDefault="001D4AA4" w:rsidP="001A4AF2">
            <w:pPr>
              <w:widowControl w:val="0"/>
              <w:spacing w:after="0" w:line="240" w:lineRule="auto"/>
              <w:jc w:val="both"/>
              <w:rPr>
                <w:rFonts w:ascii="Times New Roman" w:eastAsia="Times New Roman" w:hAnsi="Times New Roman" w:cs="Times New Roman"/>
                <w:sz w:val="24"/>
                <w:szCs w:val="20"/>
                <w:lang w:eastAsia="ru-RU"/>
              </w:rPr>
            </w:pPr>
            <w:r w:rsidRPr="00B31ECC">
              <w:rPr>
                <w:rFonts w:ascii="Times New Roman" w:eastAsia="Times New Roman" w:hAnsi="Times New Roman" w:cs="Times New Roman"/>
                <w:sz w:val="24"/>
                <w:szCs w:val="20"/>
                <w:lang w:eastAsia="ru-RU"/>
              </w:rPr>
              <w:t>районный бюджет- 16898,06 тыс. рублей;</w:t>
            </w:r>
          </w:p>
          <w:p w:rsidR="001D4AA4" w:rsidRPr="00B31ECC" w:rsidRDefault="001D4AA4" w:rsidP="001A4AF2">
            <w:pPr>
              <w:widowControl w:val="0"/>
              <w:spacing w:after="0" w:line="240" w:lineRule="auto"/>
              <w:jc w:val="both"/>
              <w:rPr>
                <w:rFonts w:ascii="Times New Roman" w:eastAsia="Times New Roman" w:hAnsi="Times New Roman" w:cs="Times New Roman"/>
                <w:sz w:val="24"/>
                <w:szCs w:val="20"/>
                <w:lang w:eastAsia="ru-RU"/>
              </w:rPr>
            </w:pPr>
            <w:r w:rsidRPr="00B31ECC">
              <w:rPr>
                <w:rFonts w:ascii="Times New Roman" w:eastAsia="Times New Roman" w:hAnsi="Times New Roman" w:cs="Times New Roman"/>
                <w:sz w:val="24"/>
                <w:szCs w:val="20"/>
                <w:lang w:eastAsia="ru-RU"/>
              </w:rPr>
              <w:t xml:space="preserve">2016 год – 26876,12 тыс. рублей, в т. ч. </w:t>
            </w:r>
          </w:p>
          <w:p w:rsidR="001D4AA4" w:rsidRPr="00B31ECC" w:rsidRDefault="001D4AA4" w:rsidP="001A4AF2">
            <w:pPr>
              <w:widowControl w:val="0"/>
              <w:spacing w:after="0" w:line="240" w:lineRule="auto"/>
              <w:jc w:val="both"/>
              <w:rPr>
                <w:rFonts w:ascii="Times New Roman" w:eastAsia="Times New Roman" w:hAnsi="Times New Roman" w:cs="Times New Roman"/>
                <w:sz w:val="24"/>
                <w:szCs w:val="20"/>
                <w:lang w:eastAsia="ru-RU"/>
              </w:rPr>
            </w:pPr>
            <w:r w:rsidRPr="00B31ECC">
              <w:rPr>
                <w:rFonts w:ascii="Times New Roman" w:eastAsia="Times New Roman" w:hAnsi="Times New Roman" w:cs="Times New Roman"/>
                <w:sz w:val="24"/>
                <w:szCs w:val="20"/>
                <w:lang w:eastAsia="ru-RU"/>
              </w:rPr>
              <w:t>федеральный бюджет – 338,50 тыс. рублей;</w:t>
            </w:r>
          </w:p>
          <w:p w:rsidR="001D4AA4" w:rsidRPr="00B31ECC" w:rsidRDefault="001D4AA4" w:rsidP="001A4AF2">
            <w:pPr>
              <w:widowControl w:val="0"/>
              <w:spacing w:after="0" w:line="240" w:lineRule="auto"/>
              <w:jc w:val="both"/>
              <w:rPr>
                <w:rFonts w:ascii="Times New Roman" w:eastAsia="Times New Roman" w:hAnsi="Times New Roman" w:cs="Times New Roman"/>
                <w:sz w:val="24"/>
                <w:szCs w:val="20"/>
                <w:lang w:eastAsia="ru-RU"/>
              </w:rPr>
            </w:pPr>
            <w:r w:rsidRPr="00B31ECC">
              <w:rPr>
                <w:rFonts w:ascii="Times New Roman" w:eastAsia="Times New Roman" w:hAnsi="Times New Roman" w:cs="Times New Roman"/>
                <w:sz w:val="24"/>
                <w:szCs w:val="20"/>
                <w:lang w:eastAsia="ru-RU"/>
              </w:rPr>
              <w:t>краевой бюджет – 9618,34тыс. рублей;</w:t>
            </w:r>
          </w:p>
          <w:p w:rsidR="001D4AA4" w:rsidRPr="00B31ECC" w:rsidRDefault="001D4AA4" w:rsidP="001A4AF2">
            <w:pPr>
              <w:widowControl w:val="0"/>
              <w:spacing w:after="0" w:line="240" w:lineRule="auto"/>
              <w:jc w:val="both"/>
              <w:rPr>
                <w:rFonts w:ascii="Times New Roman" w:eastAsia="Times New Roman" w:hAnsi="Times New Roman" w:cs="Times New Roman"/>
                <w:sz w:val="24"/>
                <w:szCs w:val="20"/>
                <w:lang w:eastAsia="ru-RU"/>
              </w:rPr>
            </w:pPr>
            <w:r w:rsidRPr="00B31ECC">
              <w:rPr>
                <w:rFonts w:ascii="Times New Roman" w:eastAsia="Times New Roman" w:hAnsi="Times New Roman" w:cs="Times New Roman"/>
                <w:sz w:val="24"/>
                <w:szCs w:val="20"/>
                <w:lang w:eastAsia="ru-RU"/>
              </w:rPr>
              <w:t>районный бюджет- 16919,28 тыс. рублей;</w:t>
            </w:r>
          </w:p>
          <w:p w:rsidR="001D4AA4" w:rsidRPr="00B31ECC" w:rsidRDefault="001D4AA4" w:rsidP="001A4AF2">
            <w:pPr>
              <w:widowControl w:val="0"/>
              <w:spacing w:after="0" w:line="240" w:lineRule="auto"/>
              <w:jc w:val="both"/>
              <w:rPr>
                <w:rFonts w:ascii="Times New Roman" w:eastAsia="Times New Roman" w:hAnsi="Times New Roman" w:cs="Times New Roman"/>
                <w:sz w:val="24"/>
                <w:szCs w:val="20"/>
                <w:lang w:eastAsia="ru-RU"/>
              </w:rPr>
            </w:pPr>
            <w:r w:rsidRPr="00B31ECC">
              <w:rPr>
                <w:rFonts w:ascii="Times New Roman" w:eastAsia="Times New Roman" w:hAnsi="Times New Roman" w:cs="Times New Roman"/>
                <w:sz w:val="24"/>
                <w:szCs w:val="20"/>
                <w:lang w:eastAsia="ru-RU"/>
              </w:rPr>
              <w:t xml:space="preserve">2017 год – 33630,67 тыс. рублей, в т. ч. </w:t>
            </w:r>
          </w:p>
          <w:p w:rsidR="001D4AA4" w:rsidRPr="00B31ECC" w:rsidRDefault="001D4AA4" w:rsidP="001A4AF2">
            <w:pPr>
              <w:widowControl w:val="0"/>
              <w:spacing w:after="0" w:line="240" w:lineRule="auto"/>
              <w:jc w:val="both"/>
              <w:rPr>
                <w:rFonts w:ascii="Times New Roman" w:eastAsia="Times New Roman" w:hAnsi="Times New Roman" w:cs="Times New Roman"/>
                <w:sz w:val="24"/>
                <w:szCs w:val="20"/>
                <w:lang w:eastAsia="ru-RU"/>
              </w:rPr>
            </w:pPr>
            <w:r w:rsidRPr="00B31ECC">
              <w:rPr>
                <w:rFonts w:ascii="Times New Roman" w:eastAsia="Times New Roman" w:hAnsi="Times New Roman" w:cs="Times New Roman"/>
                <w:sz w:val="24"/>
                <w:szCs w:val="20"/>
                <w:lang w:eastAsia="ru-RU"/>
              </w:rPr>
              <w:t>федеральный бюджет – 1319,07 тыс. рублей;</w:t>
            </w:r>
          </w:p>
          <w:p w:rsidR="001D4AA4" w:rsidRPr="00B31ECC" w:rsidRDefault="001D4AA4" w:rsidP="001A4AF2">
            <w:pPr>
              <w:widowControl w:val="0"/>
              <w:spacing w:after="0" w:line="240" w:lineRule="auto"/>
              <w:jc w:val="both"/>
              <w:rPr>
                <w:rFonts w:ascii="Times New Roman" w:eastAsia="Times New Roman" w:hAnsi="Times New Roman" w:cs="Times New Roman"/>
                <w:sz w:val="24"/>
                <w:szCs w:val="20"/>
                <w:lang w:eastAsia="ru-RU"/>
              </w:rPr>
            </w:pPr>
            <w:r w:rsidRPr="00B31ECC">
              <w:rPr>
                <w:rFonts w:ascii="Times New Roman" w:eastAsia="Times New Roman" w:hAnsi="Times New Roman" w:cs="Times New Roman"/>
                <w:sz w:val="24"/>
                <w:szCs w:val="20"/>
                <w:lang w:eastAsia="ru-RU"/>
              </w:rPr>
              <w:t>краевой бюджет – 11397,36 тыс. рублей;</w:t>
            </w:r>
          </w:p>
          <w:p w:rsidR="001D4AA4" w:rsidRPr="00B31ECC" w:rsidRDefault="001D4AA4" w:rsidP="001A4AF2">
            <w:pPr>
              <w:widowControl w:val="0"/>
              <w:spacing w:after="0" w:line="240" w:lineRule="auto"/>
              <w:jc w:val="both"/>
              <w:rPr>
                <w:rFonts w:ascii="Times New Roman" w:eastAsia="Times New Roman" w:hAnsi="Times New Roman" w:cs="Times New Roman"/>
                <w:sz w:val="24"/>
                <w:szCs w:val="20"/>
                <w:lang w:eastAsia="ru-RU"/>
              </w:rPr>
            </w:pPr>
            <w:r w:rsidRPr="00B31ECC">
              <w:rPr>
                <w:rFonts w:ascii="Times New Roman" w:eastAsia="Times New Roman" w:hAnsi="Times New Roman" w:cs="Times New Roman"/>
                <w:sz w:val="24"/>
                <w:szCs w:val="20"/>
                <w:lang w:eastAsia="ru-RU"/>
              </w:rPr>
              <w:t>районный бюджет- 20914,24 тыс. рублей;</w:t>
            </w:r>
          </w:p>
          <w:p w:rsidR="001D4AA4" w:rsidRPr="00B31ECC" w:rsidRDefault="001D4AA4" w:rsidP="001A4AF2">
            <w:pPr>
              <w:widowControl w:val="0"/>
              <w:spacing w:after="0" w:line="240" w:lineRule="auto"/>
              <w:jc w:val="both"/>
              <w:rPr>
                <w:rFonts w:ascii="Times New Roman" w:eastAsia="Times New Roman" w:hAnsi="Times New Roman" w:cs="Times New Roman"/>
                <w:sz w:val="24"/>
                <w:szCs w:val="20"/>
                <w:lang w:eastAsia="ru-RU"/>
              </w:rPr>
            </w:pPr>
            <w:r w:rsidRPr="00B31ECC">
              <w:rPr>
                <w:rFonts w:ascii="Times New Roman" w:eastAsia="Times New Roman" w:hAnsi="Times New Roman" w:cs="Times New Roman"/>
                <w:sz w:val="24"/>
                <w:szCs w:val="20"/>
                <w:lang w:eastAsia="ru-RU"/>
              </w:rPr>
              <w:lastRenderedPageBreak/>
              <w:t>2018 год – 78355,52 тыс. рублей в т. ч.</w:t>
            </w:r>
          </w:p>
          <w:p w:rsidR="001D4AA4" w:rsidRPr="00B31ECC" w:rsidRDefault="001D4AA4" w:rsidP="001A4AF2">
            <w:pPr>
              <w:widowControl w:val="0"/>
              <w:spacing w:after="0" w:line="240" w:lineRule="auto"/>
              <w:jc w:val="both"/>
              <w:rPr>
                <w:rFonts w:ascii="Times New Roman" w:eastAsia="Times New Roman" w:hAnsi="Times New Roman" w:cs="Times New Roman"/>
                <w:sz w:val="24"/>
                <w:szCs w:val="20"/>
                <w:lang w:eastAsia="ru-RU"/>
              </w:rPr>
            </w:pPr>
            <w:r w:rsidRPr="00B31ECC">
              <w:rPr>
                <w:rFonts w:ascii="Times New Roman" w:eastAsia="Times New Roman" w:hAnsi="Times New Roman" w:cs="Times New Roman"/>
                <w:sz w:val="24"/>
                <w:szCs w:val="20"/>
                <w:lang w:eastAsia="ru-RU"/>
              </w:rPr>
              <w:t>федеральный бюджет- 709,15 тыс. рублей;</w:t>
            </w:r>
          </w:p>
          <w:p w:rsidR="001D4AA4" w:rsidRPr="00B31ECC" w:rsidRDefault="001D4AA4" w:rsidP="001A4AF2">
            <w:pPr>
              <w:widowControl w:val="0"/>
              <w:spacing w:after="0" w:line="240" w:lineRule="auto"/>
              <w:jc w:val="both"/>
              <w:rPr>
                <w:rFonts w:ascii="Times New Roman" w:eastAsia="Times New Roman" w:hAnsi="Times New Roman" w:cs="Times New Roman"/>
                <w:sz w:val="24"/>
                <w:szCs w:val="20"/>
                <w:lang w:eastAsia="ru-RU"/>
              </w:rPr>
            </w:pPr>
            <w:r w:rsidRPr="00B31ECC">
              <w:rPr>
                <w:rFonts w:ascii="Times New Roman" w:eastAsia="Times New Roman" w:hAnsi="Times New Roman" w:cs="Times New Roman"/>
                <w:sz w:val="24"/>
                <w:szCs w:val="20"/>
                <w:lang w:eastAsia="ru-RU"/>
              </w:rPr>
              <w:t>краевой бюджет – 18741,34 тыс. рублей;</w:t>
            </w:r>
          </w:p>
          <w:p w:rsidR="001D4AA4" w:rsidRPr="00B31ECC" w:rsidRDefault="001D4AA4" w:rsidP="001A4AF2">
            <w:pPr>
              <w:widowControl w:val="0"/>
              <w:spacing w:after="0" w:line="240" w:lineRule="auto"/>
              <w:jc w:val="both"/>
              <w:rPr>
                <w:rFonts w:ascii="Times New Roman" w:eastAsia="Times New Roman" w:hAnsi="Times New Roman" w:cs="Times New Roman"/>
                <w:sz w:val="24"/>
                <w:szCs w:val="20"/>
                <w:lang w:eastAsia="ru-RU"/>
              </w:rPr>
            </w:pPr>
            <w:r w:rsidRPr="00B31ECC">
              <w:rPr>
                <w:rFonts w:ascii="Times New Roman" w:eastAsia="Times New Roman" w:hAnsi="Times New Roman" w:cs="Times New Roman"/>
                <w:sz w:val="24"/>
                <w:szCs w:val="20"/>
                <w:lang w:eastAsia="ru-RU"/>
              </w:rPr>
              <w:t>средства районного бюджета – 58905,03 тыс. рублей;</w:t>
            </w:r>
          </w:p>
          <w:p w:rsidR="001D4AA4" w:rsidRPr="00B31ECC" w:rsidRDefault="001D4AA4" w:rsidP="001A4AF2">
            <w:pPr>
              <w:widowControl w:val="0"/>
              <w:spacing w:after="0" w:line="240" w:lineRule="auto"/>
              <w:jc w:val="both"/>
              <w:rPr>
                <w:rFonts w:ascii="Times New Roman" w:eastAsia="Times New Roman" w:hAnsi="Times New Roman" w:cs="Times New Roman"/>
                <w:sz w:val="24"/>
                <w:szCs w:val="20"/>
                <w:lang w:eastAsia="ru-RU"/>
              </w:rPr>
            </w:pPr>
            <w:r w:rsidRPr="00B31ECC">
              <w:rPr>
                <w:rFonts w:ascii="Times New Roman" w:eastAsia="Times New Roman" w:hAnsi="Times New Roman" w:cs="Times New Roman"/>
                <w:sz w:val="24"/>
                <w:szCs w:val="20"/>
                <w:lang w:eastAsia="ru-RU"/>
              </w:rPr>
              <w:t>2019 год – 88271,42 тыс. рублей в т. ч.</w:t>
            </w:r>
          </w:p>
          <w:p w:rsidR="001D4AA4" w:rsidRPr="00B31ECC" w:rsidRDefault="001D4AA4" w:rsidP="001A4AF2">
            <w:pPr>
              <w:widowControl w:val="0"/>
              <w:spacing w:after="0" w:line="240" w:lineRule="auto"/>
              <w:jc w:val="both"/>
              <w:rPr>
                <w:rFonts w:ascii="Times New Roman" w:eastAsia="Times New Roman" w:hAnsi="Times New Roman" w:cs="Times New Roman"/>
                <w:sz w:val="24"/>
                <w:szCs w:val="20"/>
                <w:lang w:eastAsia="ru-RU"/>
              </w:rPr>
            </w:pPr>
            <w:r w:rsidRPr="00B31ECC">
              <w:rPr>
                <w:rFonts w:ascii="Times New Roman" w:eastAsia="Times New Roman" w:hAnsi="Times New Roman" w:cs="Times New Roman"/>
                <w:sz w:val="24"/>
                <w:szCs w:val="20"/>
                <w:lang w:eastAsia="ru-RU"/>
              </w:rPr>
              <w:t>федеральный бюджет- 1162,50 тыс. рублей;</w:t>
            </w:r>
          </w:p>
          <w:p w:rsidR="001D4AA4" w:rsidRPr="00B31ECC" w:rsidRDefault="001D4AA4" w:rsidP="001A4AF2">
            <w:pPr>
              <w:widowControl w:val="0"/>
              <w:spacing w:after="0" w:line="240" w:lineRule="auto"/>
              <w:jc w:val="both"/>
              <w:rPr>
                <w:rFonts w:ascii="Times New Roman" w:eastAsia="Times New Roman" w:hAnsi="Times New Roman" w:cs="Times New Roman"/>
                <w:sz w:val="24"/>
                <w:szCs w:val="20"/>
                <w:lang w:eastAsia="ru-RU"/>
              </w:rPr>
            </w:pPr>
            <w:r w:rsidRPr="00B31ECC">
              <w:rPr>
                <w:rFonts w:ascii="Times New Roman" w:eastAsia="Times New Roman" w:hAnsi="Times New Roman" w:cs="Times New Roman"/>
                <w:sz w:val="24"/>
                <w:szCs w:val="20"/>
                <w:lang w:eastAsia="ru-RU"/>
              </w:rPr>
              <w:t>краевой бюджет – 24 575,14 тыс. рублей;</w:t>
            </w:r>
          </w:p>
          <w:p w:rsidR="001D4AA4" w:rsidRPr="00B31ECC" w:rsidRDefault="001D4AA4" w:rsidP="001A4AF2">
            <w:pPr>
              <w:widowControl w:val="0"/>
              <w:spacing w:after="0" w:line="240" w:lineRule="auto"/>
              <w:jc w:val="both"/>
              <w:rPr>
                <w:rFonts w:ascii="Times New Roman" w:eastAsia="Times New Roman" w:hAnsi="Times New Roman" w:cs="Times New Roman"/>
                <w:sz w:val="24"/>
                <w:szCs w:val="20"/>
                <w:lang w:eastAsia="ru-RU"/>
              </w:rPr>
            </w:pPr>
            <w:r w:rsidRPr="00B31ECC">
              <w:rPr>
                <w:rFonts w:ascii="Times New Roman" w:eastAsia="Times New Roman" w:hAnsi="Times New Roman" w:cs="Times New Roman"/>
                <w:sz w:val="24"/>
                <w:szCs w:val="20"/>
                <w:lang w:eastAsia="ru-RU"/>
              </w:rPr>
              <w:t>средства районного бюджета – 62 533,78 тыс. рублей;</w:t>
            </w:r>
          </w:p>
          <w:p w:rsidR="001D4AA4" w:rsidRPr="00B31ECC" w:rsidRDefault="001D4AA4" w:rsidP="001A4AF2">
            <w:pPr>
              <w:widowControl w:val="0"/>
              <w:spacing w:after="0" w:line="240" w:lineRule="auto"/>
              <w:jc w:val="both"/>
              <w:rPr>
                <w:rFonts w:ascii="Times New Roman" w:eastAsia="Times New Roman" w:hAnsi="Times New Roman" w:cs="Times New Roman"/>
                <w:sz w:val="24"/>
                <w:szCs w:val="20"/>
                <w:lang w:eastAsia="ru-RU"/>
              </w:rPr>
            </w:pPr>
            <w:r w:rsidRPr="00B31ECC">
              <w:rPr>
                <w:rFonts w:ascii="Times New Roman" w:eastAsia="Times New Roman" w:hAnsi="Times New Roman" w:cs="Times New Roman"/>
                <w:sz w:val="24"/>
                <w:szCs w:val="20"/>
                <w:lang w:eastAsia="ru-RU"/>
              </w:rPr>
              <w:t>2020 год – 92476,34 тыс. рублей в т. ч.</w:t>
            </w:r>
          </w:p>
          <w:p w:rsidR="001D4AA4" w:rsidRPr="00B31ECC" w:rsidRDefault="001D4AA4" w:rsidP="001A4AF2">
            <w:pPr>
              <w:widowControl w:val="0"/>
              <w:spacing w:after="0" w:line="240" w:lineRule="auto"/>
              <w:jc w:val="both"/>
              <w:rPr>
                <w:rFonts w:ascii="Times New Roman" w:eastAsia="Times New Roman" w:hAnsi="Times New Roman" w:cs="Times New Roman"/>
                <w:sz w:val="24"/>
                <w:szCs w:val="20"/>
                <w:lang w:eastAsia="ru-RU"/>
              </w:rPr>
            </w:pPr>
            <w:r w:rsidRPr="00B31ECC">
              <w:rPr>
                <w:rFonts w:ascii="Times New Roman" w:eastAsia="Times New Roman" w:hAnsi="Times New Roman" w:cs="Times New Roman"/>
                <w:sz w:val="24"/>
                <w:szCs w:val="20"/>
                <w:lang w:eastAsia="ru-RU"/>
              </w:rPr>
              <w:t>федеральный бюджет- 622,75 тыс. рублей;</w:t>
            </w:r>
          </w:p>
          <w:p w:rsidR="001D4AA4" w:rsidRPr="00B31ECC" w:rsidRDefault="001D4AA4" w:rsidP="001A4AF2">
            <w:pPr>
              <w:widowControl w:val="0"/>
              <w:spacing w:after="0" w:line="240" w:lineRule="auto"/>
              <w:jc w:val="both"/>
              <w:rPr>
                <w:rFonts w:ascii="Times New Roman" w:eastAsia="Times New Roman" w:hAnsi="Times New Roman" w:cs="Times New Roman"/>
                <w:sz w:val="24"/>
                <w:szCs w:val="20"/>
                <w:lang w:eastAsia="ru-RU"/>
              </w:rPr>
            </w:pPr>
            <w:r w:rsidRPr="00B31ECC">
              <w:rPr>
                <w:rFonts w:ascii="Times New Roman" w:eastAsia="Times New Roman" w:hAnsi="Times New Roman" w:cs="Times New Roman"/>
                <w:sz w:val="24"/>
                <w:szCs w:val="20"/>
                <w:lang w:eastAsia="ru-RU"/>
              </w:rPr>
              <w:t>краевой бюджет – 12867,77 тыс. рублей;</w:t>
            </w:r>
          </w:p>
          <w:p w:rsidR="001D4AA4" w:rsidRPr="00B31ECC" w:rsidRDefault="001D4AA4" w:rsidP="001A4AF2">
            <w:pPr>
              <w:widowControl w:val="0"/>
              <w:spacing w:after="0" w:line="240" w:lineRule="auto"/>
              <w:jc w:val="both"/>
              <w:rPr>
                <w:rFonts w:ascii="Times New Roman" w:eastAsia="Times New Roman" w:hAnsi="Times New Roman" w:cs="Times New Roman"/>
                <w:sz w:val="24"/>
                <w:szCs w:val="20"/>
                <w:lang w:eastAsia="ru-RU"/>
              </w:rPr>
            </w:pPr>
            <w:r w:rsidRPr="00B31ECC">
              <w:rPr>
                <w:rFonts w:ascii="Times New Roman" w:eastAsia="Times New Roman" w:hAnsi="Times New Roman" w:cs="Times New Roman"/>
                <w:sz w:val="24"/>
                <w:szCs w:val="20"/>
                <w:lang w:eastAsia="ru-RU"/>
              </w:rPr>
              <w:t>средства районного бюджета – 78985,82 тыс. рублей;</w:t>
            </w:r>
          </w:p>
          <w:p w:rsidR="001D4AA4" w:rsidRPr="00B31ECC" w:rsidRDefault="001D4AA4" w:rsidP="001A4AF2">
            <w:pPr>
              <w:widowControl w:val="0"/>
              <w:spacing w:after="0" w:line="240" w:lineRule="auto"/>
              <w:jc w:val="both"/>
              <w:rPr>
                <w:rFonts w:ascii="Times New Roman" w:eastAsia="Times New Roman" w:hAnsi="Times New Roman" w:cs="Times New Roman"/>
                <w:sz w:val="24"/>
                <w:szCs w:val="20"/>
                <w:lang w:eastAsia="ru-RU"/>
              </w:rPr>
            </w:pPr>
            <w:r w:rsidRPr="00B31ECC">
              <w:rPr>
                <w:rFonts w:ascii="Times New Roman" w:eastAsia="Times New Roman" w:hAnsi="Times New Roman" w:cs="Times New Roman"/>
                <w:sz w:val="24"/>
                <w:szCs w:val="20"/>
                <w:lang w:eastAsia="ru-RU"/>
              </w:rPr>
              <w:t>2021 год – 89945,53 тыс. рублей в т. ч.</w:t>
            </w:r>
          </w:p>
          <w:p w:rsidR="001D4AA4" w:rsidRPr="00B31ECC" w:rsidRDefault="001D4AA4" w:rsidP="001A4AF2">
            <w:pPr>
              <w:widowControl w:val="0"/>
              <w:spacing w:after="0" w:line="240" w:lineRule="auto"/>
              <w:jc w:val="both"/>
              <w:rPr>
                <w:rFonts w:ascii="Times New Roman" w:eastAsia="Times New Roman" w:hAnsi="Times New Roman" w:cs="Times New Roman"/>
                <w:sz w:val="24"/>
                <w:szCs w:val="20"/>
                <w:lang w:eastAsia="ru-RU"/>
              </w:rPr>
            </w:pPr>
            <w:r w:rsidRPr="00B31ECC">
              <w:rPr>
                <w:rFonts w:ascii="Times New Roman" w:eastAsia="Times New Roman" w:hAnsi="Times New Roman" w:cs="Times New Roman"/>
                <w:sz w:val="24"/>
                <w:szCs w:val="20"/>
                <w:lang w:eastAsia="ru-RU"/>
              </w:rPr>
              <w:t>федеральный бюджет – 500,93 тыс. рублей;</w:t>
            </w:r>
          </w:p>
          <w:p w:rsidR="001D4AA4" w:rsidRPr="00B31ECC" w:rsidRDefault="001D4AA4" w:rsidP="001A4AF2">
            <w:pPr>
              <w:widowControl w:val="0"/>
              <w:spacing w:after="0" w:line="240" w:lineRule="auto"/>
              <w:jc w:val="both"/>
              <w:rPr>
                <w:rFonts w:ascii="Times New Roman" w:eastAsia="Times New Roman" w:hAnsi="Times New Roman" w:cs="Times New Roman"/>
                <w:sz w:val="24"/>
                <w:szCs w:val="20"/>
                <w:lang w:eastAsia="ru-RU"/>
              </w:rPr>
            </w:pPr>
            <w:r w:rsidRPr="00B31ECC">
              <w:rPr>
                <w:rFonts w:ascii="Times New Roman" w:eastAsia="Times New Roman" w:hAnsi="Times New Roman" w:cs="Times New Roman"/>
                <w:sz w:val="24"/>
                <w:szCs w:val="20"/>
                <w:lang w:eastAsia="ru-RU"/>
              </w:rPr>
              <w:t>краевой бюджет – 4470,70 тыс. рублей;</w:t>
            </w:r>
          </w:p>
          <w:p w:rsidR="001D4AA4" w:rsidRPr="00B31ECC" w:rsidRDefault="001D4AA4" w:rsidP="001A4AF2">
            <w:pPr>
              <w:widowControl w:val="0"/>
              <w:spacing w:after="0" w:line="240" w:lineRule="auto"/>
              <w:jc w:val="both"/>
              <w:rPr>
                <w:rFonts w:ascii="Times New Roman" w:eastAsia="Times New Roman" w:hAnsi="Times New Roman" w:cs="Times New Roman"/>
                <w:sz w:val="24"/>
                <w:szCs w:val="20"/>
                <w:lang w:eastAsia="ru-RU"/>
              </w:rPr>
            </w:pPr>
            <w:r w:rsidRPr="00B31ECC">
              <w:rPr>
                <w:rFonts w:ascii="Times New Roman" w:eastAsia="Times New Roman" w:hAnsi="Times New Roman" w:cs="Times New Roman"/>
                <w:sz w:val="24"/>
                <w:szCs w:val="20"/>
                <w:lang w:eastAsia="ru-RU"/>
              </w:rPr>
              <w:t>средства районного бюджета – 84973,90 тыс. рублей;</w:t>
            </w:r>
          </w:p>
          <w:p w:rsidR="001D4AA4" w:rsidRPr="00B31ECC" w:rsidRDefault="001D4AA4" w:rsidP="001A4AF2">
            <w:pPr>
              <w:widowControl w:val="0"/>
              <w:spacing w:after="0" w:line="240" w:lineRule="auto"/>
              <w:jc w:val="both"/>
              <w:rPr>
                <w:rFonts w:ascii="Times New Roman" w:eastAsia="Times New Roman" w:hAnsi="Times New Roman" w:cs="Times New Roman"/>
                <w:sz w:val="24"/>
                <w:szCs w:val="20"/>
                <w:lang w:eastAsia="ru-RU"/>
              </w:rPr>
            </w:pPr>
            <w:r w:rsidRPr="00B31ECC">
              <w:rPr>
                <w:rFonts w:ascii="Times New Roman" w:eastAsia="Times New Roman" w:hAnsi="Times New Roman" w:cs="Times New Roman"/>
                <w:sz w:val="24"/>
                <w:szCs w:val="20"/>
                <w:lang w:eastAsia="ru-RU"/>
              </w:rPr>
              <w:t>2022 год – 127096,74 тыс. рублей в т. ч.</w:t>
            </w:r>
          </w:p>
          <w:p w:rsidR="001D4AA4" w:rsidRPr="00B31ECC" w:rsidRDefault="001D4AA4" w:rsidP="001A4AF2">
            <w:pPr>
              <w:widowControl w:val="0"/>
              <w:spacing w:after="0" w:line="240" w:lineRule="auto"/>
              <w:jc w:val="both"/>
              <w:rPr>
                <w:rFonts w:ascii="Times New Roman" w:eastAsia="Times New Roman" w:hAnsi="Times New Roman" w:cs="Times New Roman"/>
                <w:sz w:val="24"/>
                <w:szCs w:val="20"/>
                <w:lang w:eastAsia="ru-RU"/>
              </w:rPr>
            </w:pPr>
            <w:r w:rsidRPr="00B31ECC">
              <w:rPr>
                <w:rFonts w:ascii="Times New Roman" w:eastAsia="Times New Roman" w:hAnsi="Times New Roman" w:cs="Times New Roman"/>
                <w:sz w:val="24"/>
                <w:szCs w:val="20"/>
                <w:lang w:eastAsia="ru-RU"/>
              </w:rPr>
              <w:t>федеральный бюджет – 646,38 тыс. рублей;</w:t>
            </w:r>
          </w:p>
          <w:p w:rsidR="001D4AA4" w:rsidRPr="00B31ECC" w:rsidRDefault="001D4AA4" w:rsidP="001A4AF2">
            <w:pPr>
              <w:widowControl w:val="0"/>
              <w:spacing w:after="0" w:line="240" w:lineRule="auto"/>
              <w:jc w:val="both"/>
              <w:rPr>
                <w:rFonts w:ascii="Times New Roman" w:eastAsia="Times New Roman" w:hAnsi="Times New Roman" w:cs="Times New Roman"/>
                <w:sz w:val="24"/>
                <w:szCs w:val="20"/>
                <w:lang w:eastAsia="ru-RU"/>
              </w:rPr>
            </w:pPr>
            <w:r w:rsidRPr="00B31ECC">
              <w:rPr>
                <w:rFonts w:ascii="Times New Roman" w:eastAsia="Times New Roman" w:hAnsi="Times New Roman" w:cs="Times New Roman"/>
                <w:sz w:val="24"/>
                <w:szCs w:val="20"/>
                <w:lang w:eastAsia="ru-RU"/>
              </w:rPr>
              <w:t>краевой бюджет – 36313,74 тыс. рублей;</w:t>
            </w:r>
          </w:p>
          <w:p w:rsidR="001D4AA4" w:rsidRPr="00B31ECC" w:rsidRDefault="001D4AA4" w:rsidP="001A4AF2">
            <w:pPr>
              <w:widowControl w:val="0"/>
              <w:spacing w:after="0" w:line="240" w:lineRule="auto"/>
              <w:jc w:val="both"/>
              <w:rPr>
                <w:rFonts w:ascii="Times New Roman" w:eastAsia="Times New Roman" w:hAnsi="Times New Roman" w:cs="Times New Roman"/>
                <w:sz w:val="24"/>
                <w:szCs w:val="20"/>
                <w:lang w:eastAsia="ru-RU"/>
              </w:rPr>
            </w:pPr>
            <w:r w:rsidRPr="00B31ECC">
              <w:rPr>
                <w:rFonts w:ascii="Times New Roman" w:eastAsia="Times New Roman" w:hAnsi="Times New Roman" w:cs="Times New Roman"/>
                <w:sz w:val="24"/>
                <w:szCs w:val="20"/>
                <w:lang w:eastAsia="ru-RU"/>
              </w:rPr>
              <w:t>средства районного бюджета – 90136,62 тыс. рублей.</w:t>
            </w:r>
          </w:p>
          <w:p w:rsidR="001D4AA4" w:rsidRPr="00B31ECC" w:rsidRDefault="009B10F4" w:rsidP="001A4AF2">
            <w:pPr>
              <w:widowControl w:val="0"/>
              <w:spacing w:after="0" w:line="240" w:lineRule="auto"/>
              <w:jc w:val="both"/>
              <w:rPr>
                <w:rFonts w:ascii="Times New Roman" w:eastAsia="Times New Roman" w:hAnsi="Times New Roman" w:cs="Times New Roman"/>
                <w:sz w:val="24"/>
                <w:szCs w:val="20"/>
                <w:lang w:eastAsia="ru-RU"/>
              </w:rPr>
            </w:pPr>
            <w:r>
              <w:rPr>
                <w:rFonts w:ascii="Times New Roman" w:eastAsia="Times New Roman" w:hAnsi="Times New Roman" w:cs="Times New Roman"/>
                <w:sz w:val="24"/>
                <w:szCs w:val="20"/>
                <w:lang w:eastAsia="ru-RU"/>
              </w:rPr>
              <w:t>2023 год – 143484,97</w:t>
            </w:r>
            <w:r w:rsidR="001D4AA4" w:rsidRPr="00B31ECC">
              <w:rPr>
                <w:rFonts w:ascii="Times New Roman" w:eastAsia="Times New Roman" w:hAnsi="Times New Roman" w:cs="Times New Roman"/>
                <w:sz w:val="24"/>
                <w:szCs w:val="20"/>
                <w:lang w:eastAsia="ru-RU"/>
              </w:rPr>
              <w:t xml:space="preserve"> тыс. рублей в т. ч.</w:t>
            </w:r>
          </w:p>
          <w:p w:rsidR="001D4AA4" w:rsidRPr="00B31ECC" w:rsidRDefault="001D4AA4" w:rsidP="001A4AF2">
            <w:pPr>
              <w:widowControl w:val="0"/>
              <w:spacing w:after="0" w:line="240" w:lineRule="auto"/>
              <w:jc w:val="both"/>
              <w:rPr>
                <w:rFonts w:ascii="Times New Roman" w:eastAsia="Times New Roman" w:hAnsi="Times New Roman" w:cs="Times New Roman"/>
                <w:sz w:val="24"/>
                <w:szCs w:val="20"/>
                <w:lang w:eastAsia="ru-RU"/>
              </w:rPr>
            </w:pPr>
            <w:r w:rsidRPr="00B31ECC">
              <w:rPr>
                <w:rFonts w:ascii="Times New Roman" w:eastAsia="Times New Roman" w:hAnsi="Times New Roman" w:cs="Times New Roman"/>
                <w:sz w:val="24"/>
                <w:szCs w:val="20"/>
                <w:lang w:eastAsia="ru-RU"/>
              </w:rPr>
              <w:t>федеральный бюджет – 4916,83 тыс. рублей;</w:t>
            </w:r>
          </w:p>
          <w:p w:rsidR="001D4AA4" w:rsidRPr="00B31ECC" w:rsidRDefault="009B10F4" w:rsidP="001A4AF2">
            <w:pPr>
              <w:widowControl w:val="0"/>
              <w:spacing w:after="0" w:line="240" w:lineRule="auto"/>
              <w:jc w:val="both"/>
              <w:rPr>
                <w:rFonts w:ascii="Times New Roman" w:eastAsia="Times New Roman" w:hAnsi="Times New Roman" w:cs="Times New Roman"/>
                <w:sz w:val="24"/>
                <w:szCs w:val="20"/>
                <w:lang w:eastAsia="ru-RU"/>
              </w:rPr>
            </w:pPr>
            <w:r>
              <w:rPr>
                <w:rFonts w:ascii="Times New Roman" w:eastAsia="Times New Roman" w:hAnsi="Times New Roman" w:cs="Times New Roman"/>
                <w:sz w:val="24"/>
                <w:szCs w:val="20"/>
                <w:lang w:eastAsia="ru-RU"/>
              </w:rPr>
              <w:t>краевой бюджет – 35630,33</w:t>
            </w:r>
            <w:r w:rsidR="001D4AA4" w:rsidRPr="00B31ECC">
              <w:rPr>
                <w:rFonts w:ascii="Times New Roman" w:eastAsia="Times New Roman" w:hAnsi="Times New Roman" w:cs="Times New Roman"/>
                <w:sz w:val="24"/>
                <w:szCs w:val="20"/>
                <w:lang w:eastAsia="ru-RU"/>
              </w:rPr>
              <w:t xml:space="preserve"> тыс. рублей;</w:t>
            </w:r>
          </w:p>
          <w:p w:rsidR="001D4AA4" w:rsidRPr="00B31ECC" w:rsidRDefault="001D4AA4" w:rsidP="001A4AF2">
            <w:pPr>
              <w:widowControl w:val="0"/>
              <w:spacing w:after="0" w:line="240" w:lineRule="auto"/>
              <w:jc w:val="both"/>
              <w:rPr>
                <w:rFonts w:ascii="Times New Roman" w:eastAsia="Times New Roman" w:hAnsi="Times New Roman" w:cs="Times New Roman"/>
                <w:sz w:val="24"/>
                <w:szCs w:val="20"/>
                <w:lang w:eastAsia="ru-RU"/>
              </w:rPr>
            </w:pPr>
            <w:r w:rsidRPr="00B31ECC">
              <w:rPr>
                <w:rFonts w:ascii="Times New Roman" w:eastAsia="Times New Roman" w:hAnsi="Times New Roman" w:cs="Times New Roman"/>
                <w:sz w:val="24"/>
                <w:szCs w:val="20"/>
                <w:lang w:eastAsia="ru-RU"/>
              </w:rPr>
              <w:t>средс</w:t>
            </w:r>
            <w:r w:rsidR="009B10F4">
              <w:rPr>
                <w:rFonts w:ascii="Times New Roman" w:eastAsia="Times New Roman" w:hAnsi="Times New Roman" w:cs="Times New Roman"/>
                <w:sz w:val="24"/>
                <w:szCs w:val="20"/>
                <w:lang w:eastAsia="ru-RU"/>
              </w:rPr>
              <w:t>тва районного бюджета – 102937,80</w:t>
            </w:r>
            <w:r w:rsidRPr="00B31ECC">
              <w:rPr>
                <w:rFonts w:ascii="Times New Roman" w:eastAsia="Times New Roman" w:hAnsi="Times New Roman" w:cs="Times New Roman"/>
                <w:sz w:val="24"/>
                <w:szCs w:val="20"/>
                <w:lang w:eastAsia="ru-RU"/>
              </w:rPr>
              <w:t xml:space="preserve"> тыс. рублей.</w:t>
            </w:r>
          </w:p>
          <w:p w:rsidR="002A7AC0" w:rsidRPr="002A7AC0" w:rsidRDefault="002A7AC0" w:rsidP="002A7AC0">
            <w:pPr>
              <w:widowControl w:val="0"/>
              <w:spacing w:after="0" w:line="240" w:lineRule="auto"/>
              <w:jc w:val="both"/>
              <w:rPr>
                <w:rFonts w:ascii="Times New Roman" w:eastAsia="Times New Roman" w:hAnsi="Times New Roman" w:cs="Times New Roman"/>
                <w:sz w:val="24"/>
                <w:szCs w:val="20"/>
                <w:lang w:eastAsia="ru-RU"/>
              </w:rPr>
            </w:pPr>
            <w:r w:rsidRPr="002A7AC0">
              <w:rPr>
                <w:rFonts w:ascii="Times New Roman" w:eastAsia="Times New Roman" w:hAnsi="Times New Roman" w:cs="Times New Roman"/>
                <w:sz w:val="24"/>
                <w:szCs w:val="20"/>
                <w:lang w:eastAsia="ru-RU"/>
              </w:rPr>
              <w:t>2024 год – 127199,37 тыс. рублей в т. ч.</w:t>
            </w:r>
          </w:p>
          <w:p w:rsidR="002A7AC0" w:rsidRPr="002A7AC0" w:rsidRDefault="002A7AC0" w:rsidP="002A7AC0">
            <w:pPr>
              <w:widowControl w:val="0"/>
              <w:spacing w:after="0" w:line="240" w:lineRule="auto"/>
              <w:jc w:val="both"/>
              <w:rPr>
                <w:rFonts w:ascii="Times New Roman" w:eastAsia="Times New Roman" w:hAnsi="Times New Roman" w:cs="Times New Roman"/>
                <w:sz w:val="24"/>
                <w:szCs w:val="20"/>
                <w:lang w:eastAsia="ru-RU"/>
              </w:rPr>
            </w:pPr>
            <w:r w:rsidRPr="002A7AC0">
              <w:rPr>
                <w:rFonts w:ascii="Times New Roman" w:eastAsia="Times New Roman" w:hAnsi="Times New Roman" w:cs="Times New Roman"/>
                <w:sz w:val="24"/>
                <w:szCs w:val="20"/>
                <w:lang w:eastAsia="ru-RU"/>
              </w:rPr>
              <w:t>федеральный бюджет – 410,46 тыс. рублей;</w:t>
            </w:r>
          </w:p>
          <w:p w:rsidR="002A7AC0" w:rsidRPr="002A7AC0" w:rsidRDefault="002A7AC0" w:rsidP="002A7AC0">
            <w:pPr>
              <w:widowControl w:val="0"/>
              <w:spacing w:after="0" w:line="240" w:lineRule="auto"/>
              <w:jc w:val="both"/>
              <w:rPr>
                <w:rFonts w:ascii="Times New Roman" w:eastAsia="Times New Roman" w:hAnsi="Times New Roman" w:cs="Times New Roman"/>
                <w:sz w:val="24"/>
                <w:szCs w:val="20"/>
                <w:lang w:eastAsia="ru-RU"/>
              </w:rPr>
            </w:pPr>
            <w:r w:rsidRPr="002A7AC0">
              <w:rPr>
                <w:rFonts w:ascii="Times New Roman" w:eastAsia="Times New Roman" w:hAnsi="Times New Roman" w:cs="Times New Roman"/>
                <w:sz w:val="24"/>
                <w:szCs w:val="20"/>
                <w:lang w:eastAsia="ru-RU"/>
              </w:rPr>
              <w:t>краевой бюджет – 13187,79 тыс. рублей;</w:t>
            </w:r>
          </w:p>
          <w:p w:rsidR="002E5C6D" w:rsidRDefault="002A7AC0" w:rsidP="002A7AC0">
            <w:pPr>
              <w:widowControl w:val="0"/>
              <w:spacing w:after="0" w:line="240" w:lineRule="auto"/>
              <w:jc w:val="both"/>
              <w:rPr>
                <w:rFonts w:ascii="Times New Roman" w:eastAsia="Times New Roman" w:hAnsi="Times New Roman" w:cs="Times New Roman"/>
                <w:sz w:val="24"/>
                <w:szCs w:val="20"/>
                <w:lang w:eastAsia="ru-RU"/>
              </w:rPr>
            </w:pPr>
            <w:r w:rsidRPr="002A7AC0">
              <w:rPr>
                <w:rFonts w:ascii="Times New Roman" w:eastAsia="Times New Roman" w:hAnsi="Times New Roman" w:cs="Times New Roman"/>
                <w:sz w:val="24"/>
                <w:szCs w:val="20"/>
                <w:lang w:eastAsia="ru-RU"/>
              </w:rPr>
              <w:t>средства районного бюджета – 113601,12 тыс. рублей.</w:t>
            </w:r>
          </w:p>
          <w:p w:rsidR="001D4AA4" w:rsidRPr="00B31ECC" w:rsidRDefault="002E5C6D" w:rsidP="002A7AC0">
            <w:pPr>
              <w:widowControl w:val="0"/>
              <w:spacing w:after="0" w:line="240" w:lineRule="auto"/>
              <w:jc w:val="both"/>
              <w:rPr>
                <w:rFonts w:ascii="Times New Roman" w:eastAsia="Times New Roman" w:hAnsi="Times New Roman" w:cs="Times New Roman"/>
                <w:sz w:val="24"/>
                <w:szCs w:val="20"/>
                <w:lang w:eastAsia="ru-RU"/>
              </w:rPr>
            </w:pPr>
            <w:r>
              <w:rPr>
                <w:rFonts w:ascii="Times New Roman" w:eastAsia="Times New Roman" w:hAnsi="Times New Roman" w:cs="Times New Roman"/>
                <w:sz w:val="24"/>
                <w:szCs w:val="20"/>
                <w:lang w:eastAsia="ru-RU"/>
              </w:rPr>
              <w:t>2025 год – 110320,02</w:t>
            </w:r>
            <w:r w:rsidR="001D4AA4" w:rsidRPr="00B31ECC">
              <w:rPr>
                <w:rFonts w:ascii="Times New Roman" w:eastAsia="Times New Roman" w:hAnsi="Times New Roman" w:cs="Times New Roman"/>
                <w:sz w:val="24"/>
                <w:szCs w:val="20"/>
                <w:lang w:eastAsia="ru-RU"/>
              </w:rPr>
              <w:t xml:space="preserve"> тыс. рублей в т. ч.</w:t>
            </w:r>
          </w:p>
          <w:p w:rsidR="001D4AA4" w:rsidRPr="00B31ECC" w:rsidRDefault="001D4AA4" w:rsidP="001A4AF2">
            <w:pPr>
              <w:widowControl w:val="0"/>
              <w:spacing w:after="0" w:line="240" w:lineRule="auto"/>
              <w:jc w:val="both"/>
              <w:rPr>
                <w:rFonts w:ascii="Times New Roman" w:eastAsia="Times New Roman" w:hAnsi="Times New Roman" w:cs="Times New Roman"/>
                <w:sz w:val="24"/>
                <w:szCs w:val="20"/>
                <w:lang w:eastAsia="ru-RU"/>
              </w:rPr>
            </w:pPr>
            <w:r w:rsidRPr="00B31ECC">
              <w:rPr>
                <w:rFonts w:ascii="Times New Roman" w:eastAsia="Times New Roman" w:hAnsi="Times New Roman" w:cs="Times New Roman"/>
                <w:sz w:val="24"/>
                <w:szCs w:val="20"/>
                <w:lang w:eastAsia="ru-RU"/>
              </w:rPr>
              <w:t>федеральный бюджет - 0 тыс. рублей;</w:t>
            </w:r>
          </w:p>
          <w:p w:rsidR="001D4AA4" w:rsidRPr="00B31ECC" w:rsidRDefault="002E5C6D" w:rsidP="001A4AF2">
            <w:pPr>
              <w:widowControl w:val="0"/>
              <w:spacing w:after="0" w:line="240" w:lineRule="auto"/>
              <w:jc w:val="both"/>
              <w:rPr>
                <w:rFonts w:ascii="Times New Roman" w:eastAsia="Times New Roman" w:hAnsi="Times New Roman" w:cs="Times New Roman"/>
                <w:sz w:val="24"/>
                <w:szCs w:val="20"/>
                <w:lang w:eastAsia="ru-RU"/>
              </w:rPr>
            </w:pPr>
            <w:r>
              <w:rPr>
                <w:rFonts w:ascii="Times New Roman" w:eastAsia="Times New Roman" w:hAnsi="Times New Roman" w:cs="Times New Roman"/>
                <w:sz w:val="24"/>
                <w:szCs w:val="20"/>
                <w:lang w:eastAsia="ru-RU"/>
              </w:rPr>
              <w:t>краевой бюджет – 904,70</w:t>
            </w:r>
            <w:r w:rsidR="001D4AA4" w:rsidRPr="00B31ECC">
              <w:rPr>
                <w:rFonts w:ascii="Times New Roman" w:eastAsia="Times New Roman" w:hAnsi="Times New Roman" w:cs="Times New Roman"/>
                <w:sz w:val="24"/>
                <w:szCs w:val="20"/>
                <w:lang w:eastAsia="ru-RU"/>
              </w:rPr>
              <w:t xml:space="preserve"> тыс. рублей;</w:t>
            </w:r>
          </w:p>
          <w:p w:rsidR="001D4AA4" w:rsidRPr="00B31ECC" w:rsidRDefault="001D4AA4" w:rsidP="001A4AF2">
            <w:pPr>
              <w:widowControl w:val="0"/>
              <w:spacing w:after="0" w:line="240" w:lineRule="auto"/>
              <w:jc w:val="both"/>
              <w:rPr>
                <w:rFonts w:ascii="Times New Roman" w:eastAsia="Times New Roman" w:hAnsi="Times New Roman" w:cs="Times New Roman"/>
                <w:sz w:val="24"/>
                <w:szCs w:val="20"/>
                <w:lang w:eastAsia="ru-RU"/>
              </w:rPr>
            </w:pPr>
            <w:r w:rsidRPr="00B31ECC">
              <w:rPr>
                <w:rFonts w:ascii="Times New Roman" w:eastAsia="Times New Roman" w:hAnsi="Times New Roman" w:cs="Times New Roman"/>
                <w:sz w:val="24"/>
                <w:szCs w:val="20"/>
                <w:lang w:eastAsia="ru-RU"/>
              </w:rPr>
              <w:t>средс</w:t>
            </w:r>
            <w:r w:rsidR="002E5C6D">
              <w:rPr>
                <w:rFonts w:ascii="Times New Roman" w:eastAsia="Times New Roman" w:hAnsi="Times New Roman" w:cs="Times New Roman"/>
                <w:sz w:val="24"/>
                <w:szCs w:val="20"/>
                <w:lang w:eastAsia="ru-RU"/>
              </w:rPr>
              <w:t>тва районного бюджета – 109415,32</w:t>
            </w:r>
            <w:r w:rsidRPr="00B31ECC">
              <w:rPr>
                <w:rFonts w:ascii="Times New Roman" w:eastAsia="Times New Roman" w:hAnsi="Times New Roman" w:cs="Times New Roman"/>
                <w:sz w:val="24"/>
                <w:szCs w:val="20"/>
                <w:lang w:eastAsia="ru-RU"/>
              </w:rPr>
              <w:t xml:space="preserve"> тыс. рублей.</w:t>
            </w:r>
          </w:p>
          <w:p w:rsidR="001D4AA4" w:rsidRPr="00B31ECC" w:rsidRDefault="009B10F4" w:rsidP="001A4AF2">
            <w:pPr>
              <w:widowControl w:val="0"/>
              <w:spacing w:after="0" w:line="240" w:lineRule="auto"/>
              <w:jc w:val="both"/>
              <w:rPr>
                <w:rFonts w:ascii="Times New Roman" w:eastAsia="Times New Roman" w:hAnsi="Times New Roman" w:cs="Times New Roman"/>
                <w:sz w:val="24"/>
                <w:szCs w:val="20"/>
                <w:lang w:eastAsia="ru-RU"/>
              </w:rPr>
            </w:pPr>
            <w:r>
              <w:rPr>
                <w:rFonts w:ascii="Times New Roman" w:eastAsia="Times New Roman" w:hAnsi="Times New Roman" w:cs="Times New Roman"/>
                <w:sz w:val="24"/>
                <w:szCs w:val="20"/>
                <w:lang w:eastAsia="ru-RU"/>
              </w:rPr>
              <w:t>2026 год – 46501,14</w:t>
            </w:r>
            <w:r w:rsidR="001D4AA4" w:rsidRPr="00B31ECC">
              <w:rPr>
                <w:rFonts w:ascii="Times New Roman" w:eastAsia="Times New Roman" w:hAnsi="Times New Roman" w:cs="Times New Roman"/>
                <w:sz w:val="24"/>
                <w:szCs w:val="20"/>
                <w:lang w:eastAsia="ru-RU"/>
              </w:rPr>
              <w:t xml:space="preserve"> тыс. рублей в т. ч.</w:t>
            </w:r>
          </w:p>
          <w:p w:rsidR="001D4AA4" w:rsidRPr="00B31ECC" w:rsidRDefault="001D4AA4" w:rsidP="001A4AF2">
            <w:pPr>
              <w:widowControl w:val="0"/>
              <w:spacing w:after="0" w:line="240" w:lineRule="auto"/>
              <w:jc w:val="both"/>
              <w:rPr>
                <w:rFonts w:ascii="Times New Roman" w:eastAsia="Times New Roman" w:hAnsi="Times New Roman" w:cs="Times New Roman"/>
                <w:sz w:val="24"/>
                <w:szCs w:val="20"/>
                <w:lang w:eastAsia="ru-RU"/>
              </w:rPr>
            </w:pPr>
            <w:r w:rsidRPr="00B31ECC">
              <w:rPr>
                <w:rFonts w:ascii="Times New Roman" w:eastAsia="Times New Roman" w:hAnsi="Times New Roman" w:cs="Times New Roman"/>
                <w:sz w:val="24"/>
                <w:szCs w:val="20"/>
                <w:lang w:eastAsia="ru-RU"/>
              </w:rPr>
              <w:t>федеральный бюджет - 0 тыс. рублей;</w:t>
            </w:r>
          </w:p>
          <w:p w:rsidR="001D4AA4" w:rsidRPr="00B31ECC" w:rsidRDefault="009B10F4" w:rsidP="001A4AF2">
            <w:pPr>
              <w:widowControl w:val="0"/>
              <w:spacing w:after="0" w:line="240" w:lineRule="auto"/>
              <w:jc w:val="both"/>
              <w:rPr>
                <w:rFonts w:ascii="Times New Roman" w:eastAsia="Times New Roman" w:hAnsi="Times New Roman" w:cs="Times New Roman"/>
                <w:sz w:val="24"/>
                <w:szCs w:val="20"/>
                <w:lang w:eastAsia="ru-RU"/>
              </w:rPr>
            </w:pPr>
            <w:r>
              <w:rPr>
                <w:rFonts w:ascii="Times New Roman" w:eastAsia="Times New Roman" w:hAnsi="Times New Roman" w:cs="Times New Roman"/>
                <w:sz w:val="24"/>
                <w:szCs w:val="20"/>
                <w:lang w:eastAsia="ru-RU"/>
              </w:rPr>
              <w:t>краевой бюджет – 902,80</w:t>
            </w:r>
            <w:r w:rsidR="001D4AA4" w:rsidRPr="00B31ECC">
              <w:rPr>
                <w:rFonts w:ascii="Times New Roman" w:eastAsia="Times New Roman" w:hAnsi="Times New Roman" w:cs="Times New Roman"/>
                <w:sz w:val="24"/>
                <w:szCs w:val="20"/>
                <w:lang w:eastAsia="ru-RU"/>
              </w:rPr>
              <w:t xml:space="preserve"> тыс. рублей;</w:t>
            </w:r>
          </w:p>
          <w:p w:rsidR="001D4AA4" w:rsidRDefault="001D4AA4" w:rsidP="001A4AF2">
            <w:pPr>
              <w:widowControl w:val="0"/>
              <w:spacing w:after="0" w:line="240" w:lineRule="auto"/>
              <w:jc w:val="both"/>
              <w:rPr>
                <w:rFonts w:ascii="Times New Roman" w:eastAsia="Times New Roman" w:hAnsi="Times New Roman" w:cs="Times New Roman"/>
                <w:sz w:val="24"/>
                <w:szCs w:val="20"/>
                <w:lang w:eastAsia="ru-RU"/>
              </w:rPr>
            </w:pPr>
            <w:r w:rsidRPr="00B31ECC">
              <w:rPr>
                <w:rFonts w:ascii="Times New Roman" w:eastAsia="Times New Roman" w:hAnsi="Times New Roman" w:cs="Times New Roman"/>
                <w:sz w:val="24"/>
                <w:szCs w:val="20"/>
                <w:lang w:eastAsia="ru-RU"/>
              </w:rPr>
              <w:t>средс</w:t>
            </w:r>
            <w:r w:rsidR="00A708FF">
              <w:rPr>
                <w:rFonts w:ascii="Times New Roman" w:eastAsia="Times New Roman" w:hAnsi="Times New Roman" w:cs="Times New Roman"/>
                <w:sz w:val="24"/>
                <w:szCs w:val="20"/>
                <w:lang w:eastAsia="ru-RU"/>
              </w:rPr>
              <w:t>тва районного бюджета – 4559</w:t>
            </w:r>
            <w:r w:rsidR="009B10F4">
              <w:rPr>
                <w:rFonts w:ascii="Times New Roman" w:eastAsia="Times New Roman" w:hAnsi="Times New Roman" w:cs="Times New Roman"/>
                <w:sz w:val="24"/>
                <w:szCs w:val="20"/>
                <w:lang w:eastAsia="ru-RU"/>
              </w:rPr>
              <w:t>8,34</w:t>
            </w:r>
            <w:r w:rsidRPr="00B31ECC">
              <w:rPr>
                <w:rFonts w:ascii="Times New Roman" w:eastAsia="Times New Roman" w:hAnsi="Times New Roman" w:cs="Times New Roman"/>
                <w:sz w:val="24"/>
                <w:szCs w:val="20"/>
                <w:lang w:eastAsia="ru-RU"/>
              </w:rPr>
              <w:t xml:space="preserve"> тыс. рублей.</w:t>
            </w:r>
          </w:p>
          <w:p w:rsidR="009B10F4" w:rsidRPr="00B31ECC" w:rsidRDefault="00F45FEF" w:rsidP="009B10F4">
            <w:pPr>
              <w:widowControl w:val="0"/>
              <w:spacing w:after="0" w:line="240" w:lineRule="auto"/>
              <w:jc w:val="both"/>
              <w:rPr>
                <w:rFonts w:ascii="Times New Roman" w:eastAsia="Times New Roman" w:hAnsi="Times New Roman" w:cs="Times New Roman"/>
                <w:sz w:val="24"/>
                <w:szCs w:val="20"/>
                <w:lang w:eastAsia="ru-RU"/>
              </w:rPr>
            </w:pPr>
            <w:r>
              <w:rPr>
                <w:rFonts w:ascii="Times New Roman" w:eastAsia="Times New Roman" w:hAnsi="Times New Roman" w:cs="Times New Roman"/>
                <w:sz w:val="24"/>
                <w:szCs w:val="20"/>
                <w:lang w:eastAsia="ru-RU"/>
              </w:rPr>
              <w:t>2027 год – 46360,04</w:t>
            </w:r>
            <w:r w:rsidR="009B10F4" w:rsidRPr="00B31ECC">
              <w:rPr>
                <w:rFonts w:ascii="Times New Roman" w:eastAsia="Times New Roman" w:hAnsi="Times New Roman" w:cs="Times New Roman"/>
                <w:sz w:val="24"/>
                <w:szCs w:val="20"/>
                <w:lang w:eastAsia="ru-RU"/>
              </w:rPr>
              <w:t xml:space="preserve"> тыс. рублей в т. ч.</w:t>
            </w:r>
          </w:p>
          <w:p w:rsidR="009B10F4" w:rsidRPr="00B31ECC" w:rsidRDefault="009B10F4" w:rsidP="009B10F4">
            <w:pPr>
              <w:widowControl w:val="0"/>
              <w:spacing w:after="0" w:line="240" w:lineRule="auto"/>
              <w:jc w:val="both"/>
              <w:rPr>
                <w:rFonts w:ascii="Times New Roman" w:eastAsia="Times New Roman" w:hAnsi="Times New Roman" w:cs="Times New Roman"/>
                <w:sz w:val="24"/>
                <w:szCs w:val="20"/>
                <w:lang w:eastAsia="ru-RU"/>
              </w:rPr>
            </w:pPr>
            <w:r w:rsidRPr="00B31ECC">
              <w:rPr>
                <w:rFonts w:ascii="Times New Roman" w:eastAsia="Times New Roman" w:hAnsi="Times New Roman" w:cs="Times New Roman"/>
                <w:sz w:val="24"/>
                <w:szCs w:val="20"/>
                <w:lang w:eastAsia="ru-RU"/>
              </w:rPr>
              <w:t>федеральный бюджет - 0 тыс. рублей;</w:t>
            </w:r>
          </w:p>
          <w:p w:rsidR="009B10F4" w:rsidRPr="00B31ECC" w:rsidRDefault="00F45FEF" w:rsidP="009B10F4">
            <w:pPr>
              <w:widowControl w:val="0"/>
              <w:spacing w:after="0" w:line="240" w:lineRule="auto"/>
              <w:jc w:val="both"/>
              <w:rPr>
                <w:rFonts w:ascii="Times New Roman" w:eastAsia="Times New Roman" w:hAnsi="Times New Roman" w:cs="Times New Roman"/>
                <w:sz w:val="24"/>
                <w:szCs w:val="20"/>
                <w:lang w:eastAsia="ru-RU"/>
              </w:rPr>
            </w:pPr>
            <w:r>
              <w:rPr>
                <w:rFonts w:ascii="Times New Roman" w:eastAsia="Times New Roman" w:hAnsi="Times New Roman" w:cs="Times New Roman"/>
                <w:sz w:val="24"/>
                <w:szCs w:val="20"/>
                <w:lang w:eastAsia="ru-RU"/>
              </w:rPr>
              <w:t>краевой бюджет – 761,70</w:t>
            </w:r>
            <w:r w:rsidR="009B10F4" w:rsidRPr="00B31ECC">
              <w:rPr>
                <w:rFonts w:ascii="Times New Roman" w:eastAsia="Times New Roman" w:hAnsi="Times New Roman" w:cs="Times New Roman"/>
                <w:sz w:val="24"/>
                <w:szCs w:val="20"/>
                <w:lang w:eastAsia="ru-RU"/>
              </w:rPr>
              <w:t xml:space="preserve"> тыс. рублей;</w:t>
            </w:r>
          </w:p>
          <w:p w:rsidR="009B10F4" w:rsidRDefault="009B10F4" w:rsidP="009B10F4">
            <w:pPr>
              <w:widowControl w:val="0"/>
              <w:spacing w:after="0" w:line="240" w:lineRule="auto"/>
              <w:jc w:val="both"/>
              <w:rPr>
                <w:rFonts w:ascii="Times New Roman" w:eastAsia="Times New Roman" w:hAnsi="Times New Roman" w:cs="Times New Roman"/>
                <w:sz w:val="24"/>
                <w:szCs w:val="20"/>
                <w:lang w:eastAsia="ru-RU"/>
              </w:rPr>
            </w:pPr>
            <w:r w:rsidRPr="00B31ECC">
              <w:rPr>
                <w:rFonts w:ascii="Times New Roman" w:eastAsia="Times New Roman" w:hAnsi="Times New Roman" w:cs="Times New Roman"/>
                <w:sz w:val="24"/>
                <w:szCs w:val="20"/>
                <w:lang w:eastAsia="ru-RU"/>
              </w:rPr>
              <w:t>средс</w:t>
            </w:r>
            <w:r w:rsidR="00A708FF">
              <w:rPr>
                <w:rFonts w:ascii="Times New Roman" w:eastAsia="Times New Roman" w:hAnsi="Times New Roman" w:cs="Times New Roman"/>
                <w:sz w:val="24"/>
                <w:szCs w:val="20"/>
                <w:lang w:eastAsia="ru-RU"/>
              </w:rPr>
              <w:t>тва районного бюджета – 4559</w:t>
            </w:r>
            <w:r>
              <w:rPr>
                <w:rFonts w:ascii="Times New Roman" w:eastAsia="Times New Roman" w:hAnsi="Times New Roman" w:cs="Times New Roman"/>
                <w:sz w:val="24"/>
                <w:szCs w:val="20"/>
                <w:lang w:eastAsia="ru-RU"/>
              </w:rPr>
              <w:t>8,34</w:t>
            </w:r>
            <w:r w:rsidRPr="00B31ECC">
              <w:rPr>
                <w:rFonts w:ascii="Times New Roman" w:eastAsia="Times New Roman" w:hAnsi="Times New Roman" w:cs="Times New Roman"/>
                <w:sz w:val="24"/>
                <w:szCs w:val="20"/>
                <w:lang w:eastAsia="ru-RU"/>
              </w:rPr>
              <w:t xml:space="preserve"> тыс. рублей.</w:t>
            </w:r>
          </w:p>
          <w:p w:rsidR="009B10F4" w:rsidRPr="00B31ECC" w:rsidRDefault="009B10F4" w:rsidP="001A4AF2">
            <w:pPr>
              <w:widowControl w:val="0"/>
              <w:spacing w:after="0" w:line="240" w:lineRule="auto"/>
              <w:jc w:val="both"/>
              <w:rPr>
                <w:rFonts w:ascii="Times New Roman" w:eastAsia="Times New Roman" w:hAnsi="Times New Roman" w:cs="Times New Roman"/>
                <w:sz w:val="24"/>
                <w:szCs w:val="20"/>
                <w:lang w:eastAsia="ru-RU"/>
              </w:rPr>
            </w:pPr>
          </w:p>
        </w:tc>
      </w:tr>
    </w:tbl>
    <w:p w:rsidR="001D4AA4" w:rsidRPr="00B31ECC" w:rsidRDefault="001A4AF2" w:rsidP="001D4AA4">
      <w:pPr>
        <w:widowControl w:val="0"/>
        <w:spacing w:after="0" w:line="240" w:lineRule="auto"/>
        <w:ind w:firstLine="540"/>
        <w:jc w:val="both"/>
        <w:rPr>
          <w:rFonts w:ascii="Times New Roman" w:eastAsia="Times New Roman" w:hAnsi="Times New Roman" w:cs="Times New Roman"/>
          <w:sz w:val="28"/>
          <w:szCs w:val="20"/>
          <w:lang w:eastAsia="ru-RU"/>
        </w:rPr>
      </w:pPr>
      <w:r w:rsidRPr="00B31ECC">
        <w:rPr>
          <w:rFonts w:ascii="Times New Roman" w:eastAsia="Times New Roman" w:hAnsi="Times New Roman" w:cs="Times New Roman"/>
          <w:sz w:val="28"/>
          <w:szCs w:val="20"/>
          <w:lang w:eastAsia="ru-RU"/>
        </w:rPr>
        <w:lastRenderedPageBreak/>
        <w:br w:type="textWrapping" w:clear="all"/>
      </w:r>
    </w:p>
    <w:p w:rsidR="001D4AA4" w:rsidRPr="00B31ECC" w:rsidRDefault="001D4AA4" w:rsidP="001D4AA4">
      <w:pPr>
        <w:tabs>
          <w:tab w:val="left" w:pos="720"/>
        </w:tabs>
        <w:spacing w:after="0" w:line="240" w:lineRule="auto"/>
        <w:ind w:firstLine="709"/>
        <w:jc w:val="center"/>
        <w:rPr>
          <w:rFonts w:ascii="Times New Roman" w:eastAsia="Times New Roman" w:hAnsi="Times New Roman" w:cs="Times New Roman"/>
          <w:b/>
          <w:sz w:val="28"/>
          <w:szCs w:val="20"/>
          <w:lang w:eastAsia="ru-RU"/>
        </w:rPr>
      </w:pPr>
      <w:r w:rsidRPr="00B31ECC">
        <w:rPr>
          <w:rFonts w:ascii="Times New Roman" w:eastAsia="Times New Roman" w:hAnsi="Times New Roman" w:cs="Times New Roman"/>
          <w:b/>
          <w:sz w:val="28"/>
          <w:szCs w:val="20"/>
          <w:lang w:eastAsia="ru-RU"/>
        </w:rPr>
        <w:t>2. Характеристика текущего состояния социально-экономического развития в сфере развития культуры, молодежной политики и туризма с указанием основных показателей социально-экономического развития Каратузского района</w:t>
      </w:r>
    </w:p>
    <w:p w:rsidR="001D4AA4" w:rsidRPr="00B31ECC" w:rsidRDefault="001D4AA4" w:rsidP="001D4AA4">
      <w:pPr>
        <w:tabs>
          <w:tab w:val="left" w:pos="720"/>
        </w:tabs>
        <w:spacing w:after="0" w:line="240" w:lineRule="auto"/>
        <w:ind w:firstLine="709"/>
        <w:jc w:val="both"/>
        <w:rPr>
          <w:rFonts w:ascii="Times New Roman" w:eastAsia="Times New Roman" w:hAnsi="Times New Roman" w:cs="Times New Roman"/>
          <w:sz w:val="28"/>
          <w:szCs w:val="20"/>
          <w:lang w:eastAsia="ru-RU"/>
        </w:rPr>
      </w:pPr>
      <w:r w:rsidRPr="00B31ECC">
        <w:rPr>
          <w:rFonts w:ascii="Times New Roman" w:eastAsia="Times New Roman" w:hAnsi="Times New Roman" w:cs="Times New Roman"/>
          <w:sz w:val="28"/>
          <w:szCs w:val="20"/>
          <w:lang w:eastAsia="ru-RU"/>
        </w:rPr>
        <w:t xml:space="preserve">Деятельность учреждений культуры Каратузского района является одной из важнейших составляющих современной культурной жизни. Библиотеки, музей, клубы, молодежный центр выполняют, досуговые функции в обществе, способствуют формированию его нравственно-эстетических основ, духовных потребностей и ценностных ориентиров. </w:t>
      </w:r>
      <w:r w:rsidRPr="00B31ECC">
        <w:rPr>
          <w:rFonts w:ascii="Times New Roman" w:eastAsia="Times New Roman" w:hAnsi="Times New Roman" w:cs="Times New Roman"/>
          <w:sz w:val="28"/>
          <w:szCs w:val="20"/>
          <w:lang w:eastAsia="ru-RU"/>
        </w:rPr>
        <w:lastRenderedPageBreak/>
        <w:t>Учреждения культуры являются одной из форм информационного обеспечения общества. Собранные и сохраняемые ими фонды, коллекции представляют собой часть культурного наследия и информационного ресурса представлена 5-ю учреждениями, в том числе: 1. МБУК «</w:t>
      </w:r>
      <w:proofErr w:type="spellStart"/>
      <w:r w:rsidRPr="00B31ECC">
        <w:rPr>
          <w:rFonts w:ascii="Times New Roman" w:eastAsia="Times New Roman" w:hAnsi="Times New Roman" w:cs="Times New Roman"/>
          <w:sz w:val="28"/>
          <w:szCs w:val="20"/>
          <w:lang w:eastAsia="ru-RU"/>
        </w:rPr>
        <w:t>Каратузский</w:t>
      </w:r>
      <w:proofErr w:type="spellEnd"/>
      <w:r w:rsidRPr="00B31ECC">
        <w:rPr>
          <w:rFonts w:ascii="Times New Roman" w:eastAsia="Times New Roman" w:hAnsi="Times New Roman" w:cs="Times New Roman"/>
          <w:sz w:val="28"/>
          <w:szCs w:val="20"/>
          <w:lang w:eastAsia="ru-RU"/>
        </w:rPr>
        <w:t xml:space="preserve"> районный краеведческий музей»; 2. МБУ «Молодежный центр Лидер»; 3 МБУК «</w:t>
      </w:r>
      <w:proofErr w:type="spellStart"/>
      <w:r w:rsidRPr="00B31ECC">
        <w:rPr>
          <w:rFonts w:ascii="Times New Roman" w:eastAsia="Times New Roman" w:hAnsi="Times New Roman" w:cs="Times New Roman"/>
          <w:sz w:val="28"/>
          <w:szCs w:val="20"/>
          <w:lang w:eastAsia="ru-RU"/>
        </w:rPr>
        <w:t>Межпоселенческая</w:t>
      </w:r>
      <w:proofErr w:type="spellEnd"/>
      <w:r w:rsidRPr="00B31ECC">
        <w:rPr>
          <w:rFonts w:ascii="Times New Roman" w:eastAsia="Times New Roman" w:hAnsi="Times New Roman" w:cs="Times New Roman"/>
          <w:sz w:val="28"/>
          <w:szCs w:val="20"/>
          <w:lang w:eastAsia="ru-RU"/>
        </w:rPr>
        <w:t xml:space="preserve"> библиотека Каратузского района»; 4. МБУК «Центр культурных инициатив и кинематографии Каратузского района»; 5. </w:t>
      </w:r>
    </w:p>
    <w:p w:rsidR="001D4AA4" w:rsidRPr="00B31ECC" w:rsidRDefault="001D4AA4" w:rsidP="001D4AA4">
      <w:pPr>
        <w:tabs>
          <w:tab w:val="left" w:pos="720"/>
        </w:tabs>
        <w:spacing w:after="0" w:line="240" w:lineRule="auto"/>
        <w:jc w:val="both"/>
        <w:rPr>
          <w:rFonts w:ascii="Times New Roman" w:eastAsia="Times New Roman" w:hAnsi="Times New Roman" w:cs="Times New Roman"/>
          <w:sz w:val="28"/>
          <w:szCs w:val="20"/>
          <w:lang w:eastAsia="ru-RU"/>
        </w:rPr>
      </w:pPr>
      <w:r w:rsidRPr="00B31ECC">
        <w:rPr>
          <w:rFonts w:ascii="Times New Roman" w:eastAsia="Times New Roman" w:hAnsi="Times New Roman" w:cs="Times New Roman"/>
          <w:sz w:val="28"/>
          <w:szCs w:val="20"/>
          <w:lang w:eastAsia="ru-RU"/>
        </w:rPr>
        <w:t>МБУК «КС Каратузского района».</w:t>
      </w:r>
    </w:p>
    <w:p w:rsidR="001D4AA4" w:rsidRPr="00B31ECC" w:rsidRDefault="001D4AA4" w:rsidP="001D4AA4">
      <w:pPr>
        <w:spacing w:after="0" w:line="240" w:lineRule="auto"/>
        <w:ind w:firstLine="709"/>
        <w:jc w:val="both"/>
        <w:rPr>
          <w:rFonts w:ascii="Times New Roman" w:eastAsia="Times New Roman" w:hAnsi="Times New Roman" w:cs="Times New Roman"/>
          <w:sz w:val="28"/>
          <w:szCs w:val="20"/>
          <w:lang w:eastAsia="ru-RU"/>
        </w:rPr>
      </w:pPr>
      <w:r w:rsidRPr="00B31ECC">
        <w:rPr>
          <w:rFonts w:ascii="Times New Roman" w:eastAsia="Times New Roman" w:hAnsi="Times New Roman" w:cs="Times New Roman"/>
          <w:sz w:val="28"/>
          <w:szCs w:val="20"/>
          <w:lang w:eastAsia="ru-RU"/>
        </w:rPr>
        <w:t>На территории района действует 47 муниципальных бюджетных учреждений культуры, централизованная библиотечная система, включающая 21 сельских филиалов-библиотек, 24 культурно-досуговых учреждений, центр культурных инициатив и кинемато</w:t>
      </w:r>
      <w:r w:rsidR="002E5C6D">
        <w:rPr>
          <w:rFonts w:ascii="Times New Roman" w:eastAsia="Times New Roman" w:hAnsi="Times New Roman" w:cs="Times New Roman"/>
          <w:sz w:val="28"/>
          <w:szCs w:val="20"/>
          <w:lang w:eastAsia="ru-RU"/>
        </w:rPr>
        <w:t>графии с 8 киноустановками</w:t>
      </w:r>
      <w:r w:rsidRPr="00B31ECC">
        <w:rPr>
          <w:rFonts w:ascii="Times New Roman" w:eastAsia="Times New Roman" w:hAnsi="Times New Roman" w:cs="Times New Roman"/>
          <w:sz w:val="28"/>
          <w:szCs w:val="20"/>
          <w:lang w:eastAsia="ru-RU"/>
        </w:rPr>
        <w:t xml:space="preserve">, 1 районный краеведческий музей с филиалом – сельской картинной галереей, 1 учреждение дополнительного образования в области культуры и искусства – </w:t>
      </w:r>
      <w:proofErr w:type="spellStart"/>
      <w:r w:rsidRPr="00B31ECC">
        <w:rPr>
          <w:rFonts w:ascii="Times New Roman" w:eastAsia="Times New Roman" w:hAnsi="Times New Roman" w:cs="Times New Roman"/>
          <w:sz w:val="28"/>
          <w:szCs w:val="20"/>
          <w:lang w:eastAsia="ru-RU"/>
        </w:rPr>
        <w:t>Каратузская</w:t>
      </w:r>
      <w:proofErr w:type="spellEnd"/>
      <w:r w:rsidRPr="00B31ECC">
        <w:rPr>
          <w:rFonts w:ascii="Times New Roman" w:eastAsia="Times New Roman" w:hAnsi="Times New Roman" w:cs="Times New Roman"/>
          <w:sz w:val="28"/>
          <w:szCs w:val="20"/>
          <w:lang w:eastAsia="ru-RU"/>
        </w:rPr>
        <w:t xml:space="preserve"> детская школа искусств. Численность работников отрасли </w:t>
      </w:r>
      <w:r w:rsidRPr="00FE1CE0">
        <w:rPr>
          <w:rFonts w:ascii="Times New Roman" w:eastAsia="Times New Roman" w:hAnsi="Times New Roman" w:cs="Times New Roman"/>
          <w:sz w:val="28"/>
          <w:szCs w:val="20"/>
          <w:lang w:eastAsia="ru-RU"/>
        </w:rPr>
        <w:t xml:space="preserve">составляет </w:t>
      </w:r>
      <w:r w:rsidR="00FE1CE0">
        <w:rPr>
          <w:rFonts w:ascii="Times New Roman" w:eastAsia="Times New Roman" w:hAnsi="Times New Roman" w:cs="Times New Roman"/>
          <w:sz w:val="28"/>
          <w:szCs w:val="20"/>
          <w:lang w:eastAsia="ru-RU"/>
        </w:rPr>
        <w:t>143</w:t>
      </w:r>
      <w:r w:rsidRPr="00FE1CE0">
        <w:rPr>
          <w:rFonts w:ascii="Times New Roman" w:eastAsia="Times New Roman" w:hAnsi="Times New Roman" w:cs="Times New Roman"/>
          <w:sz w:val="28"/>
          <w:szCs w:val="20"/>
          <w:lang w:eastAsia="ru-RU"/>
        </w:rPr>
        <w:t xml:space="preserve"> человека. Специалистов культурно-досуговой деятельности – </w:t>
      </w:r>
      <w:r w:rsidR="00FE1CE0">
        <w:rPr>
          <w:rFonts w:ascii="Times New Roman" w:eastAsia="Times New Roman" w:hAnsi="Times New Roman" w:cs="Times New Roman"/>
          <w:sz w:val="28"/>
          <w:szCs w:val="20"/>
          <w:lang w:eastAsia="ru-RU"/>
        </w:rPr>
        <w:t>65</w:t>
      </w:r>
      <w:r w:rsidRPr="00FE1CE0">
        <w:rPr>
          <w:rFonts w:ascii="Times New Roman" w:eastAsia="Times New Roman" w:hAnsi="Times New Roman" w:cs="Times New Roman"/>
          <w:sz w:val="28"/>
          <w:szCs w:val="20"/>
          <w:lang w:eastAsia="ru-RU"/>
        </w:rPr>
        <w:t xml:space="preserve"> человек. Сеть </w:t>
      </w:r>
      <w:r w:rsidRPr="00B31ECC">
        <w:rPr>
          <w:rFonts w:ascii="Times New Roman" w:eastAsia="Times New Roman" w:hAnsi="Times New Roman" w:cs="Times New Roman"/>
          <w:sz w:val="28"/>
          <w:szCs w:val="20"/>
          <w:lang w:eastAsia="ru-RU"/>
        </w:rPr>
        <w:t>учреждений культуры сохранена полностью.</w:t>
      </w:r>
    </w:p>
    <w:p w:rsidR="001D4AA4" w:rsidRPr="00B31ECC" w:rsidRDefault="00FD46B2" w:rsidP="001D4AA4">
      <w:pPr>
        <w:spacing w:after="0" w:line="240" w:lineRule="auto"/>
        <w:ind w:firstLine="709"/>
        <w:jc w:val="both"/>
        <w:rPr>
          <w:rFonts w:ascii="Times New Roman" w:eastAsia="Times New Roman" w:hAnsi="Times New Roman" w:cs="Times New Roman"/>
          <w:sz w:val="28"/>
          <w:szCs w:val="20"/>
          <w:lang w:eastAsia="ru-RU"/>
        </w:rPr>
      </w:pPr>
      <w:r w:rsidRPr="00FD46B2">
        <w:rPr>
          <w:rFonts w:ascii="Times New Roman" w:eastAsia="Times New Roman" w:hAnsi="Times New Roman" w:cs="Times New Roman"/>
          <w:sz w:val="28"/>
          <w:szCs w:val="20"/>
          <w:lang w:eastAsia="ru-RU"/>
        </w:rPr>
        <w:t>В 2014-2027 годах деятельность в области культуры будет осуществляться в соответствии с основными направлениями государственной культурной политики в Красноярском крае до 2030 года,</w:t>
      </w:r>
      <w:r w:rsidR="001D4AA4" w:rsidRPr="00B31ECC">
        <w:rPr>
          <w:rFonts w:ascii="Times New Roman" w:eastAsia="Times New Roman" w:hAnsi="Times New Roman" w:cs="Times New Roman"/>
          <w:sz w:val="28"/>
          <w:szCs w:val="20"/>
          <w:lang w:eastAsia="ru-RU"/>
        </w:rPr>
        <w:t xml:space="preserve"> законом Красноярского края «О культуре», а также федеральными и краевыми государственными программами, стратегией социально-экономического развития муниципального образования «</w:t>
      </w:r>
      <w:proofErr w:type="spellStart"/>
      <w:r w:rsidR="001D4AA4" w:rsidRPr="00B31ECC">
        <w:rPr>
          <w:rFonts w:ascii="Times New Roman" w:eastAsia="Times New Roman" w:hAnsi="Times New Roman" w:cs="Times New Roman"/>
          <w:sz w:val="28"/>
          <w:szCs w:val="20"/>
          <w:lang w:eastAsia="ru-RU"/>
        </w:rPr>
        <w:t>Каратузский</w:t>
      </w:r>
      <w:proofErr w:type="spellEnd"/>
      <w:r w:rsidR="001D4AA4" w:rsidRPr="00B31ECC">
        <w:rPr>
          <w:rFonts w:ascii="Times New Roman" w:eastAsia="Times New Roman" w:hAnsi="Times New Roman" w:cs="Times New Roman"/>
          <w:sz w:val="28"/>
          <w:szCs w:val="20"/>
          <w:lang w:eastAsia="ru-RU"/>
        </w:rPr>
        <w:t xml:space="preserve"> район» до 2030 года.</w:t>
      </w:r>
    </w:p>
    <w:p w:rsidR="001D4AA4" w:rsidRPr="00B31ECC" w:rsidRDefault="001D4AA4" w:rsidP="001D4AA4">
      <w:pPr>
        <w:tabs>
          <w:tab w:val="left" w:pos="1950"/>
        </w:tabs>
        <w:spacing w:after="0" w:line="240" w:lineRule="auto"/>
        <w:ind w:firstLine="709"/>
        <w:jc w:val="both"/>
        <w:rPr>
          <w:rFonts w:ascii="Times New Roman" w:eastAsia="Times New Roman" w:hAnsi="Times New Roman" w:cs="Times New Roman"/>
          <w:sz w:val="28"/>
          <w:szCs w:val="20"/>
          <w:lang w:eastAsia="ru-RU"/>
        </w:rPr>
      </w:pPr>
      <w:r w:rsidRPr="00B31ECC">
        <w:rPr>
          <w:rFonts w:ascii="Times New Roman" w:eastAsia="Times New Roman" w:hAnsi="Times New Roman" w:cs="Times New Roman"/>
          <w:sz w:val="28"/>
          <w:szCs w:val="20"/>
          <w:lang w:eastAsia="ru-RU"/>
        </w:rPr>
        <w:t>Будет продолжено оснащение муниципальных учреждений культуры современным высокотехнологичным (свето-</w:t>
      </w:r>
      <w:proofErr w:type="spellStart"/>
      <w:r w:rsidRPr="00B31ECC">
        <w:rPr>
          <w:rFonts w:ascii="Times New Roman" w:eastAsia="Times New Roman" w:hAnsi="Times New Roman" w:cs="Times New Roman"/>
          <w:sz w:val="28"/>
          <w:szCs w:val="20"/>
          <w:lang w:eastAsia="ru-RU"/>
        </w:rPr>
        <w:t>звукотехническим</w:t>
      </w:r>
      <w:proofErr w:type="spellEnd"/>
      <w:r w:rsidRPr="00B31ECC">
        <w:rPr>
          <w:rFonts w:ascii="Times New Roman" w:eastAsia="Times New Roman" w:hAnsi="Times New Roman" w:cs="Times New Roman"/>
          <w:sz w:val="28"/>
          <w:szCs w:val="20"/>
          <w:lang w:eastAsia="ru-RU"/>
        </w:rPr>
        <w:t xml:space="preserve">, кино-, видеопроекционным) оборудованием, музыкальными инструментами, оргтехникой. Что позволит увеличить удельный вес населения, посещающего культурно-досуговые мероприятия. </w:t>
      </w:r>
    </w:p>
    <w:p w:rsidR="001D4AA4" w:rsidRPr="00B31ECC" w:rsidRDefault="00B51976" w:rsidP="001D4AA4">
      <w:pPr>
        <w:spacing w:after="0" w:line="240" w:lineRule="auto"/>
        <w:ind w:firstLine="709"/>
        <w:jc w:val="both"/>
        <w:rPr>
          <w:rFonts w:ascii="Calibri" w:eastAsia="Times New Roman" w:hAnsi="Calibri" w:cs="Times New Roman"/>
          <w:sz w:val="28"/>
          <w:szCs w:val="20"/>
          <w:lang w:eastAsia="ru-RU"/>
        </w:rPr>
      </w:pPr>
      <w:r>
        <w:rPr>
          <w:rFonts w:ascii="Times New Roman" w:eastAsia="Times New Roman" w:hAnsi="Times New Roman" w:cs="Times New Roman"/>
          <w:sz w:val="28"/>
          <w:szCs w:val="20"/>
          <w:lang w:eastAsia="ru-RU"/>
        </w:rPr>
        <w:t>В 2025-2027</w:t>
      </w:r>
      <w:r w:rsidR="001D4AA4" w:rsidRPr="00B31ECC">
        <w:rPr>
          <w:rFonts w:ascii="Times New Roman" w:eastAsia="Times New Roman" w:hAnsi="Times New Roman" w:cs="Times New Roman"/>
          <w:sz w:val="28"/>
          <w:szCs w:val="20"/>
          <w:lang w:eastAsia="ru-RU"/>
        </w:rPr>
        <w:t xml:space="preserve"> годах планируется продолжить ремонтно-реставрационные работы на объектах культурного наследия, обеспечить расширение спектра услуг, предоставляемых населению учреждениями культуры, провести капитальные ремонты зданий учреждений культуры, укрепить материально-техническую базу, продолжить комплектование фондов сельских библиотек техническое и технологическое переоснащение учреждений культуры музейного и библиотечного типов через участие в краевых целевых программах и национальных проек</w:t>
      </w:r>
      <w:r>
        <w:rPr>
          <w:rFonts w:ascii="Times New Roman" w:eastAsia="Times New Roman" w:hAnsi="Times New Roman" w:cs="Times New Roman"/>
          <w:sz w:val="28"/>
          <w:szCs w:val="20"/>
          <w:lang w:eastAsia="ru-RU"/>
        </w:rPr>
        <w:t>тах, грантовых конкурсах. В 2025-2027</w:t>
      </w:r>
      <w:r w:rsidR="001D4AA4" w:rsidRPr="00B31ECC">
        <w:rPr>
          <w:rFonts w:ascii="Times New Roman" w:eastAsia="Times New Roman" w:hAnsi="Times New Roman" w:cs="Times New Roman"/>
          <w:sz w:val="28"/>
          <w:szCs w:val="20"/>
          <w:lang w:eastAsia="ru-RU"/>
        </w:rPr>
        <w:t xml:space="preserve"> годах продолжится реализация программы информатизации учреждений культуры</w:t>
      </w:r>
      <w:r w:rsidR="001D4AA4" w:rsidRPr="00B31ECC">
        <w:rPr>
          <w:rFonts w:ascii="Calibri" w:eastAsia="Times New Roman" w:hAnsi="Calibri" w:cs="Times New Roman"/>
          <w:sz w:val="28"/>
          <w:szCs w:val="20"/>
          <w:lang w:eastAsia="ru-RU"/>
        </w:rPr>
        <w:t xml:space="preserve"> </w:t>
      </w:r>
      <w:r w:rsidR="001D4AA4" w:rsidRPr="00B31ECC">
        <w:rPr>
          <w:rFonts w:ascii="Times New Roman" w:eastAsia="Times New Roman" w:hAnsi="Times New Roman" w:cs="Times New Roman"/>
          <w:sz w:val="28"/>
          <w:szCs w:val="20"/>
          <w:lang w:eastAsia="ru-RU"/>
        </w:rPr>
        <w:t>через приобретение компьютерной техники и подключение к Интернету.</w:t>
      </w:r>
    </w:p>
    <w:p w:rsidR="001D4AA4" w:rsidRPr="00B31ECC" w:rsidRDefault="001D4AA4" w:rsidP="001D4AA4">
      <w:pPr>
        <w:spacing w:after="200" w:line="276" w:lineRule="auto"/>
        <w:ind w:firstLine="709"/>
        <w:jc w:val="center"/>
        <w:rPr>
          <w:rFonts w:ascii="Times New Roman" w:eastAsia="Times New Roman" w:hAnsi="Times New Roman" w:cs="Times New Roman"/>
          <w:b/>
          <w:sz w:val="28"/>
          <w:szCs w:val="20"/>
          <w:lang w:eastAsia="ru-RU"/>
        </w:rPr>
      </w:pPr>
      <w:r w:rsidRPr="00B31ECC">
        <w:rPr>
          <w:rFonts w:ascii="Times New Roman" w:eastAsia="Times New Roman" w:hAnsi="Times New Roman" w:cs="Times New Roman"/>
          <w:b/>
          <w:sz w:val="28"/>
          <w:szCs w:val="20"/>
          <w:lang w:eastAsia="ru-RU"/>
        </w:rPr>
        <w:t>Библиотеки</w:t>
      </w:r>
    </w:p>
    <w:p w:rsidR="001D4AA4" w:rsidRPr="00B31ECC" w:rsidRDefault="001D4AA4" w:rsidP="001D4AA4">
      <w:pPr>
        <w:spacing w:after="200" w:line="276" w:lineRule="auto"/>
        <w:ind w:firstLine="709"/>
        <w:jc w:val="both"/>
        <w:rPr>
          <w:rFonts w:ascii="Times New Roman" w:eastAsia="Times New Roman" w:hAnsi="Times New Roman" w:cs="Times New Roman"/>
          <w:sz w:val="28"/>
          <w:szCs w:val="20"/>
          <w:lang w:eastAsia="ru-RU"/>
        </w:rPr>
      </w:pPr>
      <w:r w:rsidRPr="00B31ECC">
        <w:rPr>
          <w:rFonts w:ascii="Times New Roman" w:eastAsia="Times New Roman" w:hAnsi="Times New Roman" w:cs="Times New Roman"/>
          <w:sz w:val="28"/>
          <w:szCs w:val="20"/>
          <w:lang w:eastAsia="ru-RU"/>
        </w:rPr>
        <w:t>Продолжается дальнейшее развитие новых форм библиотечной услуги населению на основе новых информационных технологий. Население Каратузского района обслуживают 19 сельских библиотек, 1 центральная и 1 детская объединенных в 2014 году в централизованную библиотечную систему им. Г.Г. Каратаева</w:t>
      </w:r>
      <w:r w:rsidRPr="00A96799">
        <w:rPr>
          <w:rFonts w:ascii="Times New Roman" w:eastAsia="Times New Roman" w:hAnsi="Times New Roman" w:cs="Times New Roman"/>
          <w:sz w:val="28"/>
          <w:szCs w:val="20"/>
          <w:lang w:eastAsia="ru-RU"/>
        </w:rPr>
        <w:t xml:space="preserve">. </w:t>
      </w:r>
      <w:r w:rsidR="00AE5F07">
        <w:rPr>
          <w:rFonts w:ascii="Times New Roman" w:eastAsia="Times New Roman" w:hAnsi="Times New Roman" w:cs="Times New Roman"/>
          <w:sz w:val="28"/>
          <w:szCs w:val="20"/>
          <w:lang w:eastAsia="ru-RU"/>
        </w:rPr>
        <w:t xml:space="preserve">Количество посещений музея в 2023 году </w:t>
      </w:r>
      <w:r w:rsidR="00AE5F07">
        <w:rPr>
          <w:rFonts w:ascii="Times New Roman" w:eastAsia="Times New Roman" w:hAnsi="Times New Roman" w:cs="Times New Roman"/>
          <w:sz w:val="28"/>
          <w:szCs w:val="20"/>
          <w:lang w:eastAsia="ru-RU"/>
        </w:rPr>
        <w:lastRenderedPageBreak/>
        <w:t>составило 12840 ед.</w:t>
      </w:r>
      <w:r w:rsidR="00A96799">
        <w:rPr>
          <w:rFonts w:ascii="Times New Roman" w:eastAsia="Times New Roman" w:hAnsi="Times New Roman" w:cs="Times New Roman"/>
          <w:sz w:val="28"/>
          <w:szCs w:val="20"/>
          <w:lang w:eastAsia="ru-RU"/>
        </w:rPr>
        <w:t xml:space="preserve"> </w:t>
      </w:r>
      <w:r w:rsidRPr="00B31ECC">
        <w:rPr>
          <w:rFonts w:ascii="Times New Roman" w:eastAsia="Times New Roman" w:hAnsi="Times New Roman" w:cs="Times New Roman"/>
          <w:sz w:val="28"/>
          <w:szCs w:val="20"/>
          <w:lang w:eastAsia="ru-RU"/>
        </w:rPr>
        <w:t>Численность библиотечных работников в районе составляет – 36 человек.</w:t>
      </w:r>
    </w:p>
    <w:p w:rsidR="001D4AA4" w:rsidRPr="00B31ECC" w:rsidRDefault="001D4AA4" w:rsidP="001D4AA4">
      <w:pPr>
        <w:spacing w:after="0" w:line="276" w:lineRule="auto"/>
        <w:ind w:firstLine="709"/>
        <w:jc w:val="both"/>
        <w:rPr>
          <w:rFonts w:ascii="Calibri" w:eastAsia="Times New Roman" w:hAnsi="Calibri" w:cs="Times New Roman"/>
          <w:sz w:val="28"/>
          <w:szCs w:val="20"/>
          <w:lang w:eastAsia="ru-RU"/>
        </w:rPr>
      </w:pPr>
      <w:r w:rsidRPr="00B31ECC">
        <w:rPr>
          <w:rFonts w:ascii="Times New Roman" w:eastAsia="Times New Roman" w:hAnsi="Times New Roman" w:cs="Times New Roman"/>
          <w:sz w:val="28"/>
          <w:szCs w:val="20"/>
          <w:lang w:eastAsia="ru-RU"/>
        </w:rPr>
        <w:t xml:space="preserve">Количество зданий, в которых располагаются учреждения культуры - 36. В 13 сельских Центрах культуры в одном здании находятся библиотека и клуб; 6 библиотек имеют отдельные здания: </w:t>
      </w:r>
      <w:proofErr w:type="spellStart"/>
      <w:r w:rsidRPr="00B31ECC">
        <w:rPr>
          <w:rFonts w:ascii="Times New Roman" w:eastAsia="Times New Roman" w:hAnsi="Times New Roman" w:cs="Times New Roman"/>
          <w:sz w:val="28"/>
          <w:szCs w:val="20"/>
          <w:lang w:eastAsia="ru-RU"/>
        </w:rPr>
        <w:t>Ширыштыкская</w:t>
      </w:r>
      <w:proofErr w:type="spellEnd"/>
      <w:r w:rsidRPr="00B31ECC">
        <w:rPr>
          <w:rFonts w:ascii="Times New Roman" w:eastAsia="Times New Roman" w:hAnsi="Times New Roman" w:cs="Times New Roman"/>
          <w:sz w:val="28"/>
          <w:szCs w:val="20"/>
          <w:lang w:eastAsia="ru-RU"/>
        </w:rPr>
        <w:t xml:space="preserve">, </w:t>
      </w:r>
      <w:proofErr w:type="spellStart"/>
      <w:r w:rsidRPr="00B31ECC">
        <w:rPr>
          <w:rFonts w:ascii="Times New Roman" w:eastAsia="Times New Roman" w:hAnsi="Times New Roman" w:cs="Times New Roman"/>
          <w:sz w:val="28"/>
          <w:szCs w:val="20"/>
          <w:lang w:eastAsia="ru-RU"/>
        </w:rPr>
        <w:t>Сагайская</w:t>
      </w:r>
      <w:proofErr w:type="spellEnd"/>
      <w:r w:rsidRPr="00B31ECC">
        <w:rPr>
          <w:rFonts w:ascii="Times New Roman" w:eastAsia="Times New Roman" w:hAnsi="Times New Roman" w:cs="Times New Roman"/>
          <w:sz w:val="28"/>
          <w:szCs w:val="20"/>
          <w:lang w:eastAsia="ru-RU"/>
        </w:rPr>
        <w:t xml:space="preserve">, </w:t>
      </w:r>
      <w:proofErr w:type="spellStart"/>
      <w:r w:rsidRPr="00B31ECC">
        <w:rPr>
          <w:rFonts w:ascii="Times New Roman" w:eastAsia="Times New Roman" w:hAnsi="Times New Roman" w:cs="Times New Roman"/>
          <w:sz w:val="28"/>
          <w:szCs w:val="20"/>
          <w:lang w:eastAsia="ru-RU"/>
        </w:rPr>
        <w:t>Нижнебуланская</w:t>
      </w:r>
      <w:proofErr w:type="spellEnd"/>
      <w:r w:rsidRPr="00B31ECC">
        <w:rPr>
          <w:rFonts w:ascii="Times New Roman" w:eastAsia="Times New Roman" w:hAnsi="Times New Roman" w:cs="Times New Roman"/>
          <w:sz w:val="28"/>
          <w:szCs w:val="20"/>
          <w:lang w:eastAsia="ru-RU"/>
        </w:rPr>
        <w:t xml:space="preserve">, </w:t>
      </w:r>
      <w:proofErr w:type="spellStart"/>
      <w:r w:rsidRPr="00B31ECC">
        <w:rPr>
          <w:rFonts w:ascii="Times New Roman" w:eastAsia="Times New Roman" w:hAnsi="Times New Roman" w:cs="Times New Roman"/>
          <w:sz w:val="28"/>
          <w:szCs w:val="20"/>
          <w:lang w:eastAsia="ru-RU"/>
        </w:rPr>
        <w:t>Нижнекурятская</w:t>
      </w:r>
      <w:proofErr w:type="spellEnd"/>
      <w:r w:rsidRPr="00B31ECC">
        <w:rPr>
          <w:rFonts w:ascii="Times New Roman" w:eastAsia="Times New Roman" w:hAnsi="Times New Roman" w:cs="Times New Roman"/>
          <w:sz w:val="28"/>
          <w:szCs w:val="20"/>
          <w:lang w:eastAsia="ru-RU"/>
        </w:rPr>
        <w:t xml:space="preserve">, </w:t>
      </w:r>
      <w:proofErr w:type="spellStart"/>
      <w:r w:rsidRPr="00B31ECC">
        <w:rPr>
          <w:rFonts w:ascii="Times New Roman" w:eastAsia="Times New Roman" w:hAnsi="Times New Roman" w:cs="Times New Roman"/>
          <w:sz w:val="28"/>
          <w:szCs w:val="20"/>
          <w:lang w:eastAsia="ru-RU"/>
        </w:rPr>
        <w:t>Таятская</w:t>
      </w:r>
      <w:proofErr w:type="spellEnd"/>
      <w:r w:rsidRPr="00B31ECC">
        <w:rPr>
          <w:rFonts w:ascii="Times New Roman" w:eastAsia="Times New Roman" w:hAnsi="Times New Roman" w:cs="Times New Roman"/>
          <w:sz w:val="28"/>
          <w:szCs w:val="20"/>
          <w:lang w:eastAsia="ru-RU"/>
        </w:rPr>
        <w:t xml:space="preserve">, Лебедевская сельские библиотеки. </w:t>
      </w:r>
      <w:proofErr w:type="spellStart"/>
      <w:r w:rsidRPr="00B31ECC">
        <w:rPr>
          <w:rFonts w:ascii="Times New Roman" w:eastAsia="Times New Roman" w:hAnsi="Times New Roman" w:cs="Times New Roman"/>
          <w:sz w:val="28"/>
          <w:szCs w:val="20"/>
          <w:lang w:eastAsia="ru-RU"/>
        </w:rPr>
        <w:t>Каратузская</w:t>
      </w:r>
      <w:proofErr w:type="spellEnd"/>
      <w:r w:rsidRPr="00B31ECC">
        <w:rPr>
          <w:rFonts w:ascii="Times New Roman" w:eastAsia="Times New Roman" w:hAnsi="Times New Roman" w:cs="Times New Roman"/>
          <w:sz w:val="28"/>
          <w:szCs w:val="20"/>
          <w:lang w:eastAsia="ru-RU"/>
        </w:rPr>
        <w:t xml:space="preserve"> поселенческая библиотека и </w:t>
      </w:r>
      <w:proofErr w:type="spellStart"/>
      <w:r w:rsidRPr="00B31ECC">
        <w:rPr>
          <w:rFonts w:ascii="Times New Roman" w:eastAsia="Times New Roman" w:hAnsi="Times New Roman" w:cs="Times New Roman"/>
          <w:sz w:val="28"/>
          <w:szCs w:val="20"/>
          <w:lang w:eastAsia="ru-RU"/>
        </w:rPr>
        <w:t>Межпоселенческая</w:t>
      </w:r>
      <w:proofErr w:type="spellEnd"/>
      <w:r w:rsidRPr="00B31ECC">
        <w:rPr>
          <w:rFonts w:ascii="Times New Roman" w:eastAsia="Times New Roman" w:hAnsi="Times New Roman" w:cs="Times New Roman"/>
          <w:sz w:val="28"/>
          <w:szCs w:val="20"/>
          <w:lang w:eastAsia="ru-RU"/>
        </w:rPr>
        <w:t xml:space="preserve"> библиотека Каратузского района находятся в одном здании вместе с клубом. В настоящее время две библиотеки нуждаются в кап</w:t>
      </w:r>
      <w:r w:rsidR="00C6742E">
        <w:rPr>
          <w:rFonts w:ascii="Times New Roman" w:eastAsia="Times New Roman" w:hAnsi="Times New Roman" w:cs="Times New Roman"/>
          <w:sz w:val="28"/>
          <w:szCs w:val="20"/>
          <w:lang w:eastAsia="ru-RU"/>
        </w:rPr>
        <w:t xml:space="preserve">итальном ремонте – это </w:t>
      </w:r>
      <w:proofErr w:type="spellStart"/>
      <w:r w:rsidR="00C6742E">
        <w:rPr>
          <w:rFonts w:ascii="Times New Roman" w:eastAsia="Times New Roman" w:hAnsi="Times New Roman" w:cs="Times New Roman"/>
          <w:sz w:val="28"/>
          <w:szCs w:val="20"/>
          <w:lang w:eastAsia="ru-RU"/>
        </w:rPr>
        <w:t>Верхнекужебарская</w:t>
      </w:r>
      <w:proofErr w:type="spellEnd"/>
      <w:r w:rsidRPr="00B31ECC">
        <w:rPr>
          <w:rFonts w:ascii="Times New Roman" w:eastAsia="Times New Roman" w:hAnsi="Times New Roman" w:cs="Times New Roman"/>
          <w:sz w:val="28"/>
          <w:szCs w:val="20"/>
          <w:lang w:eastAsia="ru-RU"/>
        </w:rPr>
        <w:t xml:space="preserve"> и </w:t>
      </w:r>
      <w:proofErr w:type="spellStart"/>
      <w:r w:rsidRPr="00B31ECC">
        <w:rPr>
          <w:rFonts w:ascii="Times New Roman" w:eastAsia="Times New Roman" w:hAnsi="Times New Roman" w:cs="Times New Roman"/>
          <w:sz w:val="28"/>
          <w:szCs w:val="20"/>
          <w:lang w:eastAsia="ru-RU"/>
        </w:rPr>
        <w:t>Нижнекурятская</w:t>
      </w:r>
      <w:proofErr w:type="spellEnd"/>
      <w:r w:rsidRPr="00B31ECC">
        <w:rPr>
          <w:rFonts w:ascii="Times New Roman" w:eastAsia="Times New Roman" w:hAnsi="Times New Roman" w:cs="Times New Roman"/>
          <w:sz w:val="28"/>
          <w:szCs w:val="20"/>
          <w:lang w:eastAsia="ru-RU"/>
        </w:rPr>
        <w:t xml:space="preserve"> сельские библиотеки</w:t>
      </w:r>
      <w:r w:rsidRPr="00B31ECC">
        <w:rPr>
          <w:rFonts w:ascii="Calibri" w:eastAsia="Times New Roman" w:hAnsi="Calibri" w:cs="Times New Roman"/>
          <w:sz w:val="28"/>
          <w:szCs w:val="20"/>
          <w:lang w:eastAsia="ru-RU"/>
        </w:rPr>
        <w:t xml:space="preserve">. </w:t>
      </w:r>
    </w:p>
    <w:p w:rsidR="001D4AA4" w:rsidRPr="00B31ECC" w:rsidRDefault="001D4AA4" w:rsidP="001D4AA4">
      <w:pPr>
        <w:spacing w:after="200" w:line="276" w:lineRule="auto"/>
        <w:jc w:val="center"/>
        <w:rPr>
          <w:rFonts w:ascii="Times New Roman" w:eastAsia="Times New Roman" w:hAnsi="Times New Roman" w:cs="Times New Roman"/>
          <w:b/>
          <w:sz w:val="28"/>
          <w:szCs w:val="20"/>
          <w:lang w:eastAsia="ru-RU"/>
        </w:rPr>
      </w:pPr>
      <w:r w:rsidRPr="00B31ECC">
        <w:rPr>
          <w:rFonts w:ascii="Times New Roman" w:eastAsia="Times New Roman" w:hAnsi="Times New Roman" w:cs="Times New Roman"/>
          <w:b/>
          <w:sz w:val="28"/>
          <w:szCs w:val="20"/>
          <w:lang w:eastAsia="ru-RU"/>
        </w:rPr>
        <w:t>Учреждения культурно-досугового типа</w:t>
      </w:r>
    </w:p>
    <w:p w:rsidR="001D4AA4" w:rsidRPr="000F14AE" w:rsidRDefault="0096161C" w:rsidP="001D4AA4">
      <w:pPr>
        <w:spacing w:after="0" w:line="276" w:lineRule="auto"/>
        <w:ind w:firstLine="709"/>
        <w:jc w:val="both"/>
        <w:rPr>
          <w:rFonts w:ascii="Times New Roman" w:eastAsia="Times New Roman" w:hAnsi="Times New Roman" w:cs="Times New Roman"/>
          <w:sz w:val="28"/>
          <w:szCs w:val="20"/>
          <w:lang w:eastAsia="ru-RU"/>
        </w:rPr>
      </w:pPr>
      <w:r w:rsidRPr="000F14AE">
        <w:rPr>
          <w:rFonts w:ascii="Times New Roman" w:eastAsia="Times New Roman" w:hAnsi="Times New Roman" w:cs="Times New Roman"/>
          <w:sz w:val="28"/>
          <w:szCs w:val="20"/>
          <w:lang w:eastAsia="ru-RU"/>
        </w:rPr>
        <w:t>В 2018</w:t>
      </w:r>
      <w:r w:rsidR="001D4AA4" w:rsidRPr="000F14AE">
        <w:rPr>
          <w:rFonts w:ascii="Times New Roman" w:eastAsia="Times New Roman" w:hAnsi="Times New Roman" w:cs="Times New Roman"/>
          <w:sz w:val="28"/>
          <w:szCs w:val="20"/>
          <w:lang w:eastAsia="ru-RU"/>
        </w:rPr>
        <w:t xml:space="preserve"> году прошла централизация Центров культуры, и объединены в Централизованную Клубную систему в состав которых входят 23 учреждений культурно-досугового типа, из них – 22 стационарных и 1 авток</w:t>
      </w:r>
      <w:r w:rsidRPr="000F14AE">
        <w:rPr>
          <w:rFonts w:ascii="Times New Roman" w:eastAsia="Times New Roman" w:hAnsi="Times New Roman" w:cs="Times New Roman"/>
          <w:sz w:val="28"/>
          <w:szCs w:val="20"/>
          <w:lang w:eastAsia="ru-RU"/>
        </w:rPr>
        <w:t>луб. Численность работников – 65</w:t>
      </w:r>
      <w:r w:rsidR="001D4AA4" w:rsidRPr="000F14AE">
        <w:rPr>
          <w:rFonts w:ascii="Times New Roman" w:eastAsia="Times New Roman" w:hAnsi="Times New Roman" w:cs="Times New Roman"/>
          <w:sz w:val="28"/>
          <w:szCs w:val="20"/>
          <w:lang w:eastAsia="ru-RU"/>
        </w:rPr>
        <w:t xml:space="preserve"> специалистов.</w:t>
      </w:r>
    </w:p>
    <w:p w:rsidR="001D4AA4" w:rsidRPr="000F14AE" w:rsidRDefault="001D4AA4" w:rsidP="001D4AA4">
      <w:pPr>
        <w:spacing w:after="0" w:line="276" w:lineRule="auto"/>
        <w:ind w:firstLine="709"/>
        <w:jc w:val="both"/>
        <w:rPr>
          <w:rFonts w:ascii="Times New Roman" w:eastAsia="Times New Roman" w:hAnsi="Times New Roman" w:cs="Times New Roman"/>
          <w:sz w:val="28"/>
          <w:szCs w:val="20"/>
          <w:lang w:eastAsia="ru-RU"/>
        </w:rPr>
      </w:pPr>
      <w:r w:rsidRPr="000F14AE">
        <w:rPr>
          <w:rFonts w:ascii="Times New Roman" w:eastAsia="Times New Roman" w:hAnsi="Times New Roman" w:cs="Times New Roman"/>
          <w:sz w:val="28"/>
          <w:szCs w:val="20"/>
          <w:lang w:eastAsia="ru-RU"/>
        </w:rPr>
        <w:t>Количество мест в зрительных залах учреждений культурно-досугового типа – 3 504 единиц. Число культурно-досуговых меропр</w:t>
      </w:r>
      <w:r w:rsidR="0096161C" w:rsidRPr="000F14AE">
        <w:rPr>
          <w:rFonts w:ascii="Times New Roman" w:eastAsia="Times New Roman" w:hAnsi="Times New Roman" w:cs="Times New Roman"/>
          <w:sz w:val="28"/>
          <w:szCs w:val="20"/>
          <w:lang w:eastAsia="ru-RU"/>
        </w:rPr>
        <w:t>иятий Каратузского района в 2023</w:t>
      </w:r>
      <w:r w:rsidRPr="000F14AE">
        <w:rPr>
          <w:rFonts w:ascii="Times New Roman" w:eastAsia="Times New Roman" w:hAnsi="Times New Roman" w:cs="Times New Roman"/>
          <w:sz w:val="28"/>
          <w:szCs w:val="20"/>
          <w:lang w:eastAsia="ru-RU"/>
        </w:rPr>
        <w:t xml:space="preserve"> году составило 4600 а к 2030 году планируется рост и качество мероприятий до 4911 Число посетителей культурно-досуговых мероприятий Каратузского района на бесп</w:t>
      </w:r>
      <w:r w:rsidR="00C90856" w:rsidRPr="000F14AE">
        <w:rPr>
          <w:rFonts w:ascii="Times New Roman" w:eastAsia="Times New Roman" w:hAnsi="Times New Roman" w:cs="Times New Roman"/>
          <w:sz w:val="28"/>
          <w:szCs w:val="20"/>
          <w:lang w:eastAsia="ru-RU"/>
        </w:rPr>
        <w:t>латной основе составило– 230000</w:t>
      </w:r>
      <w:r w:rsidR="004A50EA">
        <w:rPr>
          <w:rFonts w:ascii="Times New Roman" w:eastAsia="Times New Roman" w:hAnsi="Times New Roman" w:cs="Times New Roman"/>
          <w:sz w:val="28"/>
          <w:szCs w:val="20"/>
          <w:lang w:eastAsia="ru-RU"/>
        </w:rPr>
        <w:t xml:space="preserve">  к 2030 году составит 310394</w:t>
      </w:r>
      <w:r w:rsidRPr="000F14AE">
        <w:rPr>
          <w:rFonts w:ascii="Times New Roman" w:eastAsia="Times New Roman" w:hAnsi="Times New Roman" w:cs="Times New Roman"/>
          <w:sz w:val="28"/>
          <w:szCs w:val="20"/>
          <w:lang w:eastAsia="ru-RU"/>
        </w:rPr>
        <w:t xml:space="preserve"> посетителей. На прежнем уровне остается число клубных формирований, их стало 184, которые посещают 1999 участников.</w:t>
      </w:r>
    </w:p>
    <w:p w:rsidR="001D4AA4" w:rsidRPr="004A50EA" w:rsidRDefault="001D4AA4" w:rsidP="001D4AA4">
      <w:pPr>
        <w:spacing w:after="0" w:line="276" w:lineRule="auto"/>
        <w:ind w:firstLine="709"/>
        <w:jc w:val="both"/>
        <w:rPr>
          <w:rFonts w:ascii="Times New Roman" w:eastAsia="Times New Roman" w:hAnsi="Times New Roman" w:cs="Times New Roman"/>
          <w:sz w:val="28"/>
          <w:szCs w:val="20"/>
          <w:lang w:eastAsia="ru-RU"/>
        </w:rPr>
      </w:pPr>
      <w:r w:rsidRPr="004A50EA">
        <w:rPr>
          <w:rFonts w:ascii="Times New Roman" w:eastAsia="Times New Roman" w:hAnsi="Times New Roman" w:cs="Times New Roman"/>
          <w:sz w:val="28"/>
          <w:szCs w:val="20"/>
          <w:lang w:eastAsia="ru-RU"/>
        </w:rPr>
        <w:t>Улучшилось качество мероприятий, используются новые технологии и формы работы с населением.</w:t>
      </w:r>
    </w:p>
    <w:p w:rsidR="001D4AA4" w:rsidRPr="004A50EA" w:rsidRDefault="001D4AA4" w:rsidP="001D4AA4">
      <w:pPr>
        <w:spacing w:after="0" w:line="240" w:lineRule="auto"/>
        <w:jc w:val="both"/>
        <w:rPr>
          <w:rFonts w:ascii="Times New Roman" w:eastAsia="Times New Roman" w:hAnsi="Times New Roman" w:cs="Times New Roman"/>
          <w:sz w:val="28"/>
          <w:szCs w:val="28"/>
          <w:lang w:eastAsia="ru-RU"/>
        </w:rPr>
      </w:pPr>
      <w:r w:rsidRPr="004A50EA">
        <w:rPr>
          <w:rFonts w:ascii="Times New Roman" w:eastAsia="Times New Roman" w:hAnsi="Times New Roman" w:cs="Times New Roman"/>
          <w:sz w:val="28"/>
          <w:szCs w:val="20"/>
          <w:lang w:eastAsia="ru-RU"/>
        </w:rPr>
        <w:tab/>
      </w:r>
      <w:r w:rsidRPr="004A50EA">
        <w:rPr>
          <w:rFonts w:ascii="Times New Roman" w:eastAsia="Times New Roman" w:hAnsi="Times New Roman" w:cs="Times New Roman"/>
          <w:sz w:val="28"/>
          <w:szCs w:val="28"/>
          <w:lang w:eastAsia="ru-RU"/>
        </w:rPr>
        <w:t xml:space="preserve">Муниципальное бюджетное учреждение культуры «Центр культурных инициатив и кинематографии Каратузского района» включает в себя 8 киноустановок и отдел аудиовизуальных произведений (отдел информационного обеспечения. Численность штатных (Штатная численность) работников – 15 человек. МБУК «Центр культурных инициатив и кинематографии Каратузского района» активно используются новые формы работы с населением, выездные акции, кинопоказы в режиме «Нон-стоп», медиа-лектории и другие мероприятия. </w:t>
      </w:r>
    </w:p>
    <w:p w:rsidR="001D4AA4" w:rsidRPr="00B31ECC" w:rsidRDefault="001D4AA4" w:rsidP="001D4AA4">
      <w:pPr>
        <w:spacing w:after="0" w:line="240" w:lineRule="auto"/>
        <w:jc w:val="center"/>
        <w:rPr>
          <w:rFonts w:ascii="Times New Roman" w:eastAsia="Times New Roman" w:hAnsi="Times New Roman" w:cs="Times New Roman"/>
          <w:b/>
          <w:sz w:val="28"/>
          <w:szCs w:val="20"/>
          <w:lang w:eastAsia="ru-RU"/>
        </w:rPr>
      </w:pPr>
      <w:r w:rsidRPr="00B31ECC">
        <w:rPr>
          <w:rFonts w:ascii="Times New Roman" w:eastAsia="Times New Roman" w:hAnsi="Times New Roman" w:cs="Times New Roman"/>
          <w:b/>
          <w:sz w:val="28"/>
          <w:szCs w:val="20"/>
          <w:lang w:eastAsia="ru-RU"/>
        </w:rPr>
        <w:t>Музей</w:t>
      </w:r>
    </w:p>
    <w:p w:rsidR="001D4AA4" w:rsidRPr="00B31ECC" w:rsidRDefault="001D4AA4" w:rsidP="001D4AA4">
      <w:pPr>
        <w:spacing w:after="0" w:line="276" w:lineRule="auto"/>
        <w:ind w:firstLine="709"/>
        <w:jc w:val="both"/>
        <w:rPr>
          <w:rFonts w:ascii="Times New Roman" w:eastAsia="Times New Roman" w:hAnsi="Times New Roman" w:cs="Times New Roman"/>
          <w:sz w:val="28"/>
          <w:szCs w:val="20"/>
          <w:lang w:eastAsia="ru-RU"/>
        </w:rPr>
      </w:pPr>
      <w:r w:rsidRPr="00B31ECC">
        <w:rPr>
          <w:rFonts w:ascii="Times New Roman" w:eastAsia="Times New Roman" w:hAnsi="Times New Roman" w:cs="Times New Roman"/>
          <w:sz w:val="28"/>
          <w:szCs w:val="20"/>
          <w:lang w:eastAsia="ru-RU"/>
        </w:rPr>
        <w:t>В районе действует 1 муниципальное бюджетное учреждение музейного типа: «</w:t>
      </w:r>
      <w:proofErr w:type="spellStart"/>
      <w:r w:rsidRPr="00B31ECC">
        <w:rPr>
          <w:rFonts w:ascii="Times New Roman" w:eastAsia="Times New Roman" w:hAnsi="Times New Roman" w:cs="Times New Roman"/>
          <w:sz w:val="28"/>
          <w:szCs w:val="20"/>
          <w:lang w:eastAsia="ru-RU"/>
        </w:rPr>
        <w:t>Каратузский</w:t>
      </w:r>
      <w:proofErr w:type="spellEnd"/>
      <w:r w:rsidRPr="00B31ECC">
        <w:rPr>
          <w:rFonts w:ascii="Times New Roman" w:eastAsia="Times New Roman" w:hAnsi="Times New Roman" w:cs="Times New Roman"/>
          <w:sz w:val="28"/>
          <w:szCs w:val="20"/>
          <w:lang w:eastAsia="ru-RU"/>
        </w:rPr>
        <w:t xml:space="preserve"> районный краеведческий муз</w:t>
      </w:r>
      <w:r w:rsidR="00C6742E">
        <w:rPr>
          <w:rFonts w:ascii="Times New Roman" w:eastAsia="Times New Roman" w:hAnsi="Times New Roman" w:cs="Times New Roman"/>
          <w:sz w:val="28"/>
          <w:szCs w:val="20"/>
          <w:lang w:eastAsia="ru-RU"/>
        </w:rPr>
        <w:t>ей». Персонал музея составляет 7</w:t>
      </w:r>
      <w:r w:rsidRPr="00B31ECC">
        <w:rPr>
          <w:rFonts w:ascii="Times New Roman" w:eastAsia="Times New Roman" w:hAnsi="Times New Roman" w:cs="Times New Roman"/>
          <w:sz w:val="28"/>
          <w:szCs w:val="20"/>
          <w:lang w:eastAsia="ru-RU"/>
        </w:rPr>
        <w:t xml:space="preserve"> человек. Экспозиционно-выставочная площадь – 91,8 кв. метра. Площадь под хранение фондов – 10,85 кв. метров. Всего экспонатов в музее – </w:t>
      </w:r>
      <w:r w:rsidR="004A50EA">
        <w:rPr>
          <w:rFonts w:ascii="Times New Roman" w:eastAsia="Times New Roman" w:hAnsi="Times New Roman" w:cs="Times New Roman"/>
          <w:sz w:val="28"/>
          <w:szCs w:val="20"/>
          <w:lang w:eastAsia="ru-RU"/>
        </w:rPr>
        <w:t>3</w:t>
      </w:r>
      <w:r w:rsidRPr="004A50EA">
        <w:rPr>
          <w:rFonts w:ascii="Times New Roman" w:eastAsia="Times New Roman" w:hAnsi="Times New Roman" w:cs="Times New Roman"/>
          <w:sz w:val="28"/>
          <w:szCs w:val="20"/>
          <w:lang w:eastAsia="ru-RU"/>
        </w:rPr>
        <w:t xml:space="preserve">750. Благодаря открытию сельской картинной галереи - филиала </w:t>
      </w:r>
      <w:r w:rsidRPr="00B31ECC">
        <w:rPr>
          <w:rFonts w:ascii="Times New Roman" w:eastAsia="Times New Roman" w:hAnsi="Times New Roman" w:cs="Times New Roman"/>
          <w:sz w:val="28"/>
          <w:szCs w:val="20"/>
          <w:lang w:eastAsia="ru-RU"/>
        </w:rPr>
        <w:t xml:space="preserve">Каратузского районного краеведческого музея, увеличилось количество </w:t>
      </w:r>
      <w:r w:rsidRPr="00B31ECC">
        <w:rPr>
          <w:rFonts w:ascii="Times New Roman" w:eastAsia="Times New Roman" w:hAnsi="Times New Roman" w:cs="Times New Roman"/>
          <w:sz w:val="28"/>
          <w:szCs w:val="20"/>
          <w:lang w:eastAsia="ru-RU"/>
        </w:rPr>
        <w:lastRenderedPageBreak/>
        <w:t xml:space="preserve">экскурсий, используются новые формы работы. Работники музея ведут активную просветительскую деятельность среди населения. </w:t>
      </w:r>
    </w:p>
    <w:p w:rsidR="001A4AF2" w:rsidRPr="004A50EA" w:rsidRDefault="001D4AA4" w:rsidP="00C6742E">
      <w:pPr>
        <w:spacing w:after="0" w:line="276" w:lineRule="auto"/>
        <w:ind w:firstLine="709"/>
        <w:jc w:val="both"/>
        <w:rPr>
          <w:rFonts w:ascii="Calibri" w:eastAsia="Times New Roman" w:hAnsi="Calibri" w:cs="Times New Roman"/>
          <w:sz w:val="28"/>
          <w:szCs w:val="20"/>
          <w:lang w:eastAsia="ru-RU"/>
        </w:rPr>
      </w:pPr>
      <w:r w:rsidRPr="004A50EA">
        <w:rPr>
          <w:rFonts w:ascii="Times New Roman" w:eastAsia="Times New Roman" w:hAnsi="Times New Roman" w:cs="Times New Roman"/>
          <w:sz w:val="28"/>
          <w:szCs w:val="20"/>
          <w:lang w:eastAsia="ru-RU"/>
        </w:rPr>
        <w:t xml:space="preserve">Показатели работы музея из года в </w:t>
      </w:r>
      <w:r w:rsidR="004A50EA" w:rsidRPr="004A50EA">
        <w:rPr>
          <w:rFonts w:ascii="Times New Roman" w:eastAsia="Times New Roman" w:hAnsi="Times New Roman" w:cs="Times New Roman"/>
          <w:sz w:val="28"/>
          <w:szCs w:val="20"/>
          <w:lang w:eastAsia="ru-RU"/>
        </w:rPr>
        <w:t>год остаются стабильными. В 2023</w:t>
      </w:r>
      <w:r w:rsidRPr="004A50EA">
        <w:rPr>
          <w:rFonts w:ascii="Times New Roman" w:eastAsia="Times New Roman" w:hAnsi="Times New Roman" w:cs="Times New Roman"/>
          <w:sz w:val="28"/>
          <w:szCs w:val="20"/>
          <w:lang w:eastAsia="ru-RU"/>
        </w:rPr>
        <w:t xml:space="preserve"> году число экспонатов основного фонда составило 3750 единиц к 2030 году составит 40</w:t>
      </w:r>
      <w:r w:rsidR="004A50EA" w:rsidRPr="004A50EA">
        <w:rPr>
          <w:rFonts w:ascii="Times New Roman" w:eastAsia="Times New Roman" w:hAnsi="Times New Roman" w:cs="Times New Roman"/>
          <w:sz w:val="28"/>
          <w:szCs w:val="20"/>
          <w:lang w:eastAsia="ru-RU"/>
        </w:rPr>
        <w:t>13 единиц, музей посетило в 2023 году посетило 12840</w:t>
      </w:r>
      <w:r w:rsidRPr="004A50EA">
        <w:rPr>
          <w:rFonts w:ascii="Times New Roman" w:eastAsia="Times New Roman" w:hAnsi="Times New Roman" w:cs="Times New Roman"/>
          <w:sz w:val="28"/>
          <w:szCs w:val="20"/>
          <w:lang w:eastAsia="ru-RU"/>
        </w:rPr>
        <w:t xml:space="preserve"> челов</w:t>
      </w:r>
      <w:r w:rsidR="004A50EA" w:rsidRPr="004A50EA">
        <w:rPr>
          <w:rFonts w:ascii="Times New Roman" w:eastAsia="Times New Roman" w:hAnsi="Times New Roman" w:cs="Times New Roman"/>
          <w:sz w:val="28"/>
          <w:szCs w:val="20"/>
          <w:lang w:eastAsia="ru-RU"/>
        </w:rPr>
        <w:t>ек за к 2030 году составит 16710 человек, проведено 2023</w:t>
      </w:r>
      <w:r w:rsidRPr="004A50EA">
        <w:rPr>
          <w:rFonts w:ascii="Times New Roman" w:eastAsia="Times New Roman" w:hAnsi="Times New Roman" w:cs="Times New Roman"/>
          <w:sz w:val="28"/>
          <w:szCs w:val="20"/>
          <w:lang w:eastAsia="ru-RU"/>
        </w:rPr>
        <w:t xml:space="preserve"> году 71 мероприятий, действует 28 постоянных выставок и экспозиций, подготовлено вне стационара 10 выставок</w:t>
      </w:r>
      <w:r w:rsidR="00C6742E" w:rsidRPr="004A50EA">
        <w:rPr>
          <w:rFonts w:ascii="Calibri" w:eastAsia="Times New Roman" w:hAnsi="Calibri" w:cs="Times New Roman"/>
          <w:sz w:val="28"/>
          <w:szCs w:val="20"/>
          <w:lang w:eastAsia="ru-RU"/>
        </w:rPr>
        <w:t>.</w:t>
      </w:r>
    </w:p>
    <w:p w:rsidR="001D4AA4" w:rsidRPr="00B31ECC" w:rsidRDefault="001D4AA4" w:rsidP="001D4AA4">
      <w:pPr>
        <w:spacing w:after="200" w:line="276" w:lineRule="auto"/>
        <w:jc w:val="center"/>
        <w:rPr>
          <w:rFonts w:ascii="Times New Roman" w:eastAsia="Times New Roman" w:hAnsi="Times New Roman" w:cs="Times New Roman"/>
          <w:b/>
          <w:sz w:val="28"/>
          <w:szCs w:val="20"/>
          <w:lang w:eastAsia="ru-RU"/>
        </w:rPr>
      </w:pPr>
      <w:r w:rsidRPr="00B31ECC">
        <w:rPr>
          <w:rFonts w:ascii="Times New Roman" w:eastAsia="Times New Roman" w:hAnsi="Times New Roman" w:cs="Times New Roman"/>
          <w:b/>
          <w:sz w:val="28"/>
          <w:szCs w:val="20"/>
          <w:lang w:eastAsia="ru-RU"/>
        </w:rPr>
        <w:t>Молодёжная политика</w:t>
      </w:r>
    </w:p>
    <w:p w:rsidR="001D4AA4" w:rsidRPr="00B31ECC" w:rsidRDefault="001D4AA4" w:rsidP="001D4AA4">
      <w:pPr>
        <w:spacing w:after="0" w:line="276" w:lineRule="auto"/>
        <w:ind w:firstLine="709"/>
        <w:jc w:val="both"/>
        <w:rPr>
          <w:rFonts w:ascii="Times New Roman" w:eastAsia="Times New Roman" w:hAnsi="Times New Roman" w:cs="Times New Roman"/>
          <w:sz w:val="28"/>
          <w:szCs w:val="20"/>
          <w:lang w:eastAsia="ru-RU"/>
        </w:rPr>
      </w:pPr>
      <w:r w:rsidRPr="00B31ECC">
        <w:rPr>
          <w:rFonts w:ascii="Times New Roman" w:eastAsia="Times New Roman" w:hAnsi="Times New Roman" w:cs="Times New Roman"/>
          <w:sz w:val="28"/>
          <w:szCs w:val="20"/>
          <w:lang w:eastAsia="ru-RU"/>
        </w:rPr>
        <w:t xml:space="preserve">В соответствие с государственной программой «Молодёжь Красноярского края в XXI веке» определён вектор развития муниципальной молодежной политики, которая должна выстраивать межведомственную работу с молодежью с учетом личных запросов каждого молодого человека и стратегических задач экономики района. В этой связи выделяются направления программных действий: </w:t>
      </w:r>
    </w:p>
    <w:p w:rsidR="001D4AA4" w:rsidRPr="00B31ECC" w:rsidRDefault="001D4AA4" w:rsidP="001D4AA4">
      <w:pPr>
        <w:spacing w:after="0" w:line="276" w:lineRule="auto"/>
        <w:ind w:firstLine="709"/>
        <w:jc w:val="both"/>
        <w:rPr>
          <w:rFonts w:ascii="Times New Roman" w:eastAsia="Times New Roman" w:hAnsi="Times New Roman" w:cs="Times New Roman"/>
          <w:sz w:val="28"/>
          <w:szCs w:val="20"/>
          <w:lang w:eastAsia="ru-RU"/>
        </w:rPr>
      </w:pPr>
      <w:r w:rsidRPr="00B31ECC">
        <w:rPr>
          <w:rFonts w:ascii="Times New Roman" w:eastAsia="Times New Roman" w:hAnsi="Times New Roman" w:cs="Times New Roman"/>
          <w:sz w:val="28"/>
          <w:szCs w:val="20"/>
          <w:lang w:eastAsia="ru-RU"/>
        </w:rPr>
        <w:t>- создание условий для развития потенциала молодежи и его реализации в интересах развития Каратузского района;</w:t>
      </w:r>
    </w:p>
    <w:p w:rsidR="001D4AA4" w:rsidRPr="00B31ECC" w:rsidRDefault="001D4AA4" w:rsidP="001D4AA4">
      <w:pPr>
        <w:tabs>
          <w:tab w:val="left" w:pos="0"/>
        </w:tabs>
        <w:spacing w:after="0" w:line="276" w:lineRule="auto"/>
        <w:ind w:firstLine="709"/>
        <w:jc w:val="both"/>
        <w:rPr>
          <w:rFonts w:ascii="Times New Roman" w:eastAsia="Times New Roman" w:hAnsi="Times New Roman" w:cs="Times New Roman"/>
          <w:sz w:val="28"/>
          <w:szCs w:val="20"/>
          <w:lang w:eastAsia="ru-RU"/>
        </w:rPr>
      </w:pPr>
      <w:r w:rsidRPr="00B31ECC">
        <w:rPr>
          <w:rFonts w:ascii="Times New Roman" w:eastAsia="Times New Roman" w:hAnsi="Times New Roman" w:cs="Times New Roman"/>
          <w:sz w:val="28"/>
          <w:szCs w:val="20"/>
          <w:lang w:eastAsia="ru-RU"/>
        </w:rPr>
        <w:t>- усиление патриотического воспитания молодежи района;</w:t>
      </w:r>
    </w:p>
    <w:p w:rsidR="001D4AA4" w:rsidRPr="00B31ECC" w:rsidRDefault="001D4AA4" w:rsidP="001D4AA4">
      <w:pPr>
        <w:tabs>
          <w:tab w:val="left" w:pos="0"/>
        </w:tabs>
        <w:spacing w:after="0" w:line="276" w:lineRule="auto"/>
        <w:ind w:firstLine="709"/>
        <w:jc w:val="both"/>
        <w:rPr>
          <w:rFonts w:ascii="Times New Roman" w:eastAsia="Times New Roman" w:hAnsi="Times New Roman" w:cs="Times New Roman"/>
          <w:sz w:val="28"/>
          <w:szCs w:val="20"/>
          <w:lang w:eastAsia="ru-RU"/>
        </w:rPr>
      </w:pPr>
      <w:r w:rsidRPr="00B31ECC">
        <w:rPr>
          <w:rFonts w:ascii="Times New Roman" w:eastAsia="Times New Roman" w:hAnsi="Times New Roman" w:cs="Times New Roman"/>
          <w:sz w:val="28"/>
          <w:szCs w:val="20"/>
          <w:lang w:eastAsia="ru-RU"/>
        </w:rPr>
        <w:t>- развитие мер раз</w:t>
      </w:r>
      <w:r w:rsidR="001A4AF2" w:rsidRPr="00B31ECC">
        <w:rPr>
          <w:rFonts w:ascii="Times New Roman" w:eastAsia="Times New Roman" w:hAnsi="Times New Roman" w:cs="Times New Roman"/>
          <w:sz w:val="28"/>
          <w:szCs w:val="20"/>
          <w:lang w:eastAsia="ru-RU"/>
        </w:rPr>
        <w:t>носторонней поддержки молодежи.</w:t>
      </w:r>
    </w:p>
    <w:p w:rsidR="001D4AA4" w:rsidRPr="004A50EA" w:rsidRDefault="001D4AA4" w:rsidP="001D4AA4">
      <w:pPr>
        <w:spacing w:after="0" w:line="276" w:lineRule="auto"/>
        <w:ind w:firstLine="708"/>
        <w:jc w:val="both"/>
        <w:rPr>
          <w:rFonts w:ascii="Times New Roman" w:eastAsia="Times New Roman" w:hAnsi="Times New Roman" w:cs="Times New Roman"/>
          <w:sz w:val="28"/>
          <w:szCs w:val="20"/>
          <w:lang w:eastAsia="ru-RU"/>
        </w:rPr>
      </w:pPr>
      <w:r w:rsidRPr="00B31ECC">
        <w:rPr>
          <w:rFonts w:ascii="Times New Roman" w:eastAsia="Times New Roman" w:hAnsi="Times New Roman" w:cs="Times New Roman"/>
          <w:sz w:val="28"/>
          <w:szCs w:val="20"/>
          <w:lang w:eastAsia="ru-RU"/>
        </w:rPr>
        <w:t>С целью реализации государственной молодёжной политики на муниципальном уровне в 2012 году открыто муниципальное бюджетное учреждение «Молодёжный центр Лидер» со ш</w:t>
      </w:r>
      <w:r w:rsidR="00C6742E">
        <w:rPr>
          <w:rFonts w:ascii="Times New Roman" w:eastAsia="Times New Roman" w:hAnsi="Times New Roman" w:cs="Times New Roman"/>
          <w:sz w:val="28"/>
          <w:szCs w:val="20"/>
          <w:lang w:eastAsia="ru-RU"/>
        </w:rPr>
        <w:t>татом – 3 специалиста. За   2023</w:t>
      </w:r>
      <w:r w:rsidRPr="00B31ECC">
        <w:rPr>
          <w:rFonts w:ascii="Times New Roman" w:eastAsia="Times New Roman" w:hAnsi="Times New Roman" w:cs="Times New Roman"/>
          <w:sz w:val="28"/>
          <w:szCs w:val="20"/>
          <w:lang w:eastAsia="ru-RU"/>
        </w:rPr>
        <w:t xml:space="preserve"> год достигнуты определенные результаты в деятельности данного учреждения, </w:t>
      </w:r>
      <w:r w:rsidR="004A50EA" w:rsidRPr="004A50EA">
        <w:rPr>
          <w:rFonts w:ascii="Times New Roman" w:eastAsia="Times New Roman" w:hAnsi="Times New Roman" w:cs="Times New Roman"/>
          <w:sz w:val="28"/>
          <w:szCs w:val="20"/>
          <w:lang w:eastAsia="ru-RU"/>
        </w:rPr>
        <w:t>проведено 43</w:t>
      </w:r>
      <w:r w:rsidRPr="004A50EA">
        <w:rPr>
          <w:rFonts w:ascii="Times New Roman" w:eastAsia="Times New Roman" w:hAnsi="Times New Roman" w:cs="Times New Roman"/>
          <w:sz w:val="28"/>
          <w:szCs w:val="20"/>
          <w:lang w:eastAsia="ru-RU"/>
        </w:rPr>
        <w:t xml:space="preserve"> молодежных мероприятий, направленных на гражданское и патриотическое воспитание молодежи, к 203</w:t>
      </w:r>
      <w:r w:rsidR="004A50EA" w:rsidRPr="004A50EA">
        <w:rPr>
          <w:rFonts w:ascii="Times New Roman" w:eastAsia="Times New Roman" w:hAnsi="Times New Roman" w:cs="Times New Roman"/>
          <w:sz w:val="28"/>
          <w:szCs w:val="20"/>
          <w:lang w:eastAsia="ru-RU"/>
        </w:rPr>
        <w:t>0 году планируется проведение 48</w:t>
      </w:r>
      <w:r w:rsidRPr="004A50EA">
        <w:rPr>
          <w:rFonts w:ascii="Times New Roman" w:eastAsia="Times New Roman" w:hAnsi="Times New Roman" w:cs="Times New Roman"/>
          <w:sz w:val="28"/>
          <w:szCs w:val="20"/>
          <w:lang w:eastAsia="ru-RU"/>
        </w:rPr>
        <w:t xml:space="preserve"> молодежных мероприятий. Реализовано четыре проекта. </w:t>
      </w:r>
    </w:p>
    <w:p w:rsidR="001D4AA4" w:rsidRPr="00B31ECC" w:rsidRDefault="001D4AA4" w:rsidP="001D4AA4">
      <w:pPr>
        <w:spacing w:after="0" w:line="240" w:lineRule="auto"/>
        <w:ind w:firstLine="709"/>
        <w:jc w:val="both"/>
        <w:rPr>
          <w:rFonts w:ascii="Times New Roman" w:eastAsia="Times New Roman" w:hAnsi="Times New Roman" w:cs="Times New Roman"/>
          <w:sz w:val="28"/>
          <w:szCs w:val="20"/>
          <w:lang w:eastAsia="ru-RU"/>
        </w:rPr>
      </w:pPr>
      <w:r w:rsidRPr="00B31ECC">
        <w:rPr>
          <w:rFonts w:ascii="Times New Roman" w:eastAsia="Times New Roman" w:hAnsi="Times New Roman" w:cs="Times New Roman"/>
          <w:sz w:val="28"/>
          <w:szCs w:val="20"/>
          <w:lang w:eastAsia="ru-RU"/>
        </w:rPr>
        <w:t xml:space="preserve">Материально-техническая база учреждений культуры характеризуется высокой степенью износа. Требуется оснащение учреждений современным оборудованием, средствами охранной и пожарной безопасности, компьютерной техникой, музыкальными инструментами, автотранспортом, необходимо открытие сайтов учреждений, развитие социального проектирования, выполнение плановых показателей «дорожной карты». </w:t>
      </w:r>
    </w:p>
    <w:p w:rsidR="001D4AA4" w:rsidRPr="00B31ECC" w:rsidRDefault="001D4AA4" w:rsidP="001D4AA4">
      <w:pPr>
        <w:spacing w:after="0" w:line="240" w:lineRule="auto"/>
        <w:ind w:firstLine="709"/>
        <w:jc w:val="both"/>
        <w:rPr>
          <w:rFonts w:ascii="Times New Roman" w:eastAsia="Times New Roman" w:hAnsi="Times New Roman" w:cs="Times New Roman"/>
          <w:sz w:val="28"/>
          <w:szCs w:val="20"/>
          <w:lang w:eastAsia="ru-RU"/>
        </w:rPr>
      </w:pPr>
      <w:r w:rsidRPr="00B31ECC">
        <w:rPr>
          <w:rFonts w:ascii="Times New Roman" w:eastAsia="Times New Roman" w:hAnsi="Times New Roman" w:cs="Times New Roman"/>
          <w:sz w:val="28"/>
          <w:szCs w:val="20"/>
          <w:lang w:eastAsia="ru-RU"/>
        </w:rPr>
        <w:t>Разнообразие и качество оказываемых услуг и производимого культурного продукта в связи с низкой ресурсной обеспеченностью учреждений культуры отстают от требований населения и стандартов, обеспечивающих привлекательность Каратузского района как места постоянного жительства.</w:t>
      </w:r>
    </w:p>
    <w:p w:rsidR="001D4AA4" w:rsidRPr="00B31ECC" w:rsidRDefault="001D4AA4" w:rsidP="001D4AA4">
      <w:pPr>
        <w:spacing w:after="0" w:line="240" w:lineRule="auto"/>
        <w:ind w:firstLine="709"/>
        <w:jc w:val="both"/>
        <w:rPr>
          <w:rFonts w:ascii="Times New Roman" w:eastAsia="Times New Roman" w:hAnsi="Times New Roman" w:cs="Times New Roman"/>
          <w:sz w:val="28"/>
          <w:szCs w:val="20"/>
          <w:lang w:eastAsia="ru-RU"/>
        </w:rPr>
      </w:pPr>
      <w:r w:rsidRPr="00B31ECC">
        <w:rPr>
          <w:rFonts w:ascii="Times New Roman" w:eastAsia="Times New Roman" w:hAnsi="Times New Roman" w:cs="Times New Roman"/>
          <w:sz w:val="28"/>
          <w:szCs w:val="20"/>
          <w:lang w:eastAsia="ru-RU"/>
        </w:rPr>
        <w:t xml:space="preserve">В целях преодоления сложившихся в сфере культуры противоречий, необходимо сосредоточить усилия на повышении доступности, качества и обеспечении многообразия культурных услуг, продолжить модернизацию и развитие существующей инфраструктуры, внедрение информационных </w:t>
      </w:r>
      <w:r w:rsidRPr="00B31ECC">
        <w:rPr>
          <w:rFonts w:ascii="Times New Roman" w:eastAsia="Times New Roman" w:hAnsi="Times New Roman" w:cs="Times New Roman"/>
          <w:sz w:val="28"/>
          <w:szCs w:val="20"/>
          <w:lang w:eastAsia="ru-RU"/>
        </w:rPr>
        <w:lastRenderedPageBreak/>
        <w:t xml:space="preserve">технологий, укрепление кадрового потенциала отрасли, формирование положительного образа района в крае и в стране, исходя из критериев наиболее полного удовлетворения потребностей населения, сохранения и приумножения культурного потенциала района. </w:t>
      </w:r>
    </w:p>
    <w:p w:rsidR="001D4AA4" w:rsidRPr="00B31ECC" w:rsidRDefault="001D4AA4" w:rsidP="001D4AA4">
      <w:pPr>
        <w:widowControl w:val="0"/>
        <w:spacing w:after="0" w:line="276" w:lineRule="auto"/>
        <w:ind w:firstLine="709"/>
        <w:jc w:val="both"/>
        <w:rPr>
          <w:rFonts w:ascii="Times New Roman" w:eastAsia="Times New Roman" w:hAnsi="Times New Roman" w:cs="Times New Roman"/>
          <w:sz w:val="28"/>
          <w:szCs w:val="20"/>
          <w:lang w:eastAsia="ru-RU"/>
        </w:rPr>
      </w:pPr>
      <w:r w:rsidRPr="00B31ECC">
        <w:rPr>
          <w:rFonts w:ascii="Times New Roman" w:eastAsia="Times New Roman" w:hAnsi="Times New Roman" w:cs="Times New Roman"/>
          <w:sz w:val="28"/>
          <w:szCs w:val="20"/>
          <w:lang w:eastAsia="ru-RU"/>
        </w:rPr>
        <w:t>Успешность и эффективность реализации программы зависит от внешних и внутренних факторов. В числе рисков, которые могут создать препятствия для достижения заявленной в программе цели, следует отметить следующие.</w:t>
      </w:r>
    </w:p>
    <w:p w:rsidR="001D4AA4" w:rsidRPr="00B31ECC" w:rsidRDefault="001D4AA4" w:rsidP="001D4AA4">
      <w:pPr>
        <w:widowControl w:val="0"/>
        <w:spacing w:after="0" w:line="276" w:lineRule="auto"/>
        <w:ind w:firstLine="709"/>
        <w:jc w:val="both"/>
        <w:rPr>
          <w:rFonts w:ascii="Times New Roman" w:eastAsia="Times New Roman" w:hAnsi="Times New Roman" w:cs="Times New Roman"/>
          <w:sz w:val="28"/>
          <w:szCs w:val="20"/>
          <w:lang w:eastAsia="ru-RU"/>
        </w:rPr>
      </w:pPr>
      <w:r w:rsidRPr="00B31ECC">
        <w:rPr>
          <w:rFonts w:ascii="Times New Roman" w:eastAsia="Times New Roman" w:hAnsi="Times New Roman" w:cs="Times New Roman"/>
          <w:sz w:val="28"/>
          <w:szCs w:val="20"/>
          <w:lang w:eastAsia="ru-RU"/>
        </w:rPr>
        <w:t>Финансовые риски – возникновение бюджетного дефицита, а также снижение уровня бюджетного финансирования отрасли «Культура» может повлечь сокращение или прекращение программных мероприятий и не достижение целевых значений по ряду показателей (индикаторов) реализации программы.</w:t>
      </w:r>
    </w:p>
    <w:p w:rsidR="001D4AA4" w:rsidRPr="00B31ECC" w:rsidRDefault="001D4AA4" w:rsidP="001D4AA4">
      <w:pPr>
        <w:widowControl w:val="0"/>
        <w:spacing w:after="0" w:line="276" w:lineRule="auto"/>
        <w:ind w:firstLine="709"/>
        <w:jc w:val="both"/>
        <w:rPr>
          <w:rFonts w:ascii="Times New Roman" w:eastAsia="Times New Roman" w:hAnsi="Times New Roman" w:cs="Times New Roman"/>
          <w:sz w:val="28"/>
          <w:szCs w:val="20"/>
          <w:lang w:eastAsia="ru-RU"/>
        </w:rPr>
      </w:pPr>
      <w:r w:rsidRPr="00B31ECC">
        <w:rPr>
          <w:rFonts w:ascii="Times New Roman" w:eastAsia="Times New Roman" w:hAnsi="Times New Roman" w:cs="Times New Roman"/>
          <w:sz w:val="28"/>
          <w:szCs w:val="20"/>
          <w:lang w:eastAsia="ru-RU"/>
        </w:rPr>
        <w:t xml:space="preserve">Административные и кадровые риски – неэффективное управление программой, дефицит высококвалифицированных кадров в отрасли «Культура» может привести к нарушению планируемых сроков реализации программы, невыполнению ее цели и задач, не достижению плановых значений показателей, снижению эффективности работы учреждений культуры и качества предоставляемых услуг. </w:t>
      </w:r>
    </w:p>
    <w:p w:rsidR="001D4AA4" w:rsidRPr="00B31ECC" w:rsidRDefault="001D4AA4" w:rsidP="001D4AA4">
      <w:pPr>
        <w:widowControl w:val="0"/>
        <w:spacing w:after="0" w:line="276" w:lineRule="auto"/>
        <w:ind w:firstLine="709"/>
        <w:jc w:val="both"/>
        <w:rPr>
          <w:rFonts w:ascii="Times New Roman" w:eastAsia="Times New Roman" w:hAnsi="Times New Roman" w:cs="Times New Roman"/>
          <w:sz w:val="28"/>
          <w:szCs w:val="20"/>
          <w:lang w:eastAsia="ru-RU"/>
        </w:rPr>
      </w:pPr>
      <w:r w:rsidRPr="00B31ECC">
        <w:rPr>
          <w:rFonts w:ascii="Times New Roman" w:eastAsia="Times New Roman" w:hAnsi="Times New Roman" w:cs="Times New Roman"/>
          <w:sz w:val="28"/>
          <w:szCs w:val="20"/>
          <w:lang w:eastAsia="ru-RU"/>
        </w:rPr>
        <w:t>Правовые риски – изменение федерального законодательства, отсутствие необходимых нормативных правовых актов на региональном уровне может привести к увеличению планируемых сроков или изменению условий реализации мероприятий программы.</w:t>
      </w:r>
    </w:p>
    <w:p w:rsidR="001D4AA4" w:rsidRPr="00B31ECC" w:rsidRDefault="001D4AA4" w:rsidP="001D4AA4">
      <w:pPr>
        <w:widowControl w:val="0"/>
        <w:spacing w:after="0" w:line="276" w:lineRule="auto"/>
        <w:ind w:firstLine="709"/>
        <w:jc w:val="both"/>
        <w:rPr>
          <w:rFonts w:ascii="Times New Roman" w:eastAsia="Times New Roman" w:hAnsi="Times New Roman" w:cs="Times New Roman"/>
          <w:sz w:val="28"/>
          <w:szCs w:val="20"/>
          <w:lang w:eastAsia="ru-RU"/>
        </w:rPr>
      </w:pPr>
      <w:r w:rsidRPr="00B31ECC">
        <w:rPr>
          <w:rFonts w:ascii="Times New Roman" w:eastAsia="Times New Roman" w:hAnsi="Times New Roman" w:cs="Times New Roman"/>
          <w:sz w:val="28"/>
          <w:szCs w:val="20"/>
          <w:lang w:eastAsia="ru-RU"/>
        </w:rPr>
        <w:t>Ограничению вышеуказанных рисков будет способствовать определение приоритетов для первоочередного финансирования, ежегодное уточнение объемов финансовых средств, предусмотренных на реализацию мероприятий программы, формирование эффективной системы управления и контроля за реализацией программы, обеспечение притока высококвалифицированных кадров, переподготовки и повышения квалификации работников.</w:t>
      </w:r>
    </w:p>
    <w:p w:rsidR="001D4AA4" w:rsidRPr="00B31ECC" w:rsidRDefault="001D4AA4" w:rsidP="001D4AA4">
      <w:pPr>
        <w:widowControl w:val="0"/>
        <w:spacing w:after="0" w:line="276" w:lineRule="auto"/>
        <w:jc w:val="both"/>
        <w:rPr>
          <w:rFonts w:ascii="Calibri" w:eastAsia="Times New Roman" w:hAnsi="Calibri" w:cs="Times New Roman"/>
          <w:sz w:val="28"/>
          <w:szCs w:val="20"/>
          <w:lang w:eastAsia="ru-RU"/>
        </w:rPr>
      </w:pPr>
    </w:p>
    <w:p w:rsidR="001D4AA4" w:rsidRPr="00B31ECC" w:rsidRDefault="001D4AA4" w:rsidP="001D4AA4">
      <w:pPr>
        <w:tabs>
          <w:tab w:val="left" w:pos="720"/>
        </w:tabs>
        <w:spacing w:after="0" w:line="240" w:lineRule="auto"/>
        <w:rPr>
          <w:rFonts w:ascii="Times New Roman" w:eastAsia="Times New Roman" w:hAnsi="Times New Roman" w:cs="Times New Roman"/>
          <w:b/>
          <w:sz w:val="28"/>
          <w:szCs w:val="20"/>
          <w:lang w:eastAsia="ru-RU"/>
        </w:rPr>
      </w:pPr>
      <w:r w:rsidRPr="00B31ECC">
        <w:rPr>
          <w:rFonts w:ascii="Times New Roman" w:eastAsia="Times New Roman" w:hAnsi="Times New Roman" w:cs="Times New Roman"/>
          <w:b/>
          <w:sz w:val="28"/>
          <w:szCs w:val="20"/>
          <w:lang w:eastAsia="ru-RU"/>
        </w:rPr>
        <w:t>3.Приоритеты и цели социально-экономического развития в сфере управления муниципальными финансами, описание основных целей и задач программы, тенденции социально-экономического развития</w:t>
      </w:r>
    </w:p>
    <w:p w:rsidR="001D4AA4" w:rsidRPr="00B31ECC" w:rsidRDefault="001D4AA4" w:rsidP="001D4AA4">
      <w:pPr>
        <w:widowControl w:val="0"/>
        <w:spacing w:after="0" w:line="276" w:lineRule="auto"/>
        <w:ind w:firstLine="708"/>
        <w:rPr>
          <w:rFonts w:ascii="Calibri" w:eastAsia="Times New Roman" w:hAnsi="Calibri" w:cs="Times New Roman"/>
          <w:sz w:val="32"/>
          <w:szCs w:val="20"/>
          <w:lang w:eastAsia="ru-RU"/>
        </w:rPr>
      </w:pPr>
    </w:p>
    <w:p w:rsidR="001D4AA4" w:rsidRPr="00B31ECC" w:rsidRDefault="001D4AA4" w:rsidP="001D4AA4">
      <w:pPr>
        <w:widowControl w:val="0"/>
        <w:spacing w:after="0" w:line="240" w:lineRule="auto"/>
        <w:ind w:firstLine="708"/>
        <w:jc w:val="both"/>
        <w:rPr>
          <w:rFonts w:ascii="Times New Roman" w:eastAsia="Times New Roman" w:hAnsi="Times New Roman" w:cs="Times New Roman"/>
          <w:sz w:val="28"/>
          <w:szCs w:val="20"/>
          <w:lang w:eastAsia="ru-RU"/>
        </w:rPr>
      </w:pPr>
      <w:r w:rsidRPr="00B31ECC">
        <w:rPr>
          <w:rFonts w:ascii="Times New Roman" w:eastAsia="Times New Roman" w:hAnsi="Times New Roman" w:cs="Times New Roman"/>
          <w:sz w:val="28"/>
          <w:szCs w:val="20"/>
          <w:lang w:eastAsia="ru-RU"/>
        </w:rPr>
        <w:t>Поставленные цели и задачи муниципальной программы соответствуют социально-экономическим приоритетам Каратузского района.</w:t>
      </w:r>
    </w:p>
    <w:p w:rsidR="001D4AA4" w:rsidRPr="00B31ECC" w:rsidRDefault="001D4AA4" w:rsidP="001D4AA4">
      <w:pPr>
        <w:widowControl w:val="0"/>
        <w:spacing w:after="0" w:line="240" w:lineRule="auto"/>
        <w:ind w:firstLine="708"/>
        <w:jc w:val="both"/>
        <w:rPr>
          <w:rFonts w:ascii="Times New Roman" w:eastAsia="Times New Roman" w:hAnsi="Times New Roman" w:cs="Times New Roman"/>
          <w:sz w:val="28"/>
          <w:szCs w:val="20"/>
          <w:lang w:eastAsia="ru-RU"/>
        </w:rPr>
      </w:pPr>
      <w:r w:rsidRPr="00B31ECC">
        <w:rPr>
          <w:rFonts w:ascii="Times New Roman" w:eastAsia="Times New Roman" w:hAnsi="Times New Roman" w:cs="Times New Roman"/>
          <w:sz w:val="28"/>
          <w:szCs w:val="20"/>
          <w:lang w:eastAsia="ru-RU"/>
        </w:rPr>
        <w:t xml:space="preserve">Целью муниципальной программы является поддержка и развитие единого социокультурного пространства, обеспечивающего сохранение и активизацию накопленного культурного наследия и самодеятельного народного творчества; пропаганда лучших спортивных традиций и здорового образа жизни; раскрытие потенциала институтов гражданского общества и </w:t>
      </w:r>
      <w:r w:rsidRPr="00B31ECC">
        <w:rPr>
          <w:rFonts w:ascii="Times New Roman" w:eastAsia="Times New Roman" w:hAnsi="Times New Roman" w:cs="Times New Roman"/>
          <w:sz w:val="28"/>
          <w:szCs w:val="20"/>
          <w:lang w:eastAsia="ru-RU"/>
        </w:rPr>
        <w:lastRenderedPageBreak/>
        <w:t>молодого поколения, как основы снижения социальной напряженности, нравственного объединения людей для устойчивого и динамичного развития района</w:t>
      </w:r>
      <w:r w:rsidR="00CF3B1D" w:rsidRPr="00B31ECC">
        <w:rPr>
          <w:rFonts w:ascii="Times New Roman" w:eastAsia="Times New Roman" w:hAnsi="Times New Roman" w:cs="Times New Roman"/>
          <w:sz w:val="28"/>
          <w:szCs w:val="20"/>
          <w:lang w:eastAsia="ru-RU"/>
        </w:rPr>
        <w:t>, обеспечение квалифицированными кадрами учрежден</w:t>
      </w:r>
      <w:r w:rsidR="001C1882">
        <w:rPr>
          <w:rFonts w:ascii="Times New Roman" w:eastAsia="Times New Roman" w:hAnsi="Times New Roman" w:cs="Times New Roman"/>
          <w:sz w:val="28"/>
          <w:szCs w:val="20"/>
          <w:lang w:eastAsia="ru-RU"/>
        </w:rPr>
        <w:t>ия культуры Каратузского района, развитие туризма на территории Каратузского района.</w:t>
      </w:r>
    </w:p>
    <w:p w:rsidR="001D4AA4" w:rsidRPr="00B31ECC" w:rsidRDefault="001D4AA4" w:rsidP="001D4AA4">
      <w:pPr>
        <w:spacing w:after="0" w:line="276" w:lineRule="auto"/>
        <w:ind w:firstLine="720"/>
        <w:jc w:val="both"/>
        <w:rPr>
          <w:rFonts w:ascii="Times New Roman" w:eastAsia="Times New Roman" w:hAnsi="Times New Roman" w:cs="Times New Roman"/>
          <w:sz w:val="28"/>
          <w:szCs w:val="20"/>
          <w:lang w:eastAsia="ru-RU"/>
        </w:rPr>
      </w:pPr>
      <w:r w:rsidRPr="00B31ECC">
        <w:rPr>
          <w:rFonts w:ascii="Times New Roman" w:eastAsia="Times New Roman" w:hAnsi="Times New Roman" w:cs="Times New Roman"/>
          <w:sz w:val="28"/>
          <w:szCs w:val="20"/>
          <w:lang w:eastAsia="ru-RU"/>
        </w:rPr>
        <w:t xml:space="preserve">Высокая степень износа материально-технической базы и, в первую очередь, зданий сельских культурно-досуговых учреждений, низкая ресурсная обеспеченность учреждений культуры, недостаточное разнообразие и качество оказываемых услуг и производимого культурного продукта, дефицит высококвалифицированных кадров, молодых специалистов из-за отсутствия ведомственного жилья - основная причина снижения привлекательности Каратузского района, как места постоянного жительства. </w:t>
      </w:r>
    </w:p>
    <w:p w:rsidR="001D4AA4" w:rsidRPr="00B31ECC" w:rsidRDefault="001D4AA4" w:rsidP="001D4AA4">
      <w:pPr>
        <w:spacing w:after="0" w:line="276" w:lineRule="auto"/>
        <w:ind w:firstLine="709"/>
        <w:jc w:val="both"/>
        <w:rPr>
          <w:rFonts w:ascii="Times New Roman" w:eastAsia="Times New Roman" w:hAnsi="Times New Roman" w:cs="Times New Roman"/>
          <w:sz w:val="28"/>
          <w:szCs w:val="20"/>
          <w:lang w:eastAsia="ru-RU"/>
        </w:rPr>
      </w:pPr>
      <w:r w:rsidRPr="00B31ECC">
        <w:rPr>
          <w:rFonts w:ascii="Times New Roman" w:eastAsia="Times New Roman" w:hAnsi="Times New Roman" w:cs="Times New Roman"/>
          <w:sz w:val="28"/>
          <w:szCs w:val="20"/>
          <w:lang w:eastAsia="ru-RU"/>
        </w:rPr>
        <w:t>Становление новой культурной среды Каратузского района, способствующей реализации целей и задач деятельности и приумножению человеческого капитала района, будет обеспечено развитием отрасли культуры, сферы молодёжной политики в следующих приоритетных направлениях:</w:t>
      </w:r>
    </w:p>
    <w:p w:rsidR="001D4AA4" w:rsidRPr="00B31ECC" w:rsidRDefault="001D4AA4" w:rsidP="001D4AA4">
      <w:pPr>
        <w:widowControl w:val="0"/>
        <w:spacing w:after="0" w:line="276" w:lineRule="auto"/>
        <w:ind w:firstLine="709"/>
        <w:jc w:val="both"/>
        <w:rPr>
          <w:rFonts w:ascii="Times New Roman" w:eastAsia="Times New Roman" w:hAnsi="Times New Roman" w:cs="Times New Roman"/>
          <w:i/>
          <w:sz w:val="28"/>
          <w:szCs w:val="20"/>
          <w:lang w:eastAsia="ru-RU"/>
        </w:rPr>
      </w:pPr>
      <w:r w:rsidRPr="00B31ECC">
        <w:rPr>
          <w:rFonts w:ascii="Times New Roman" w:eastAsia="Times New Roman" w:hAnsi="Times New Roman" w:cs="Times New Roman"/>
          <w:i/>
          <w:sz w:val="28"/>
          <w:szCs w:val="20"/>
          <w:lang w:eastAsia="ru-RU"/>
        </w:rPr>
        <w:t>1. Повышение роли институтов гражданского общества как субъектов социокультурной деятельности:</w:t>
      </w:r>
    </w:p>
    <w:p w:rsidR="001D4AA4" w:rsidRPr="00B31ECC" w:rsidRDefault="001D4AA4" w:rsidP="001D4AA4">
      <w:pPr>
        <w:widowControl w:val="0"/>
        <w:spacing w:after="0" w:line="276" w:lineRule="auto"/>
        <w:ind w:firstLine="709"/>
        <w:jc w:val="both"/>
        <w:rPr>
          <w:rFonts w:ascii="Times New Roman" w:eastAsia="Times New Roman" w:hAnsi="Times New Roman" w:cs="Times New Roman"/>
          <w:sz w:val="28"/>
          <w:szCs w:val="20"/>
          <w:lang w:eastAsia="ru-RU"/>
        </w:rPr>
      </w:pPr>
      <w:r w:rsidRPr="00B31ECC">
        <w:rPr>
          <w:rFonts w:ascii="Times New Roman" w:eastAsia="Times New Roman" w:hAnsi="Times New Roman" w:cs="Times New Roman"/>
          <w:sz w:val="28"/>
          <w:szCs w:val="20"/>
          <w:lang w:eastAsia="ru-RU"/>
        </w:rPr>
        <w:t>- стимулирование и поощрение участия в социокультурной деятельности институтов гражданского общества;</w:t>
      </w:r>
    </w:p>
    <w:p w:rsidR="001D4AA4" w:rsidRPr="00B31ECC" w:rsidRDefault="001D4AA4" w:rsidP="001D4AA4">
      <w:pPr>
        <w:widowControl w:val="0"/>
        <w:spacing w:after="0" w:line="276" w:lineRule="auto"/>
        <w:ind w:firstLine="709"/>
        <w:jc w:val="both"/>
        <w:rPr>
          <w:rFonts w:ascii="Times New Roman" w:eastAsia="Times New Roman" w:hAnsi="Times New Roman" w:cs="Times New Roman"/>
          <w:sz w:val="28"/>
          <w:szCs w:val="20"/>
          <w:lang w:eastAsia="ru-RU"/>
        </w:rPr>
      </w:pPr>
      <w:r w:rsidRPr="00B31ECC">
        <w:rPr>
          <w:rFonts w:ascii="Times New Roman" w:eastAsia="Times New Roman" w:hAnsi="Times New Roman" w:cs="Times New Roman"/>
          <w:sz w:val="28"/>
          <w:szCs w:val="20"/>
          <w:lang w:eastAsia="ru-RU"/>
        </w:rPr>
        <w:t>-повышение роли экспертных советов и общественной экспертизы в процессе отбора и принятия решений по вопросам, относящимся к поддержке социокультурной деятельности;</w:t>
      </w:r>
    </w:p>
    <w:p w:rsidR="001D4AA4" w:rsidRPr="00B31ECC" w:rsidRDefault="001D4AA4" w:rsidP="001D4AA4">
      <w:pPr>
        <w:widowControl w:val="0"/>
        <w:spacing w:after="0" w:line="276" w:lineRule="auto"/>
        <w:ind w:firstLine="709"/>
        <w:jc w:val="both"/>
        <w:rPr>
          <w:rFonts w:ascii="Times New Roman" w:eastAsia="Times New Roman" w:hAnsi="Times New Roman" w:cs="Times New Roman"/>
          <w:sz w:val="28"/>
          <w:szCs w:val="20"/>
          <w:lang w:eastAsia="ru-RU"/>
        </w:rPr>
      </w:pPr>
      <w:r w:rsidRPr="00B31ECC">
        <w:rPr>
          <w:rFonts w:ascii="Times New Roman" w:eastAsia="Times New Roman" w:hAnsi="Times New Roman" w:cs="Times New Roman"/>
          <w:sz w:val="28"/>
          <w:szCs w:val="20"/>
          <w:lang w:eastAsia="ru-RU"/>
        </w:rPr>
        <w:t>- дальнейшее совершенствование механизма взаимодействия учреждений культуры и социально ориентированных некоммерческих организаций;</w:t>
      </w:r>
    </w:p>
    <w:p w:rsidR="001D4AA4" w:rsidRPr="00B31ECC" w:rsidRDefault="001D4AA4" w:rsidP="001D4AA4">
      <w:pPr>
        <w:widowControl w:val="0"/>
        <w:spacing w:after="0" w:line="276" w:lineRule="auto"/>
        <w:ind w:firstLine="709"/>
        <w:jc w:val="both"/>
        <w:rPr>
          <w:rFonts w:ascii="Times New Roman" w:eastAsia="Times New Roman" w:hAnsi="Times New Roman" w:cs="Times New Roman"/>
          <w:sz w:val="28"/>
          <w:szCs w:val="20"/>
          <w:lang w:eastAsia="ru-RU"/>
        </w:rPr>
      </w:pPr>
      <w:r w:rsidRPr="00B31ECC">
        <w:rPr>
          <w:rFonts w:ascii="Times New Roman" w:eastAsia="Times New Roman" w:hAnsi="Times New Roman" w:cs="Times New Roman"/>
          <w:sz w:val="28"/>
          <w:szCs w:val="20"/>
          <w:lang w:eastAsia="ru-RU"/>
        </w:rPr>
        <w:t xml:space="preserve">- использование инновационных информационных и коммуникационных технологий в целях повышения доступности и качества предоставляемых услуг. </w:t>
      </w:r>
    </w:p>
    <w:p w:rsidR="001D4AA4" w:rsidRPr="00B31ECC" w:rsidRDefault="001D4AA4" w:rsidP="001D4AA4">
      <w:pPr>
        <w:widowControl w:val="0"/>
        <w:spacing w:after="0" w:line="276" w:lineRule="auto"/>
        <w:ind w:left="540"/>
        <w:jc w:val="both"/>
        <w:rPr>
          <w:rFonts w:ascii="Times New Roman" w:eastAsia="Times New Roman" w:hAnsi="Times New Roman" w:cs="Times New Roman"/>
          <w:sz w:val="16"/>
          <w:szCs w:val="20"/>
          <w:lang w:eastAsia="ru-RU"/>
        </w:rPr>
      </w:pPr>
    </w:p>
    <w:p w:rsidR="001D4AA4" w:rsidRPr="00B31ECC" w:rsidRDefault="001D4AA4" w:rsidP="001D4AA4">
      <w:pPr>
        <w:widowControl w:val="0"/>
        <w:spacing w:after="0" w:line="276" w:lineRule="auto"/>
        <w:ind w:firstLine="709"/>
        <w:jc w:val="both"/>
        <w:rPr>
          <w:rFonts w:ascii="Times New Roman" w:eastAsia="Times New Roman" w:hAnsi="Times New Roman" w:cs="Times New Roman"/>
          <w:i/>
          <w:sz w:val="28"/>
          <w:szCs w:val="20"/>
          <w:lang w:eastAsia="ru-RU"/>
        </w:rPr>
      </w:pPr>
      <w:r w:rsidRPr="00B31ECC">
        <w:rPr>
          <w:rFonts w:ascii="Times New Roman" w:eastAsia="Times New Roman" w:hAnsi="Times New Roman" w:cs="Times New Roman"/>
          <w:i/>
          <w:sz w:val="28"/>
          <w:szCs w:val="20"/>
          <w:lang w:eastAsia="ru-RU"/>
        </w:rPr>
        <w:t>2. Содействие формированию гармонично развитой личности, способной стать активным участником культурных процессов:</w:t>
      </w:r>
    </w:p>
    <w:p w:rsidR="001D4AA4" w:rsidRPr="00B31ECC" w:rsidRDefault="001D4AA4" w:rsidP="001D4AA4">
      <w:pPr>
        <w:spacing w:after="0" w:line="276" w:lineRule="auto"/>
        <w:ind w:firstLine="709"/>
        <w:jc w:val="both"/>
        <w:rPr>
          <w:rFonts w:ascii="Times New Roman" w:eastAsia="Times New Roman" w:hAnsi="Times New Roman" w:cs="Times New Roman"/>
          <w:sz w:val="28"/>
          <w:szCs w:val="20"/>
          <w:lang w:eastAsia="ru-RU"/>
        </w:rPr>
      </w:pPr>
      <w:r w:rsidRPr="00B31ECC">
        <w:rPr>
          <w:rFonts w:ascii="Times New Roman" w:eastAsia="Times New Roman" w:hAnsi="Times New Roman" w:cs="Times New Roman"/>
          <w:sz w:val="28"/>
          <w:szCs w:val="20"/>
          <w:lang w:eastAsia="ru-RU"/>
        </w:rPr>
        <w:t>- создание благоприятных условий для всестороннего развития человека, его творческой самореализации, получения историко-культурного образования и приобщения к музейным ценностям;</w:t>
      </w:r>
    </w:p>
    <w:p w:rsidR="001D4AA4" w:rsidRPr="00B31ECC" w:rsidRDefault="001D4AA4" w:rsidP="001D4AA4">
      <w:pPr>
        <w:widowControl w:val="0"/>
        <w:spacing w:after="0" w:line="276" w:lineRule="auto"/>
        <w:ind w:firstLine="709"/>
        <w:jc w:val="both"/>
        <w:rPr>
          <w:rFonts w:ascii="Times New Roman" w:eastAsia="Times New Roman" w:hAnsi="Times New Roman" w:cs="Times New Roman"/>
          <w:sz w:val="28"/>
          <w:szCs w:val="20"/>
          <w:lang w:eastAsia="ru-RU"/>
        </w:rPr>
      </w:pPr>
      <w:r w:rsidRPr="00B31ECC">
        <w:rPr>
          <w:rFonts w:ascii="Times New Roman" w:eastAsia="Times New Roman" w:hAnsi="Times New Roman" w:cs="Times New Roman"/>
          <w:sz w:val="28"/>
          <w:szCs w:val="20"/>
          <w:lang w:eastAsia="ru-RU"/>
        </w:rPr>
        <w:t>- формирование единого информационного пространства на основе оцифрованных музейных и библиотечных фондов по различным отраслям знаний;</w:t>
      </w:r>
    </w:p>
    <w:p w:rsidR="001D4AA4" w:rsidRPr="00B31ECC" w:rsidRDefault="001D4AA4" w:rsidP="001D4AA4">
      <w:pPr>
        <w:widowControl w:val="0"/>
        <w:spacing w:after="0" w:line="276" w:lineRule="auto"/>
        <w:ind w:firstLine="709"/>
        <w:jc w:val="both"/>
        <w:rPr>
          <w:rFonts w:ascii="Times New Roman" w:eastAsia="Times New Roman" w:hAnsi="Times New Roman" w:cs="Times New Roman"/>
          <w:sz w:val="28"/>
          <w:szCs w:val="20"/>
          <w:lang w:eastAsia="ru-RU"/>
        </w:rPr>
      </w:pPr>
      <w:r w:rsidRPr="00B31ECC">
        <w:rPr>
          <w:rFonts w:ascii="Times New Roman" w:eastAsia="Times New Roman" w:hAnsi="Times New Roman" w:cs="Times New Roman"/>
          <w:sz w:val="28"/>
          <w:szCs w:val="20"/>
          <w:lang w:eastAsia="ru-RU"/>
        </w:rPr>
        <w:t xml:space="preserve">- повышение этической и эстетической ценности распространяемых культурных продуктов, качества материалов и информации, размещаемых в средствах массовой информации и информационно-телекоммуникационной </w:t>
      </w:r>
      <w:r w:rsidRPr="00B31ECC">
        <w:rPr>
          <w:rFonts w:ascii="Times New Roman" w:eastAsia="Times New Roman" w:hAnsi="Times New Roman" w:cs="Times New Roman"/>
          <w:sz w:val="28"/>
          <w:szCs w:val="20"/>
          <w:lang w:eastAsia="ru-RU"/>
        </w:rPr>
        <w:lastRenderedPageBreak/>
        <w:t>сети Интернет;</w:t>
      </w:r>
    </w:p>
    <w:p w:rsidR="001D4AA4" w:rsidRPr="00B31ECC" w:rsidRDefault="001D4AA4" w:rsidP="001D4AA4">
      <w:pPr>
        <w:widowControl w:val="0"/>
        <w:spacing w:after="0" w:line="276" w:lineRule="auto"/>
        <w:ind w:left="-142" w:firstLine="709"/>
        <w:jc w:val="both"/>
        <w:rPr>
          <w:rFonts w:ascii="Times New Roman" w:eastAsia="Times New Roman" w:hAnsi="Times New Roman" w:cs="Times New Roman"/>
          <w:sz w:val="28"/>
          <w:szCs w:val="20"/>
          <w:lang w:eastAsia="ru-RU"/>
        </w:rPr>
      </w:pPr>
      <w:r w:rsidRPr="00B31ECC">
        <w:rPr>
          <w:rFonts w:ascii="Times New Roman" w:eastAsia="Times New Roman" w:hAnsi="Times New Roman" w:cs="Times New Roman"/>
          <w:sz w:val="28"/>
          <w:szCs w:val="20"/>
          <w:lang w:eastAsia="ru-RU"/>
        </w:rPr>
        <w:t>- формирование у жителей района потребности приобщения к культурным ценностям путем создания условий и стимулов для развития способности понимать и ценить историю и культуру, а также обеспечение доступности для населения музейных предметов и информационных ресурсов;</w:t>
      </w:r>
    </w:p>
    <w:p w:rsidR="001D4AA4" w:rsidRPr="00B31ECC" w:rsidRDefault="001D4AA4" w:rsidP="001D4AA4">
      <w:pPr>
        <w:widowControl w:val="0"/>
        <w:spacing w:after="0" w:line="276" w:lineRule="auto"/>
        <w:ind w:firstLine="709"/>
        <w:jc w:val="both"/>
        <w:rPr>
          <w:rFonts w:ascii="Times New Roman" w:eastAsia="Times New Roman" w:hAnsi="Times New Roman" w:cs="Times New Roman"/>
          <w:sz w:val="28"/>
          <w:szCs w:val="20"/>
          <w:lang w:eastAsia="ru-RU"/>
        </w:rPr>
      </w:pPr>
      <w:r w:rsidRPr="00B31ECC">
        <w:rPr>
          <w:rFonts w:ascii="Times New Roman" w:eastAsia="Times New Roman" w:hAnsi="Times New Roman" w:cs="Times New Roman"/>
          <w:sz w:val="28"/>
          <w:szCs w:val="20"/>
          <w:lang w:eastAsia="ru-RU"/>
        </w:rPr>
        <w:t>- популяризация отечественной истории и отечественной культуры;</w:t>
      </w:r>
    </w:p>
    <w:p w:rsidR="001D4AA4" w:rsidRPr="00B31ECC" w:rsidRDefault="001D4AA4" w:rsidP="001D4AA4">
      <w:pPr>
        <w:widowControl w:val="0"/>
        <w:spacing w:after="0" w:line="276" w:lineRule="auto"/>
        <w:ind w:firstLine="709"/>
        <w:jc w:val="both"/>
        <w:rPr>
          <w:rFonts w:ascii="Times New Roman" w:eastAsia="Times New Roman" w:hAnsi="Times New Roman" w:cs="Times New Roman"/>
          <w:sz w:val="28"/>
          <w:szCs w:val="20"/>
          <w:lang w:eastAsia="ru-RU"/>
        </w:rPr>
      </w:pPr>
      <w:r w:rsidRPr="00B31ECC">
        <w:rPr>
          <w:rFonts w:ascii="Times New Roman" w:eastAsia="Times New Roman" w:hAnsi="Times New Roman" w:cs="Times New Roman"/>
          <w:sz w:val="28"/>
          <w:szCs w:val="20"/>
          <w:lang w:eastAsia="ru-RU"/>
        </w:rPr>
        <w:t>- поддержка ценностно-ориентированных воспитания, образования, музейной деятельности;</w:t>
      </w:r>
    </w:p>
    <w:p w:rsidR="001D4AA4" w:rsidRPr="00B31ECC" w:rsidRDefault="001D4AA4" w:rsidP="001D4AA4">
      <w:pPr>
        <w:widowControl w:val="0"/>
        <w:spacing w:after="0" w:line="276" w:lineRule="auto"/>
        <w:ind w:firstLine="709"/>
        <w:jc w:val="both"/>
        <w:rPr>
          <w:rFonts w:ascii="Arial" w:eastAsia="Times New Roman" w:hAnsi="Arial" w:cs="Times New Roman"/>
          <w:b/>
          <w:sz w:val="28"/>
          <w:szCs w:val="20"/>
          <w:lang w:eastAsia="ru-RU"/>
        </w:rPr>
      </w:pPr>
      <w:r w:rsidRPr="00B31ECC">
        <w:rPr>
          <w:rFonts w:ascii="Times New Roman" w:eastAsia="Times New Roman" w:hAnsi="Times New Roman" w:cs="Times New Roman"/>
          <w:sz w:val="28"/>
          <w:szCs w:val="20"/>
          <w:lang w:eastAsia="ru-RU"/>
        </w:rPr>
        <w:t>-осуществление просветительской, патриотической и военно-патриотической работы среди молодежи.</w:t>
      </w:r>
    </w:p>
    <w:p w:rsidR="001D4AA4" w:rsidRPr="00B31ECC" w:rsidRDefault="001D4AA4" w:rsidP="001D4AA4">
      <w:pPr>
        <w:widowControl w:val="0"/>
        <w:spacing w:after="0" w:line="276" w:lineRule="auto"/>
        <w:ind w:left="540"/>
        <w:jc w:val="both"/>
        <w:rPr>
          <w:rFonts w:ascii="Arial" w:eastAsia="Times New Roman" w:hAnsi="Arial" w:cs="Times New Roman"/>
          <w:b/>
          <w:sz w:val="16"/>
          <w:szCs w:val="20"/>
          <w:lang w:eastAsia="ru-RU"/>
        </w:rPr>
      </w:pPr>
    </w:p>
    <w:p w:rsidR="001D4AA4" w:rsidRPr="00B31ECC" w:rsidRDefault="001D4AA4" w:rsidP="001D4AA4">
      <w:pPr>
        <w:widowControl w:val="0"/>
        <w:spacing w:after="0" w:line="276" w:lineRule="auto"/>
        <w:ind w:firstLine="709"/>
        <w:jc w:val="both"/>
        <w:rPr>
          <w:rFonts w:ascii="Times New Roman" w:eastAsia="Times New Roman" w:hAnsi="Times New Roman" w:cs="Times New Roman"/>
          <w:i/>
          <w:sz w:val="28"/>
          <w:szCs w:val="20"/>
          <w:lang w:eastAsia="ru-RU"/>
        </w:rPr>
      </w:pPr>
      <w:r w:rsidRPr="00B31ECC">
        <w:rPr>
          <w:rFonts w:ascii="Times New Roman" w:eastAsia="Times New Roman" w:hAnsi="Times New Roman" w:cs="Times New Roman"/>
          <w:i/>
          <w:sz w:val="28"/>
          <w:szCs w:val="20"/>
          <w:lang w:eastAsia="ru-RU"/>
        </w:rPr>
        <w:t>3. Сохранение культурно-исторического наследия района и создание условий для развития культуры:</w:t>
      </w:r>
    </w:p>
    <w:p w:rsidR="001D4AA4" w:rsidRPr="00B31ECC" w:rsidRDefault="001D4AA4" w:rsidP="001D4AA4">
      <w:pPr>
        <w:widowControl w:val="0"/>
        <w:spacing w:after="0" w:line="276" w:lineRule="auto"/>
        <w:ind w:firstLine="709"/>
        <w:jc w:val="both"/>
        <w:rPr>
          <w:rFonts w:ascii="Times New Roman" w:eastAsia="Times New Roman" w:hAnsi="Times New Roman" w:cs="Times New Roman"/>
          <w:sz w:val="28"/>
          <w:szCs w:val="20"/>
          <w:lang w:eastAsia="ru-RU"/>
        </w:rPr>
      </w:pPr>
      <w:r w:rsidRPr="00B31ECC">
        <w:rPr>
          <w:rFonts w:ascii="Times New Roman" w:eastAsia="Times New Roman" w:hAnsi="Times New Roman" w:cs="Times New Roman"/>
          <w:sz w:val="28"/>
          <w:szCs w:val="20"/>
          <w:lang w:eastAsia="ru-RU"/>
        </w:rPr>
        <w:t xml:space="preserve">- сохранение традиций всех видов народного искусства и творчества; </w:t>
      </w:r>
    </w:p>
    <w:p w:rsidR="001D4AA4" w:rsidRPr="00B31ECC" w:rsidRDefault="001D4AA4" w:rsidP="001D4AA4">
      <w:pPr>
        <w:spacing w:after="0" w:line="276" w:lineRule="auto"/>
        <w:ind w:firstLine="709"/>
        <w:jc w:val="both"/>
        <w:rPr>
          <w:rFonts w:ascii="Times New Roman" w:eastAsia="Times New Roman" w:hAnsi="Times New Roman" w:cs="Times New Roman"/>
          <w:sz w:val="28"/>
          <w:szCs w:val="20"/>
          <w:lang w:eastAsia="ru-RU"/>
        </w:rPr>
      </w:pPr>
      <w:r w:rsidRPr="00B31ECC">
        <w:rPr>
          <w:rFonts w:ascii="Times New Roman" w:eastAsia="Times New Roman" w:hAnsi="Times New Roman" w:cs="Times New Roman"/>
          <w:sz w:val="28"/>
          <w:szCs w:val="20"/>
          <w:lang w:eastAsia="ru-RU"/>
        </w:rPr>
        <w:t>-сохранение облика исторических поселений, активное их введение в культурный оборот;</w:t>
      </w:r>
    </w:p>
    <w:p w:rsidR="001D4AA4" w:rsidRPr="00B31ECC" w:rsidRDefault="001D4AA4" w:rsidP="001D4AA4">
      <w:pPr>
        <w:widowControl w:val="0"/>
        <w:spacing w:after="0" w:line="276" w:lineRule="auto"/>
        <w:ind w:firstLine="709"/>
        <w:jc w:val="both"/>
        <w:rPr>
          <w:rFonts w:ascii="Times New Roman" w:eastAsia="Times New Roman" w:hAnsi="Times New Roman" w:cs="Times New Roman"/>
          <w:sz w:val="28"/>
          <w:szCs w:val="20"/>
          <w:lang w:eastAsia="ru-RU"/>
        </w:rPr>
      </w:pPr>
      <w:r w:rsidRPr="00B31ECC">
        <w:rPr>
          <w:rFonts w:ascii="Times New Roman" w:eastAsia="Times New Roman" w:hAnsi="Times New Roman" w:cs="Times New Roman"/>
          <w:sz w:val="28"/>
          <w:szCs w:val="20"/>
          <w:lang w:eastAsia="ru-RU"/>
        </w:rPr>
        <w:t>-развитие музейной деятельности с учетом документов планирования района, необходимости сглаживания поселенческих диспропорций и обеспечения различных направлений развития культурной деятельности;</w:t>
      </w:r>
    </w:p>
    <w:p w:rsidR="001D4AA4" w:rsidRPr="00B31ECC" w:rsidRDefault="001D4AA4" w:rsidP="001D4AA4">
      <w:pPr>
        <w:widowControl w:val="0"/>
        <w:spacing w:after="0" w:line="276" w:lineRule="auto"/>
        <w:ind w:firstLine="709"/>
        <w:jc w:val="both"/>
        <w:rPr>
          <w:rFonts w:ascii="Times New Roman" w:eastAsia="Times New Roman" w:hAnsi="Times New Roman" w:cs="Times New Roman"/>
          <w:sz w:val="28"/>
          <w:szCs w:val="20"/>
          <w:lang w:eastAsia="ru-RU"/>
        </w:rPr>
      </w:pPr>
      <w:r w:rsidRPr="00B31ECC">
        <w:rPr>
          <w:rFonts w:ascii="Times New Roman" w:eastAsia="Times New Roman" w:hAnsi="Times New Roman" w:cs="Times New Roman"/>
          <w:sz w:val="28"/>
          <w:szCs w:val="20"/>
          <w:lang w:eastAsia="ru-RU"/>
        </w:rPr>
        <w:t>- создание благоприятных условий для привлечения частных инвестиций в социокультурную деятельность с использованием различных механизмов государственно-</w:t>
      </w:r>
      <w:proofErr w:type="spellStart"/>
      <w:r w:rsidRPr="00B31ECC">
        <w:rPr>
          <w:rFonts w:ascii="Times New Roman" w:eastAsia="Times New Roman" w:hAnsi="Times New Roman" w:cs="Times New Roman"/>
          <w:sz w:val="28"/>
          <w:szCs w:val="20"/>
          <w:lang w:eastAsia="ru-RU"/>
        </w:rPr>
        <w:t>муниципально</w:t>
      </w:r>
      <w:proofErr w:type="spellEnd"/>
      <w:r w:rsidRPr="00B31ECC">
        <w:rPr>
          <w:rFonts w:ascii="Times New Roman" w:eastAsia="Times New Roman" w:hAnsi="Times New Roman" w:cs="Times New Roman"/>
          <w:sz w:val="28"/>
          <w:szCs w:val="20"/>
          <w:lang w:eastAsia="ru-RU"/>
        </w:rPr>
        <w:t>-частного партнерства, включая:</w:t>
      </w:r>
    </w:p>
    <w:p w:rsidR="001D4AA4" w:rsidRPr="00B31ECC" w:rsidRDefault="001D4AA4" w:rsidP="001D4AA4">
      <w:pPr>
        <w:widowControl w:val="0"/>
        <w:spacing w:after="0" w:line="276" w:lineRule="auto"/>
        <w:ind w:firstLine="709"/>
        <w:jc w:val="both"/>
        <w:rPr>
          <w:rFonts w:ascii="Times New Roman" w:eastAsia="Times New Roman" w:hAnsi="Times New Roman" w:cs="Times New Roman"/>
          <w:sz w:val="28"/>
          <w:szCs w:val="20"/>
          <w:lang w:eastAsia="ru-RU"/>
        </w:rPr>
      </w:pPr>
      <w:r w:rsidRPr="00B31ECC">
        <w:rPr>
          <w:rFonts w:ascii="Times New Roman" w:eastAsia="Times New Roman" w:hAnsi="Times New Roman" w:cs="Times New Roman"/>
          <w:sz w:val="28"/>
          <w:szCs w:val="20"/>
          <w:lang w:eastAsia="ru-RU"/>
        </w:rPr>
        <w:t>- участие частных инвесторов в строительстве и ремонте культурных объектов, реставрации и восстановлении объектов культурного наследия и туристского притяжения, в том числе, с приспособлением их для современного использования;</w:t>
      </w:r>
    </w:p>
    <w:p w:rsidR="001D4AA4" w:rsidRPr="00B31ECC" w:rsidRDefault="001D4AA4" w:rsidP="001D4AA4">
      <w:pPr>
        <w:widowControl w:val="0"/>
        <w:spacing w:after="0" w:line="276" w:lineRule="auto"/>
        <w:ind w:firstLine="709"/>
        <w:jc w:val="both"/>
        <w:rPr>
          <w:rFonts w:ascii="Times New Roman" w:eastAsia="Times New Roman" w:hAnsi="Times New Roman" w:cs="Times New Roman"/>
          <w:sz w:val="28"/>
          <w:szCs w:val="20"/>
          <w:lang w:eastAsia="ru-RU"/>
        </w:rPr>
      </w:pPr>
      <w:r w:rsidRPr="00B31ECC">
        <w:rPr>
          <w:rFonts w:ascii="Times New Roman" w:eastAsia="Times New Roman" w:hAnsi="Times New Roman" w:cs="Times New Roman"/>
          <w:sz w:val="28"/>
          <w:szCs w:val="20"/>
          <w:lang w:eastAsia="ru-RU"/>
        </w:rPr>
        <w:t xml:space="preserve">- привлечение частных средств на поддержку туристических, спортивных, молодёжных и культурно-просветительских проектов; </w:t>
      </w:r>
    </w:p>
    <w:p w:rsidR="001D4AA4" w:rsidRPr="00B31ECC" w:rsidRDefault="001D4AA4" w:rsidP="001D4AA4">
      <w:pPr>
        <w:spacing w:after="0" w:line="276" w:lineRule="auto"/>
        <w:ind w:firstLine="709"/>
        <w:jc w:val="both"/>
        <w:rPr>
          <w:rFonts w:ascii="Times New Roman" w:eastAsia="Times New Roman" w:hAnsi="Times New Roman" w:cs="Times New Roman"/>
          <w:sz w:val="28"/>
          <w:szCs w:val="20"/>
          <w:lang w:eastAsia="ru-RU"/>
        </w:rPr>
      </w:pPr>
      <w:r w:rsidRPr="00B31ECC">
        <w:rPr>
          <w:rFonts w:ascii="Times New Roman" w:eastAsia="Times New Roman" w:hAnsi="Times New Roman" w:cs="Times New Roman"/>
          <w:sz w:val="28"/>
          <w:szCs w:val="20"/>
          <w:lang w:eastAsia="ru-RU"/>
        </w:rPr>
        <w:t>- активизация музейного обмена между территориями с целью популяризации истории и выравнивания возможностей доступа жителей различных территорий к музейным ценностям и услугам;</w:t>
      </w:r>
    </w:p>
    <w:p w:rsidR="001D4AA4" w:rsidRPr="00B31ECC" w:rsidRDefault="001D4AA4" w:rsidP="001D4AA4">
      <w:pPr>
        <w:spacing w:after="0" w:line="276" w:lineRule="auto"/>
        <w:ind w:firstLine="709"/>
        <w:jc w:val="both"/>
        <w:rPr>
          <w:rFonts w:ascii="Times New Roman" w:eastAsia="Times New Roman" w:hAnsi="Times New Roman" w:cs="Times New Roman"/>
          <w:sz w:val="28"/>
          <w:szCs w:val="20"/>
          <w:lang w:eastAsia="ru-RU"/>
        </w:rPr>
      </w:pPr>
      <w:r w:rsidRPr="00B31ECC">
        <w:rPr>
          <w:rFonts w:ascii="Times New Roman" w:eastAsia="Times New Roman" w:hAnsi="Times New Roman" w:cs="Times New Roman"/>
          <w:sz w:val="28"/>
          <w:szCs w:val="20"/>
          <w:lang w:eastAsia="ru-RU"/>
        </w:rPr>
        <w:t>- включение историко-музейного потенциала района в систему туристических потоков;</w:t>
      </w:r>
    </w:p>
    <w:p w:rsidR="001D4AA4" w:rsidRPr="00B31ECC" w:rsidRDefault="001D4AA4" w:rsidP="001D4AA4">
      <w:pPr>
        <w:widowControl w:val="0"/>
        <w:spacing w:after="0" w:line="276" w:lineRule="auto"/>
        <w:ind w:firstLine="709"/>
        <w:jc w:val="both"/>
        <w:rPr>
          <w:rFonts w:ascii="Times New Roman" w:eastAsia="Times New Roman" w:hAnsi="Times New Roman" w:cs="Times New Roman"/>
          <w:sz w:val="28"/>
          <w:szCs w:val="20"/>
          <w:lang w:eastAsia="ru-RU"/>
        </w:rPr>
      </w:pPr>
      <w:r w:rsidRPr="00B31ECC">
        <w:rPr>
          <w:rFonts w:ascii="Times New Roman" w:eastAsia="Times New Roman" w:hAnsi="Times New Roman" w:cs="Times New Roman"/>
          <w:sz w:val="28"/>
          <w:szCs w:val="20"/>
          <w:lang w:eastAsia="ru-RU"/>
        </w:rPr>
        <w:t>- повышение квалификации специалистов и создание благоприятных условий для привлечения в район молодых кадров;</w:t>
      </w:r>
    </w:p>
    <w:p w:rsidR="001D4AA4" w:rsidRPr="00B31ECC" w:rsidRDefault="001D4AA4" w:rsidP="001D4AA4">
      <w:pPr>
        <w:spacing w:after="0" w:line="276" w:lineRule="auto"/>
        <w:ind w:firstLine="709"/>
        <w:jc w:val="both"/>
        <w:rPr>
          <w:rFonts w:ascii="Times New Roman" w:eastAsia="Times New Roman" w:hAnsi="Times New Roman" w:cs="Times New Roman"/>
          <w:sz w:val="28"/>
          <w:szCs w:val="20"/>
          <w:lang w:eastAsia="ru-RU"/>
        </w:rPr>
      </w:pPr>
      <w:r w:rsidRPr="00B31ECC">
        <w:rPr>
          <w:rFonts w:ascii="Times New Roman" w:eastAsia="Times New Roman" w:hAnsi="Times New Roman" w:cs="Times New Roman"/>
          <w:sz w:val="28"/>
          <w:szCs w:val="20"/>
          <w:lang w:eastAsia="ru-RU"/>
        </w:rPr>
        <w:t>- интеграция в общий культурный процесс (участие в форумах, фестивалях, конкурсах, выставках и других), формирование конкурентоспособного культурного символа района, создание имиджа территории многонациональных культурных традиций, презентация уникальности района посредством развития событийного туризма и брендирования территорий поселений.</w:t>
      </w:r>
    </w:p>
    <w:p w:rsidR="001D4AA4" w:rsidRPr="00B31ECC" w:rsidRDefault="001D4AA4" w:rsidP="001D4AA4">
      <w:pPr>
        <w:widowControl w:val="0"/>
        <w:spacing w:after="0" w:line="276" w:lineRule="auto"/>
        <w:ind w:firstLine="709"/>
        <w:jc w:val="both"/>
        <w:rPr>
          <w:rFonts w:ascii="Times New Roman" w:eastAsia="Times New Roman" w:hAnsi="Times New Roman" w:cs="Times New Roman"/>
          <w:i/>
          <w:sz w:val="28"/>
          <w:szCs w:val="20"/>
          <w:lang w:eastAsia="ru-RU"/>
        </w:rPr>
      </w:pPr>
      <w:r w:rsidRPr="00B31ECC">
        <w:rPr>
          <w:rFonts w:ascii="Times New Roman" w:eastAsia="Times New Roman" w:hAnsi="Times New Roman" w:cs="Times New Roman"/>
          <w:i/>
          <w:sz w:val="28"/>
          <w:szCs w:val="20"/>
          <w:lang w:eastAsia="ru-RU"/>
        </w:rPr>
        <w:lastRenderedPageBreak/>
        <w:t>4. Повышение социального статуса семьи как общественного института, обеспечивающего воспитание и передачу от поколения к поколению традиционных ценностей:</w:t>
      </w:r>
    </w:p>
    <w:p w:rsidR="001D4AA4" w:rsidRPr="00B31ECC" w:rsidRDefault="001D4AA4" w:rsidP="001D4AA4">
      <w:pPr>
        <w:widowControl w:val="0"/>
        <w:spacing w:after="0" w:line="276" w:lineRule="auto"/>
        <w:ind w:firstLine="709"/>
        <w:jc w:val="both"/>
        <w:rPr>
          <w:rFonts w:ascii="Times New Roman" w:eastAsia="Times New Roman" w:hAnsi="Times New Roman" w:cs="Times New Roman"/>
          <w:sz w:val="28"/>
          <w:szCs w:val="20"/>
          <w:lang w:eastAsia="ru-RU"/>
        </w:rPr>
      </w:pPr>
      <w:r w:rsidRPr="00B31ECC">
        <w:rPr>
          <w:rFonts w:ascii="Times New Roman" w:eastAsia="Times New Roman" w:hAnsi="Times New Roman" w:cs="Times New Roman"/>
          <w:sz w:val="28"/>
          <w:szCs w:val="20"/>
          <w:lang w:eastAsia="ru-RU"/>
        </w:rPr>
        <w:t>- содействие возрождению традиций семейного воспитания, утверждению в общественном сознании традиционных семейных ценностей, повышению социального статуса семьи, налаживанию диалога между разными поколениями;</w:t>
      </w:r>
    </w:p>
    <w:p w:rsidR="001D4AA4" w:rsidRPr="00B31ECC" w:rsidRDefault="001D4AA4" w:rsidP="001D4AA4">
      <w:pPr>
        <w:widowControl w:val="0"/>
        <w:spacing w:after="0" w:line="276" w:lineRule="auto"/>
        <w:ind w:firstLine="709"/>
        <w:jc w:val="both"/>
        <w:rPr>
          <w:rFonts w:ascii="Times New Roman" w:eastAsia="Times New Roman" w:hAnsi="Times New Roman" w:cs="Times New Roman"/>
          <w:sz w:val="28"/>
          <w:szCs w:val="20"/>
          <w:lang w:eastAsia="ru-RU"/>
        </w:rPr>
      </w:pPr>
      <w:r w:rsidRPr="00B31ECC">
        <w:rPr>
          <w:rFonts w:ascii="Times New Roman" w:eastAsia="Times New Roman" w:hAnsi="Times New Roman" w:cs="Times New Roman"/>
          <w:sz w:val="28"/>
          <w:szCs w:val="20"/>
          <w:lang w:eastAsia="ru-RU"/>
        </w:rPr>
        <w:t>- стимулирование и популяризация изучения истории семьи и рода, в том числе, путем исследования архивных документов и музейных предметов, знакомство с историей Каратузского казачества;</w:t>
      </w:r>
    </w:p>
    <w:p w:rsidR="001D4AA4" w:rsidRPr="00B31ECC" w:rsidRDefault="001D4AA4" w:rsidP="001D4AA4">
      <w:pPr>
        <w:widowControl w:val="0"/>
        <w:spacing w:after="0" w:line="240" w:lineRule="auto"/>
        <w:ind w:firstLine="709"/>
        <w:jc w:val="both"/>
        <w:rPr>
          <w:rFonts w:ascii="Times New Roman" w:eastAsia="Times New Roman" w:hAnsi="Times New Roman" w:cs="Times New Roman"/>
          <w:sz w:val="28"/>
          <w:szCs w:val="20"/>
          <w:lang w:eastAsia="ru-RU"/>
        </w:rPr>
      </w:pPr>
      <w:r w:rsidRPr="00B31ECC">
        <w:rPr>
          <w:rFonts w:ascii="Times New Roman" w:eastAsia="Times New Roman" w:hAnsi="Times New Roman" w:cs="Times New Roman"/>
          <w:sz w:val="28"/>
          <w:szCs w:val="20"/>
          <w:lang w:eastAsia="ru-RU"/>
        </w:rPr>
        <w:t>- популяризация и поддержка семейного музейно-познавательного туризма, массового спорта, досуга, творчества.</w:t>
      </w:r>
    </w:p>
    <w:p w:rsidR="001D4AA4" w:rsidRPr="00B31ECC" w:rsidRDefault="001D4AA4" w:rsidP="001D4AA4">
      <w:pPr>
        <w:spacing w:after="0" w:line="276" w:lineRule="auto"/>
        <w:ind w:firstLine="720"/>
        <w:jc w:val="both"/>
        <w:rPr>
          <w:rFonts w:ascii="Times New Roman CYR" w:eastAsia="Times New Roman" w:hAnsi="Times New Roman CYR" w:cs="Times New Roman"/>
          <w:i/>
          <w:sz w:val="28"/>
          <w:szCs w:val="20"/>
          <w:lang w:eastAsia="ru-RU"/>
        </w:rPr>
      </w:pPr>
      <w:r w:rsidRPr="00B31ECC">
        <w:rPr>
          <w:rFonts w:ascii="Times New Roman" w:eastAsia="Times New Roman" w:hAnsi="Times New Roman" w:cs="Times New Roman"/>
          <w:i/>
          <w:sz w:val="28"/>
          <w:szCs w:val="20"/>
          <w:lang w:eastAsia="ru-RU"/>
        </w:rPr>
        <w:t>5. Укрепление материально-технической базы учреждений культуры предусматривает:</w:t>
      </w:r>
    </w:p>
    <w:p w:rsidR="001D4AA4" w:rsidRPr="00B31ECC" w:rsidRDefault="001D4AA4" w:rsidP="001D4AA4">
      <w:pPr>
        <w:spacing w:after="0" w:line="276" w:lineRule="auto"/>
        <w:ind w:firstLine="720"/>
        <w:jc w:val="both"/>
        <w:rPr>
          <w:rFonts w:ascii="Times New Roman" w:eastAsia="Times New Roman" w:hAnsi="Times New Roman" w:cs="Times New Roman"/>
          <w:sz w:val="28"/>
          <w:szCs w:val="20"/>
          <w:lang w:eastAsia="ru-RU"/>
        </w:rPr>
      </w:pPr>
      <w:r w:rsidRPr="00B31ECC">
        <w:rPr>
          <w:rFonts w:ascii="Times New Roman CYR" w:eastAsia="Times New Roman" w:hAnsi="Times New Roman CYR" w:cs="Times New Roman"/>
          <w:sz w:val="28"/>
          <w:szCs w:val="20"/>
          <w:lang w:eastAsia="ru-RU"/>
        </w:rPr>
        <w:t>- к</w:t>
      </w:r>
      <w:r w:rsidRPr="00B31ECC">
        <w:rPr>
          <w:rFonts w:ascii="Times New Roman" w:eastAsia="Times New Roman" w:hAnsi="Times New Roman" w:cs="Times New Roman"/>
          <w:sz w:val="28"/>
          <w:szCs w:val="20"/>
          <w:lang w:eastAsia="ru-RU"/>
        </w:rPr>
        <w:t xml:space="preserve">апитальный ремонт зданий муниципальных бюджетных учреждений культуры: </w:t>
      </w:r>
      <w:r w:rsidRPr="009B4B76">
        <w:rPr>
          <w:rFonts w:ascii="Times New Roman" w:eastAsia="Times New Roman" w:hAnsi="Times New Roman" w:cs="Times New Roman"/>
          <w:sz w:val="28"/>
          <w:szCs w:val="20"/>
          <w:lang w:eastAsia="ru-RU"/>
        </w:rPr>
        <w:t>3 зданий учрежде</w:t>
      </w:r>
      <w:r w:rsidR="009B4B76" w:rsidRPr="009B4B76">
        <w:rPr>
          <w:rFonts w:ascii="Times New Roman" w:eastAsia="Times New Roman" w:hAnsi="Times New Roman" w:cs="Times New Roman"/>
          <w:sz w:val="28"/>
          <w:szCs w:val="20"/>
          <w:lang w:eastAsia="ru-RU"/>
        </w:rPr>
        <w:t xml:space="preserve">ний клубного типа в селах </w:t>
      </w:r>
      <w:proofErr w:type="spellStart"/>
      <w:r w:rsidR="009B4B76" w:rsidRPr="009B4B76">
        <w:rPr>
          <w:rFonts w:ascii="Times New Roman" w:eastAsia="Times New Roman" w:hAnsi="Times New Roman" w:cs="Times New Roman"/>
          <w:sz w:val="28"/>
          <w:szCs w:val="20"/>
          <w:lang w:eastAsia="ru-RU"/>
        </w:rPr>
        <w:t>Таяты</w:t>
      </w:r>
      <w:proofErr w:type="spellEnd"/>
      <w:r w:rsidR="009B4B76" w:rsidRPr="009B4B76">
        <w:rPr>
          <w:rFonts w:ascii="Times New Roman" w:eastAsia="Times New Roman" w:hAnsi="Times New Roman" w:cs="Times New Roman"/>
          <w:sz w:val="28"/>
          <w:szCs w:val="20"/>
          <w:lang w:eastAsia="ru-RU"/>
        </w:rPr>
        <w:t xml:space="preserve">, Нижний Кужебар, </w:t>
      </w:r>
      <w:proofErr w:type="spellStart"/>
      <w:r w:rsidR="009B4B76" w:rsidRPr="009B4B76">
        <w:rPr>
          <w:rFonts w:ascii="Times New Roman" w:eastAsia="Times New Roman" w:hAnsi="Times New Roman" w:cs="Times New Roman"/>
          <w:sz w:val="28"/>
          <w:szCs w:val="20"/>
          <w:lang w:eastAsia="ru-RU"/>
        </w:rPr>
        <w:t>Таскино</w:t>
      </w:r>
      <w:proofErr w:type="spellEnd"/>
      <w:r w:rsidR="009B4B76" w:rsidRPr="009B4B76">
        <w:rPr>
          <w:rFonts w:ascii="Times New Roman" w:eastAsia="Times New Roman" w:hAnsi="Times New Roman" w:cs="Times New Roman"/>
          <w:sz w:val="28"/>
          <w:szCs w:val="20"/>
          <w:lang w:eastAsia="ru-RU"/>
        </w:rPr>
        <w:t xml:space="preserve"> </w:t>
      </w:r>
      <w:r w:rsidR="009B4B76">
        <w:rPr>
          <w:rFonts w:ascii="Times New Roman" w:eastAsia="Times New Roman" w:hAnsi="Times New Roman" w:cs="Times New Roman"/>
          <w:sz w:val="28"/>
          <w:szCs w:val="20"/>
          <w:lang w:eastAsia="ru-RU"/>
        </w:rPr>
        <w:t>и 2</w:t>
      </w:r>
      <w:r w:rsidRPr="00B31ECC">
        <w:rPr>
          <w:rFonts w:ascii="Times New Roman" w:eastAsia="Times New Roman" w:hAnsi="Times New Roman" w:cs="Times New Roman"/>
          <w:sz w:val="28"/>
          <w:szCs w:val="20"/>
          <w:lang w:eastAsia="ru-RU"/>
        </w:rPr>
        <w:t xml:space="preserve"> зданий сельских библиотек в селах </w:t>
      </w:r>
      <w:r w:rsidR="009B4B76">
        <w:rPr>
          <w:rFonts w:ascii="Times New Roman" w:eastAsia="Times New Roman" w:hAnsi="Times New Roman" w:cs="Times New Roman"/>
          <w:sz w:val="28"/>
          <w:szCs w:val="20"/>
          <w:lang w:eastAsia="ru-RU"/>
        </w:rPr>
        <w:t xml:space="preserve">Верхний </w:t>
      </w:r>
      <w:r w:rsidRPr="00B31ECC">
        <w:rPr>
          <w:rFonts w:ascii="Times New Roman" w:eastAsia="Times New Roman" w:hAnsi="Times New Roman" w:cs="Times New Roman"/>
          <w:sz w:val="28"/>
          <w:szCs w:val="20"/>
          <w:lang w:eastAsia="ru-RU"/>
        </w:rPr>
        <w:t>Кужебар, Нижние Курята;</w:t>
      </w:r>
    </w:p>
    <w:p w:rsidR="001D4AA4" w:rsidRPr="00B31ECC" w:rsidRDefault="001D4AA4" w:rsidP="001D4AA4">
      <w:pPr>
        <w:spacing w:after="0" w:line="276" w:lineRule="auto"/>
        <w:ind w:firstLine="720"/>
        <w:jc w:val="both"/>
        <w:rPr>
          <w:rFonts w:ascii="Times New Roman" w:eastAsia="Times New Roman" w:hAnsi="Times New Roman" w:cs="Times New Roman"/>
          <w:sz w:val="28"/>
          <w:szCs w:val="20"/>
          <w:lang w:eastAsia="ru-RU"/>
        </w:rPr>
      </w:pPr>
      <w:r w:rsidRPr="00B31ECC">
        <w:rPr>
          <w:rFonts w:ascii="Times New Roman" w:eastAsia="Times New Roman" w:hAnsi="Times New Roman" w:cs="Times New Roman"/>
          <w:sz w:val="28"/>
          <w:szCs w:val="20"/>
          <w:lang w:eastAsia="ru-RU"/>
        </w:rPr>
        <w:t xml:space="preserve">- строительство здания </w:t>
      </w:r>
      <w:proofErr w:type="spellStart"/>
      <w:r w:rsidRPr="00B31ECC">
        <w:rPr>
          <w:rFonts w:ascii="Times New Roman" w:eastAsia="Times New Roman" w:hAnsi="Times New Roman" w:cs="Times New Roman"/>
          <w:sz w:val="28"/>
          <w:szCs w:val="20"/>
          <w:lang w:eastAsia="ru-RU"/>
        </w:rPr>
        <w:t>Каратузской</w:t>
      </w:r>
      <w:proofErr w:type="spellEnd"/>
      <w:r w:rsidRPr="00B31ECC">
        <w:rPr>
          <w:rFonts w:ascii="Times New Roman" w:eastAsia="Times New Roman" w:hAnsi="Times New Roman" w:cs="Times New Roman"/>
          <w:sz w:val="28"/>
          <w:szCs w:val="20"/>
          <w:lang w:eastAsia="ru-RU"/>
        </w:rPr>
        <w:t xml:space="preserve"> детской школы искусств;</w:t>
      </w:r>
    </w:p>
    <w:p w:rsidR="001D4AA4" w:rsidRPr="00B31ECC" w:rsidRDefault="001D4AA4" w:rsidP="001D4AA4">
      <w:pPr>
        <w:spacing w:after="200" w:line="276" w:lineRule="auto"/>
        <w:ind w:left="-207" w:firstLine="916"/>
        <w:contextualSpacing/>
        <w:jc w:val="both"/>
        <w:rPr>
          <w:rFonts w:ascii="Times New Roman" w:eastAsia="Times New Roman" w:hAnsi="Times New Roman" w:cs="Times New Roman"/>
          <w:sz w:val="28"/>
          <w:szCs w:val="20"/>
          <w:lang w:eastAsia="ru-RU"/>
        </w:rPr>
      </w:pPr>
      <w:r w:rsidRPr="00B31ECC">
        <w:rPr>
          <w:rFonts w:ascii="Times New Roman" w:eastAsia="Times New Roman" w:hAnsi="Times New Roman" w:cs="Times New Roman"/>
          <w:sz w:val="28"/>
          <w:szCs w:val="20"/>
          <w:lang w:eastAsia="ru-RU"/>
        </w:rPr>
        <w:t>- подключение к сети Интернет всех учреждений культуры, создание официальных сайтов учреждений для расширения виртуального музейного, библиотечного и социокультурного пространства;</w:t>
      </w:r>
    </w:p>
    <w:p w:rsidR="001D4AA4" w:rsidRPr="00B31ECC" w:rsidRDefault="001D4AA4" w:rsidP="001D4AA4">
      <w:pPr>
        <w:spacing w:after="200" w:line="276" w:lineRule="auto"/>
        <w:ind w:firstLine="709"/>
        <w:contextualSpacing/>
        <w:rPr>
          <w:rFonts w:ascii="Times New Roman" w:eastAsia="Times New Roman" w:hAnsi="Times New Roman" w:cs="Times New Roman"/>
          <w:sz w:val="28"/>
          <w:szCs w:val="20"/>
          <w:lang w:eastAsia="ru-RU"/>
        </w:rPr>
      </w:pPr>
      <w:r w:rsidRPr="00B31ECC">
        <w:rPr>
          <w:rFonts w:ascii="Times New Roman" w:eastAsia="Times New Roman" w:hAnsi="Times New Roman" w:cs="Times New Roman"/>
          <w:sz w:val="28"/>
          <w:szCs w:val="20"/>
          <w:lang w:eastAsia="ru-RU"/>
        </w:rPr>
        <w:t>- строительство ведомственного жилья для молодых специалистов;</w:t>
      </w:r>
    </w:p>
    <w:p w:rsidR="001D4AA4" w:rsidRPr="00B31ECC" w:rsidRDefault="001D4AA4" w:rsidP="001D4AA4">
      <w:pPr>
        <w:spacing w:after="200" w:line="276" w:lineRule="auto"/>
        <w:ind w:left="-207" w:firstLine="916"/>
        <w:contextualSpacing/>
        <w:jc w:val="both"/>
        <w:rPr>
          <w:rFonts w:ascii="Times New Roman" w:eastAsia="Times New Roman" w:hAnsi="Times New Roman" w:cs="Times New Roman"/>
          <w:sz w:val="28"/>
          <w:szCs w:val="20"/>
          <w:lang w:eastAsia="ru-RU"/>
        </w:rPr>
      </w:pPr>
      <w:r w:rsidRPr="00B31ECC">
        <w:rPr>
          <w:rFonts w:ascii="Times New Roman" w:eastAsia="Times New Roman" w:hAnsi="Times New Roman" w:cs="Times New Roman"/>
          <w:sz w:val="28"/>
          <w:szCs w:val="20"/>
          <w:lang w:eastAsia="ru-RU"/>
        </w:rPr>
        <w:t xml:space="preserve">- создание инфраструктуры для туристического маршрута в 6-ти сёлах района (Каратузское, Верхний </w:t>
      </w:r>
      <w:proofErr w:type="spellStart"/>
      <w:r w:rsidRPr="00B31ECC">
        <w:rPr>
          <w:rFonts w:ascii="Times New Roman" w:eastAsia="Times New Roman" w:hAnsi="Times New Roman" w:cs="Times New Roman"/>
          <w:sz w:val="28"/>
          <w:szCs w:val="20"/>
          <w:lang w:eastAsia="ru-RU"/>
        </w:rPr>
        <w:t>Суэтук</w:t>
      </w:r>
      <w:proofErr w:type="spellEnd"/>
      <w:r w:rsidRPr="00B31ECC">
        <w:rPr>
          <w:rFonts w:ascii="Times New Roman" w:eastAsia="Times New Roman" w:hAnsi="Times New Roman" w:cs="Times New Roman"/>
          <w:sz w:val="28"/>
          <w:szCs w:val="20"/>
          <w:lang w:eastAsia="ru-RU"/>
        </w:rPr>
        <w:t xml:space="preserve">, Верхний Кужебар, Нижние </w:t>
      </w:r>
      <w:proofErr w:type="spellStart"/>
      <w:r w:rsidRPr="00B31ECC">
        <w:rPr>
          <w:rFonts w:ascii="Times New Roman" w:eastAsia="Times New Roman" w:hAnsi="Times New Roman" w:cs="Times New Roman"/>
          <w:sz w:val="28"/>
          <w:szCs w:val="20"/>
          <w:lang w:eastAsia="ru-RU"/>
        </w:rPr>
        <w:t>Куряты</w:t>
      </w:r>
      <w:proofErr w:type="spellEnd"/>
      <w:r w:rsidRPr="00B31ECC">
        <w:rPr>
          <w:rFonts w:ascii="Times New Roman" w:eastAsia="Times New Roman" w:hAnsi="Times New Roman" w:cs="Times New Roman"/>
          <w:sz w:val="28"/>
          <w:szCs w:val="20"/>
          <w:lang w:eastAsia="ru-RU"/>
        </w:rPr>
        <w:t xml:space="preserve">, </w:t>
      </w:r>
      <w:proofErr w:type="spellStart"/>
      <w:r w:rsidRPr="00B31ECC">
        <w:rPr>
          <w:rFonts w:ascii="Times New Roman" w:eastAsia="Times New Roman" w:hAnsi="Times New Roman" w:cs="Times New Roman"/>
          <w:sz w:val="28"/>
          <w:szCs w:val="20"/>
          <w:lang w:eastAsia="ru-RU"/>
        </w:rPr>
        <w:t>Таяты</w:t>
      </w:r>
      <w:proofErr w:type="spellEnd"/>
      <w:r w:rsidRPr="00B31ECC">
        <w:rPr>
          <w:rFonts w:ascii="Times New Roman" w:eastAsia="Times New Roman" w:hAnsi="Times New Roman" w:cs="Times New Roman"/>
          <w:sz w:val="28"/>
          <w:szCs w:val="20"/>
          <w:lang w:eastAsia="ru-RU"/>
        </w:rPr>
        <w:t xml:space="preserve">, </w:t>
      </w:r>
      <w:proofErr w:type="spellStart"/>
      <w:r w:rsidRPr="00B31ECC">
        <w:rPr>
          <w:rFonts w:ascii="Times New Roman" w:eastAsia="Times New Roman" w:hAnsi="Times New Roman" w:cs="Times New Roman"/>
          <w:sz w:val="28"/>
          <w:szCs w:val="20"/>
          <w:lang w:eastAsia="ru-RU"/>
        </w:rPr>
        <w:t>Таскино</w:t>
      </w:r>
      <w:proofErr w:type="spellEnd"/>
      <w:r w:rsidRPr="00B31ECC">
        <w:rPr>
          <w:rFonts w:ascii="Times New Roman" w:eastAsia="Times New Roman" w:hAnsi="Times New Roman" w:cs="Times New Roman"/>
          <w:sz w:val="28"/>
          <w:szCs w:val="20"/>
          <w:lang w:eastAsia="ru-RU"/>
        </w:rPr>
        <w:t>);</w:t>
      </w:r>
    </w:p>
    <w:p w:rsidR="001D4AA4" w:rsidRPr="00B31ECC" w:rsidRDefault="001D4AA4" w:rsidP="001D4AA4">
      <w:pPr>
        <w:spacing w:after="200" w:line="276" w:lineRule="auto"/>
        <w:ind w:left="-207" w:firstLine="916"/>
        <w:contextualSpacing/>
        <w:jc w:val="both"/>
        <w:rPr>
          <w:rFonts w:ascii="Times New Roman" w:eastAsia="Times New Roman" w:hAnsi="Times New Roman" w:cs="Times New Roman"/>
          <w:sz w:val="28"/>
          <w:szCs w:val="20"/>
          <w:lang w:eastAsia="ru-RU"/>
        </w:rPr>
      </w:pPr>
      <w:r w:rsidRPr="00B31ECC">
        <w:rPr>
          <w:rFonts w:ascii="Times New Roman" w:eastAsia="Times New Roman" w:hAnsi="Times New Roman" w:cs="Times New Roman"/>
          <w:sz w:val="28"/>
          <w:szCs w:val="20"/>
          <w:lang w:eastAsia="ru-RU"/>
        </w:rPr>
        <w:t xml:space="preserve">- включение района в состав единого туристского маршрута юга Красноярского края, </w:t>
      </w:r>
    </w:p>
    <w:p w:rsidR="001D4AA4" w:rsidRPr="00B31ECC" w:rsidRDefault="001D4AA4" w:rsidP="001D4AA4">
      <w:pPr>
        <w:spacing w:after="200" w:line="276" w:lineRule="auto"/>
        <w:ind w:left="-207" w:firstLine="916"/>
        <w:contextualSpacing/>
        <w:jc w:val="both"/>
        <w:rPr>
          <w:rFonts w:ascii="Times New Roman" w:eastAsia="Times New Roman" w:hAnsi="Times New Roman" w:cs="Times New Roman"/>
          <w:sz w:val="28"/>
          <w:szCs w:val="20"/>
          <w:lang w:eastAsia="ru-RU"/>
        </w:rPr>
      </w:pPr>
      <w:r w:rsidRPr="00B31ECC">
        <w:rPr>
          <w:rFonts w:ascii="Times New Roman" w:eastAsia="Times New Roman" w:hAnsi="Times New Roman" w:cs="Times New Roman"/>
          <w:sz w:val="28"/>
          <w:szCs w:val="20"/>
          <w:lang w:eastAsia="ru-RU"/>
        </w:rPr>
        <w:t>- развитие туристского потенциала на территории района через создание инфраструктуры.</w:t>
      </w:r>
    </w:p>
    <w:p w:rsidR="003E44A3" w:rsidRPr="00B31ECC" w:rsidRDefault="003E44A3" w:rsidP="003E44A3">
      <w:pPr>
        <w:spacing w:after="200" w:line="276" w:lineRule="auto"/>
        <w:ind w:left="-207" w:firstLine="916"/>
        <w:contextualSpacing/>
        <w:jc w:val="both"/>
        <w:rPr>
          <w:rFonts w:ascii="Times New Roman" w:eastAsia="Times New Roman" w:hAnsi="Times New Roman" w:cs="Times New Roman"/>
          <w:i/>
          <w:sz w:val="28"/>
          <w:szCs w:val="20"/>
          <w:lang w:eastAsia="ru-RU"/>
        </w:rPr>
      </w:pPr>
      <w:r w:rsidRPr="00B31ECC">
        <w:rPr>
          <w:rFonts w:ascii="Times New Roman" w:eastAsia="Times New Roman" w:hAnsi="Times New Roman" w:cs="Times New Roman"/>
          <w:i/>
          <w:sz w:val="28"/>
          <w:szCs w:val="20"/>
          <w:lang w:eastAsia="ru-RU"/>
        </w:rPr>
        <w:t>6. Создание условий для привлечения молодых специалистов в учреждения культуры Каратузского района:</w:t>
      </w:r>
    </w:p>
    <w:p w:rsidR="00DC475B" w:rsidRPr="00B31ECC" w:rsidRDefault="00DC475B" w:rsidP="000F4635">
      <w:pPr>
        <w:spacing w:after="200" w:line="276" w:lineRule="auto"/>
        <w:ind w:left="-207" w:firstLine="916"/>
        <w:contextualSpacing/>
        <w:jc w:val="both"/>
        <w:rPr>
          <w:rFonts w:ascii="Times New Roman" w:eastAsia="Times New Roman" w:hAnsi="Times New Roman" w:cs="Times New Roman"/>
          <w:sz w:val="28"/>
          <w:szCs w:val="20"/>
          <w:lang w:eastAsia="ru-RU"/>
        </w:rPr>
      </w:pPr>
      <w:r w:rsidRPr="00B31ECC">
        <w:rPr>
          <w:rFonts w:ascii="Times New Roman" w:eastAsia="Times New Roman" w:hAnsi="Times New Roman" w:cs="Times New Roman"/>
          <w:sz w:val="28"/>
          <w:szCs w:val="20"/>
          <w:lang w:eastAsia="ru-RU"/>
        </w:rPr>
        <w:t xml:space="preserve">- оплата стоимости найма жилых </w:t>
      </w:r>
      <w:r w:rsidR="007E6153" w:rsidRPr="00B31ECC">
        <w:rPr>
          <w:rFonts w:ascii="Times New Roman" w:eastAsia="Times New Roman" w:hAnsi="Times New Roman" w:cs="Times New Roman"/>
          <w:sz w:val="28"/>
          <w:szCs w:val="20"/>
          <w:lang w:eastAsia="ru-RU"/>
        </w:rPr>
        <w:t xml:space="preserve">помещений </w:t>
      </w:r>
      <w:proofErr w:type="gramStart"/>
      <w:r w:rsidR="003E44A3" w:rsidRPr="00B31ECC">
        <w:rPr>
          <w:rFonts w:ascii="Times New Roman" w:eastAsia="Times New Roman" w:hAnsi="Times New Roman" w:cs="Times New Roman"/>
          <w:sz w:val="28"/>
          <w:szCs w:val="20"/>
          <w:lang w:eastAsia="ru-RU"/>
        </w:rPr>
        <w:t xml:space="preserve">согласно </w:t>
      </w:r>
      <w:r w:rsidRPr="00B31ECC">
        <w:rPr>
          <w:rFonts w:ascii="Times New Roman" w:eastAsia="Times New Roman" w:hAnsi="Times New Roman" w:cs="Times New Roman"/>
          <w:sz w:val="28"/>
          <w:szCs w:val="20"/>
          <w:lang w:eastAsia="ru-RU"/>
        </w:rPr>
        <w:t>постановления</w:t>
      </w:r>
      <w:proofErr w:type="gramEnd"/>
      <w:r w:rsidRPr="00B31ECC">
        <w:rPr>
          <w:rFonts w:ascii="Times New Roman" w:eastAsia="Times New Roman" w:hAnsi="Times New Roman" w:cs="Times New Roman"/>
          <w:sz w:val="28"/>
          <w:szCs w:val="20"/>
          <w:lang w:eastAsia="ru-RU"/>
        </w:rPr>
        <w:t xml:space="preserve"> администрации Каратузского района от 06.09.2022 № 705-п «Об утверждении положения о предоставлении компенсации на оплату найма жилых помещений молодым специалистам культуры, образования, дополнительного образования, дополнительного образования в об</w:t>
      </w:r>
      <w:r w:rsidR="000F4635" w:rsidRPr="00B31ECC">
        <w:rPr>
          <w:rFonts w:ascii="Times New Roman" w:eastAsia="Times New Roman" w:hAnsi="Times New Roman" w:cs="Times New Roman"/>
          <w:sz w:val="28"/>
          <w:szCs w:val="20"/>
          <w:lang w:eastAsia="ru-RU"/>
        </w:rPr>
        <w:t xml:space="preserve">ласти культуры и искусств </w:t>
      </w:r>
      <w:r w:rsidRPr="00B31ECC">
        <w:rPr>
          <w:rFonts w:ascii="Times New Roman" w:eastAsia="Times New Roman" w:hAnsi="Times New Roman" w:cs="Times New Roman"/>
          <w:sz w:val="28"/>
          <w:szCs w:val="20"/>
          <w:lang w:eastAsia="ru-RU"/>
        </w:rPr>
        <w:t>муниципального образования «</w:t>
      </w:r>
      <w:proofErr w:type="spellStart"/>
      <w:r w:rsidRPr="00B31ECC">
        <w:rPr>
          <w:rFonts w:ascii="Times New Roman" w:eastAsia="Times New Roman" w:hAnsi="Times New Roman" w:cs="Times New Roman"/>
          <w:sz w:val="28"/>
          <w:szCs w:val="20"/>
          <w:lang w:eastAsia="ru-RU"/>
        </w:rPr>
        <w:t>Каратузский</w:t>
      </w:r>
      <w:proofErr w:type="spellEnd"/>
      <w:r w:rsidRPr="00B31ECC">
        <w:rPr>
          <w:rFonts w:ascii="Times New Roman" w:eastAsia="Times New Roman" w:hAnsi="Times New Roman" w:cs="Times New Roman"/>
          <w:sz w:val="28"/>
          <w:szCs w:val="20"/>
          <w:lang w:eastAsia="ru-RU"/>
        </w:rPr>
        <w:t xml:space="preserve"> район»</w:t>
      </w:r>
      <w:r w:rsidR="000F4635" w:rsidRPr="00B31ECC">
        <w:rPr>
          <w:rFonts w:ascii="Times New Roman" w:eastAsia="Times New Roman" w:hAnsi="Times New Roman" w:cs="Times New Roman"/>
          <w:sz w:val="28"/>
          <w:szCs w:val="20"/>
          <w:lang w:eastAsia="ru-RU"/>
        </w:rPr>
        <w:t>;</w:t>
      </w:r>
    </w:p>
    <w:p w:rsidR="000F4635" w:rsidRPr="00B31ECC" w:rsidRDefault="000F4635" w:rsidP="000F4635">
      <w:pPr>
        <w:spacing w:after="200" w:line="276" w:lineRule="auto"/>
        <w:ind w:left="-207" w:firstLine="916"/>
        <w:contextualSpacing/>
        <w:jc w:val="both"/>
        <w:rPr>
          <w:rFonts w:ascii="Times New Roman" w:eastAsia="Times New Roman" w:hAnsi="Times New Roman" w:cs="Times New Roman"/>
          <w:sz w:val="28"/>
          <w:szCs w:val="20"/>
          <w:lang w:eastAsia="ru-RU"/>
        </w:rPr>
      </w:pPr>
      <w:r w:rsidRPr="00B31ECC">
        <w:rPr>
          <w:rFonts w:ascii="Times New Roman" w:eastAsia="Times New Roman" w:hAnsi="Times New Roman" w:cs="Times New Roman"/>
          <w:sz w:val="28"/>
          <w:szCs w:val="20"/>
          <w:lang w:eastAsia="ru-RU"/>
        </w:rPr>
        <w:t>-  в</w:t>
      </w:r>
      <w:r w:rsidR="00DC475B" w:rsidRPr="00B31ECC">
        <w:rPr>
          <w:rFonts w:ascii="Times New Roman" w:eastAsia="Times New Roman" w:hAnsi="Times New Roman" w:cs="Times New Roman"/>
          <w:sz w:val="28"/>
          <w:szCs w:val="20"/>
          <w:lang w:eastAsia="ru-RU"/>
        </w:rPr>
        <w:t xml:space="preserve">ыплата подъемных средств для молодых специалистов </w:t>
      </w:r>
      <w:r w:rsidRPr="00B31ECC">
        <w:rPr>
          <w:rFonts w:ascii="Times New Roman" w:eastAsia="Times New Roman" w:hAnsi="Times New Roman" w:cs="Times New Roman"/>
          <w:sz w:val="28"/>
          <w:szCs w:val="20"/>
          <w:lang w:eastAsia="ru-RU"/>
        </w:rPr>
        <w:t>учреждений культуры Каратузского района;</w:t>
      </w:r>
    </w:p>
    <w:p w:rsidR="000F4635" w:rsidRPr="00B31ECC" w:rsidRDefault="000F4635" w:rsidP="000F4635">
      <w:pPr>
        <w:spacing w:after="200" w:line="276" w:lineRule="auto"/>
        <w:ind w:left="-207" w:firstLine="916"/>
        <w:contextualSpacing/>
        <w:jc w:val="both"/>
        <w:rPr>
          <w:rFonts w:ascii="Times New Roman" w:eastAsia="Times New Roman" w:hAnsi="Times New Roman" w:cs="Times New Roman"/>
          <w:sz w:val="28"/>
          <w:szCs w:val="20"/>
          <w:lang w:eastAsia="ru-RU"/>
        </w:rPr>
      </w:pPr>
    </w:p>
    <w:p w:rsidR="001D4AA4" w:rsidRPr="00B31ECC" w:rsidRDefault="001D4AA4" w:rsidP="001D4AA4">
      <w:pPr>
        <w:tabs>
          <w:tab w:val="left" w:pos="1134"/>
          <w:tab w:val="left" w:pos="1418"/>
        </w:tabs>
        <w:spacing w:after="0" w:line="240" w:lineRule="auto"/>
        <w:jc w:val="center"/>
        <w:rPr>
          <w:rFonts w:ascii="Times New Roman" w:eastAsia="Times New Roman" w:hAnsi="Times New Roman" w:cs="Times New Roman"/>
          <w:b/>
          <w:sz w:val="28"/>
          <w:szCs w:val="20"/>
          <w:lang w:eastAsia="ru-RU"/>
        </w:rPr>
      </w:pPr>
      <w:r w:rsidRPr="00B31ECC">
        <w:rPr>
          <w:rFonts w:ascii="Times New Roman" w:eastAsia="Times New Roman" w:hAnsi="Times New Roman" w:cs="Times New Roman"/>
          <w:b/>
          <w:sz w:val="28"/>
          <w:szCs w:val="20"/>
          <w:lang w:eastAsia="ru-RU"/>
        </w:rPr>
        <w:t>4. Прогноз конечных результатов муниципальной программы.</w:t>
      </w:r>
    </w:p>
    <w:p w:rsidR="001D4AA4" w:rsidRPr="00B31ECC" w:rsidRDefault="001D4AA4" w:rsidP="001D4AA4">
      <w:pPr>
        <w:spacing w:after="200" w:line="276" w:lineRule="auto"/>
        <w:ind w:firstLine="708"/>
        <w:jc w:val="both"/>
        <w:rPr>
          <w:rFonts w:ascii="Calibri" w:eastAsia="Times New Roman" w:hAnsi="Calibri" w:cs="Times New Roman"/>
          <w:b/>
          <w:sz w:val="16"/>
          <w:szCs w:val="20"/>
          <w:lang w:eastAsia="ru-RU"/>
        </w:rPr>
      </w:pPr>
    </w:p>
    <w:p w:rsidR="001D4AA4" w:rsidRPr="00B31ECC" w:rsidRDefault="001D4AA4" w:rsidP="001D4AA4">
      <w:pPr>
        <w:spacing w:after="200" w:line="240" w:lineRule="auto"/>
        <w:ind w:firstLine="708"/>
        <w:jc w:val="both"/>
        <w:rPr>
          <w:rFonts w:ascii="Times New Roman" w:eastAsia="Times New Roman" w:hAnsi="Times New Roman" w:cs="Times New Roman"/>
          <w:sz w:val="28"/>
          <w:szCs w:val="20"/>
          <w:lang w:eastAsia="ru-RU"/>
        </w:rPr>
      </w:pPr>
      <w:r w:rsidRPr="00B31ECC">
        <w:rPr>
          <w:rFonts w:ascii="Times New Roman" w:eastAsia="Times New Roman" w:hAnsi="Times New Roman" w:cs="Times New Roman"/>
          <w:sz w:val="28"/>
          <w:szCs w:val="20"/>
          <w:lang w:eastAsia="ru-RU"/>
        </w:rPr>
        <w:t>Своевременная и в полном объеме реализации муниципальной программы позволит повысить предоставление качества услуг населения:</w:t>
      </w:r>
    </w:p>
    <w:p w:rsidR="001D4AA4" w:rsidRPr="004A50EA" w:rsidRDefault="001D4AA4" w:rsidP="001D4AA4">
      <w:pPr>
        <w:widowControl w:val="0"/>
        <w:spacing w:after="0" w:line="276" w:lineRule="auto"/>
        <w:ind w:firstLine="708"/>
        <w:jc w:val="both"/>
        <w:rPr>
          <w:rFonts w:ascii="Times New Roman" w:eastAsia="Times New Roman" w:hAnsi="Times New Roman" w:cs="Times New Roman"/>
          <w:sz w:val="28"/>
          <w:szCs w:val="20"/>
          <w:lang w:eastAsia="ru-RU"/>
        </w:rPr>
      </w:pPr>
      <w:r w:rsidRPr="004A50EA">
        <w:rPr>
          <w:rFonts w:ascii="Times New Roman" w:eastAsia="Times New Roman" w:hAnsi="Times New Roman" w:cs="Times New Roman"/>
          <w:sz w:val="28"/>
          <w:szCs w:val="20"/>
          <w:lang w:eastAsia="ru-RU"/>
        </w:rPr>
        <w:t>- количество э</w:t>
      </w:r>
      <w:r w:rsidR="004A50EA" w:rsidRPr="004A50EA">
        <w:rPr>
          <w:rFonts w:ascii="Times New Roman" w:eastAsia="Times New Roman" w:hAnsi="Times New Roman" w:cs="Times New Roman"/>
          <w:sz w:val="28"/>
          <w:szCs w:val="20"/>
          <w:lang w:eastAsia="ru-RU"/>
        </w:rPr>
        <w:t>кспонатов основного фонда в 2023</w:t>
      </w:r>
      <w:r w:rsidRPr="004A50EA">
        <w:rPr>
          <w:rFonts w:ascii="Times New Roman" w:eastAsia="Times New Roman" w:hAnsi="Times New Roman" w:cs="Times New Roman"/>
          <w:sz w:val="28"/>
          <w:szCs w:val="20"/>
          <w:lang w:eastAsia="ru-RU"/>
        </w:rPr>
        <w:t xml:space="preserve"> – 3750 единиц, к 2030 году составит 4013; количество посетителей му</w:t>
      </w:r>
      <w:r w:rsidR="004A50EA" w:rsidRPr="004A50EA">
        <w:rPr>
          <w:rFonts w:ascii="Times New Roman" w:eastAsia="Times New Roman" w:hAnsi="Times New Roman" w:cs="Times New Roman"/>
          <w:sz w:val="28"/>
          <w:szCs w:val="20"/>
          <w:lang w:eastAsia="ru-RU"/>
        </w:rPr>
        <w:t>зея составило в 2023 году – 12840 к 2030 году возрастет до 16710</w:t>
      </w:r>
      <w:r w:rsidRPr="004A50EA">
        <w:rPr>
          <w:rFonts w:ascii="Times New Roman" w:eastAsia="Times New Roman" w:hAnsi="Times New Roman" w:cs="Times New Roman"/>
          <w:sz w:val="28"/>
          <w:szCs w:val="20"/>
          <w:lang w:eastAsia="ru-RU"/>
        </w:rPr>
        <w:t xml:space="preserve"> человек, </w:t>
      </w:r>
    </w:p>
    <w:p w:rsidR="001D4AA4" w:rsidRPr="004A50EA" w:rsidRDefault="001D4AA4" w:rsidP="001D4AA4">
      <w:pPr>
        <w:widowControl w:val="0"/>
        <w:spacing w:after="0" w:line="276" w:lineRule="auto"/>
        <w:ind w:firstLine="708"/>
        <w:jc w:val="both"/>
        <w:rPr>
          <w:rFonts w:ascii="Times New Roman" w:eastAsia="Times New Roman" w:hAnsi="Times New Roman" w:cs="Times New Roman"/>
          <w:sz w:val="28"/>
          <w:szCs w:val="20"/>
          <w:lang w:eastAsia="ru-RU"/>
        </w:rPr>
      </w:pPr>
      <w:r w:rsidRPr="004A50EA">
        <w:rPr>
          <w:rFonts w:ascii="Times New Roman" w:eastAsia="Times New Roman" w:hAnsi="Times New Roman" w:cs="Times New Roman"/>
          <w:sz w:val="28"/>
          <w:szCs w:val="20"/>
          <w:lang w:eastAsia="ru-RU"/>
        </w:rPr>
        <w:t>- количество экземпляров новых поступлений в библиотечные фонды общедоступных библиотек на 1 тыс. в 20</w:t>
      </w:r>
      <w:r w:rsidR="004A50EA" w:rsidRPr="004A50EA">
        <w:rPr>
          <w:rFonts w:ascii="Times New Roman" w:eastAsia="Times New Roman" w:hAnsi="Times New Roman" w:cs="Times New Roman"/>
          <w:sz w:val="28"/>
          <w:szCs w:val="20"/>
          <w:lang w:eastAsia="ru-RU"/>
        </w:rPr>
        <w:t>30 году показатель достигнет 200</w:t>
      </w:r>
      <w:r w:rsidRPr="004A50EA">
        <w:rPr>
          <w:rFonts w:ascii="Times New Roman" w:eastAsia="Times New Roman" w:hAnsi="Times New Roman" w:cs="Times New Roman"/>
          <w:sz w:val="28"/>
          <w:szCs w:val="20"/>
          <w:lang w:eastAsia="ru-RU"/>
        </w:rPr>
        <w:t xml:space="preserve"> единиц;</w:t>
      </w:r>
    </w:p>
    <w:p w:rsidR="001D4AA4" w:rsidRPr="004A50EA" w:rsidRDefault="001D4AA4" w:rsidP="001D4AA4">
      <w:pPr>
        <w:spacing w:after="0" w:line="276" w:lineRule="auto"/>
        <w:ind w:firstLine="708"/>
        <w:jc w:val="both"/>
        <w:rPr>
          <w:rFonts w:ascii="Times New Roman" w:eastAsia="Times New Roman" w:hAnsi="Times New Roman" w:cs="Times New Roman"/>
          <w:sz w:val="28"/>
          <w:szCs w:val="20"/>
          <w:lang w:eastAsia="ru-RU"/>
        </w:rPr>
      </w:pPr>
      <w:r w:rsidRPr="004A50EA">
        <w:rPr>
          <w:rFonts w:ascii="Times New Roman" w:eastAsia="Times New Roman" w:hAnsi="Times New Roman" w:cs="Times New Roman"/>
          <w:sz w:val="28"/>
          <w:szCs w:val="20"/>
          <w:lang w:eastAsia="ru-RU"/>
        </w:rPr>
        <w:t xml:space="preserve">- увеличится удельный вес молодых граждан, проживающих в Каратузском районе, вовлеченных </w:t>
      </w:r>
      <w:proofErr w:type="gramStart"/>
      <w:r w:rsidRPr="004A50EA">
        <w:rPr>
          <w:rFonts w:ascii="Times New Roman" w:eastAsia="Times New Roman" w:hAnsi="Times New Roman" w:cs="Times New Roman"/>
          <w:sz w:val="28"/>
          <w:szCs w:val="20"/>
          <w:lang w:eastAsia="ru-RU"/>
        </w:rPr>
        <w:t>в социально-экономические молодежные проекты</w:t>
      </w:r>
      <w:proofErr w:type="gramEnd"/>
      <w:r w:rsidRPr="004A50EA">
        <w:rPr>
          <w:rFonts w:ascii="Times New Roman" w:eastAsia="Times New Roman" w:hAnsi="Times New Roman" w:cs="Times New Roman"/>
          <w:sz w:val="28"/>
          <w:szCs w:val="20"/>
          <w:lang w:eastAsia="ru-RU"/>
        </w:rPr>
        <w:t xml:space="preserve"> возрастет к 2030 году до 3%;</w:t>
      </w:r>
    </w:p>
    <w:p w:rsidR="000F4635" w:rsidRPr="00B31ECC" w:rsidRDefault="001D4AA4" w:rsidP="001D4AA4">
      <w:pPr>
        <w:spacing w:after="0" w:line="276" w:lineRule="auto"/>
        <w:ind w:firstLine="708"/>
        <w:jc w:val="both"/>
        <w:rPr>
          <w:rFonts w:ascii="Times New Roman" w:eastAsia="Times New Roman" w:hAnsi="Times New Roman" w:cs="Times New Roman"/>
          <w:sz w:val="28"/>
          <w:szCs w:val="20"/>
          <w:lang w:eastAsia="ru-RU"/>
        </w:rPr>
      </w:pPr>
      <w:r w:rsidRPr="00B31ECC">
        <w:rPr>
          <w:rFonts w:ascii="Times New Roman" w:eastAsia="Times New Roman" w:hAnsi="Times New Roman" w:cs="Times New Roman"/>
          <w:sz w:val="28"/>
          <w:szCs w:val="20"/>
          <w:lang w:eastAsia="ru-RU"/>
        </w:rPr>
        <w:t>- ежегодно для некоммерческих организаций будет проводиться по одному обучающему семинару</w:t>
      </w:r>
      <w:r w:rsidR="000F4635" w:rsidRPr="00B31ECC">
        <w:rPr>
          <w:rFonts w:ascii="Times New Roman" w:eastAsia="Times New Roman" w:hAnsi="Times New Roman" w:cs="Times New Roman"/>
          <w:sz w:val="28"/>
          <w:szCs w:val="20"/>
          <w:lang w:eastAsia="ru-RU"/>
        </w:rPr>
        <w:t>;</w:t>
      </w:r>
    </w:p>
    <w:p w:rsidR="001D4AA4" w:rsidRPr="00B31ECC" w:rsidRDefault="000F4635" w:rsidP="001D4AA4">
      <w:pPr>
        <w:spacing w:after="0" w:line="276" w:lineRule="auto"/>
        <w:ind w:firstLine="708"/>
        <w:jc w:val="both"/>
        <w:rPr>
          <w:rFonts w:ascii="Times New Roman" w:eastAsia="Times New Roman" w:hAnsi="Times New Roman" w:cs="Times New Roman"/>
          <w:sz w:val="28"/>
          <w:szCs w:val="20"/>
          <w:lang w:eastAsia="ru-RU"/>
        </w:rPr>
      </w:pPr>
      <w:r w:rsidRPr="00B31ECC">
        <w:rPr>
          <w:rFonts w:ascii="Times New Roman" w:eastAsia="Times New Roman" w:hAnsi="Times New Roman" w:cs="Times New Roman"/>
          <w:sz w:val="28"/>
          <w:szCs w:val="20"/>
          <w:lang w:eastAsia="ru-RU"/>
        </w:rPr>
        <w:t>- увеличение количества молодых дипломированных специалистов в учреждениях культуры Каратузского района</w:t>
      </w:r>
      <w:r w:rsidR="001D4AA4" w:rsidRPr="00B31ECC">
        <w:rPr>
          <w:rFonts w:ascii="Times New Roman" w:eastAsia="Times New Roman" w:hAnsi="Times New Roman" w:cs="Times New Roman"/>
          <w:sz w:val="28"/>
          <w:szCs w:val="20"/>
          <w:lang w:eastAsia="ru-RU"/>
        </w:rPr>
        <w:t>.</w:t>
      </w:r>
    </w:p>
    <w:p w:rsidR="001D4AA4" w:rsidRPr="00B31ECC" w:rsidRDefault="001D4AA4" w:rsidP="001D4AA4">
      <w:pPr>
        <w:spacing w:after="0" w:line="276" w:lineRule="auto"/>
        <w:ind w:firstLine="708"/>
        <w:jc w:val="both"/>
        <w:rPr>
          <w:rFonts w:ascii="Times New Roman" w:eastAsia="Times New Roman" w:hAnsi="Times New Roman" w:cs="Times New Roman"/>
          <w:sz w:val="28"/>
          <w:szCs w:val="20"/>
          <w:lang w:eastAsia="ru-RU"/>
        </w:rPr>
      </w:pPr>
    </w:p>
    <w:p w:rsidR="001D4AA4" w:rsidRPr="00B31ECC" w:rsidRDefault="001D4AA4" w:rsidP="001D4AA4">
      <w:pPr>
        <w:widowControl w:val="0"/>
        <w:spacing w:after="0" w:line="276" w:lineRule="auto"/>
        <w:jc w:val="center"/>
        <w:rPr>
          <w:rFonts w:ascii="Times New Roman" w:eastAsia="Times New Roman" w:hAnsi="Times New Roman" w:cs="Times New Roman"/>
          <w:b/>
          <w:sz w:val="28"/>
          <w:szCs w:val="20"/>
          <w:lang w:eastAsia="ru-RU"/>
        </w:rPr>
      </w:pPr>
      <w:r w:rsidRPr="00B31ECC">
        <w:rPr>
          <w:rFonts w:ascii="Times New Roman" w:eastAsia="Times New Roman" w:hAnsi="Times New Roman" w:cs="Times New Roman"/>
          <w:b/>
          <w:sz w:val="28"/>
          <w:szCs w:val="20"/>
          <w:lang w:eastAsia="ru-RU"/>
        </w:rPr>
        <w:t>5. Информация по подпрограммам, отдельным мероприятиям муниципальной программы.</w:t>
      </w:r>
    </w:p>
    <w:p w:rsidR="001D4AA4" w:rsidRPr="00B31ECC" w:rsidRDefault="001D4AA4" w:rsidP="001D4AA4">
      <w:pPr>
        <w:widowControl w:val="0"/>
        <w:spacing w:after="0" w:line="276" w:lineRule="auto"/>
        <w:ind w:firstLine="720"/>
        <w:rPr>
          <w:rFonts w:ascii="Times New Roman" w:eastAsia="Times New Roman" w:hAnsi="Times New Roman" w:cs="Times New Roman"/>
          <w:sz w:val="16"/>
          <w:szCs w:val="20"/>
          <w:lang w:eastAsia="ru-RU"/>
        </w:rPr>
      </w:pPr>
    </w:p>
    <w:p w:rsidR="001D4AA4" w:rsidRPr="00B31ECC" w:rsidRDefault="001D4AA4" w:rsidP="001D4AA4">
      <w:pPr>
        <w:widowControl w:val="0"/>
        <w:spacing w:after="0" w:line="276" w:lineRule="auto"/>
        <w:ind w:firstLine="720"/>
        <w:jc w:val="both"/>
        <w:rPr>
          <w:rFonts w:ascii="Times New Roman" w:eastAsia="Times New Roman" w:hAnsi="Times New Roman" w:cs="Times New Roman"/>
          <w:sz w:val="28"/>
          <w:szCs w:val="20"/>
          <w:lang w:eastAsia="ru-RU"/>
        </w:rPr>
      </w:pPr>
      <w:r w:rsidRPr="00B31ECC">
        <w:rPr>
          <w:rFonts w:ascii="Times New Roman" w:eastAsia="Times New Roman" w:hAnsi="Times New Roman" w:cs="Times New Roman"/>
          <w:sz w:val="28"/>
          <w:szCs w:val="20"/>
          <w:lang w:eastAsia="ru-RU"/>
        </w:rPr>
        <w:t>В рамках Муниципальн</w:t>
      </w:r>
      <w:r w:rsidR="009B4B76">
        <w:rPr>
          <w:rFonts w:ascii="Times New Roman" w:eastAsia="Times New Roman" w:hAnsi="Times New Roman" w:cs="Times New Roman"/>
          <w:sz w:val="28"/>
          <w:szCs w:val="20"/>
          <w:lang w:eastAsia="ru-RU"/>
        </w:rPr>
        <w:t>ой программы будут реализованы 6</w:t>
      </w:r>
      <w:r w:rsidRPr="00B31ECC">
        <w:rPr>
          <w:rFonts w:ascii="Times New Roman" w:eastAsia="Times New Roman" w:hAnsi="Times New Roman" w:cs="Times New Roman"/>
          <w:sz w:val="28"/>
          <w:szCs w:val="20"/>
          <w:lang w:eastAsia="ru-RU"/>
        </w:rPr>
        <w:t xml:space="preserve"> подпрограмм</w:t>
      </w:r>
      <w:r w:rsidR="00A96799">
        <w:rPr>
          <w:rFonts w:ascii="Times New Roman" w:eastAsia="Times New Roman" w:hAnsi="Times New Roman" w:cs="Times New Roman"/>
          <w:sz w:val="28"/>
          <w:szCs w:val="20"/>
          <w:lang w:eastAsia="ru-RU"/>
        </w:rPr>
        <w:t xml:space="preserve"> и 1 отдельное мероприятие</w:t>
      </w:r>
      <w:r w:rsidRPr="00B31ECC">
        <w:rPr>
          <w:rFonts w:ascii="Times New Roman" w:eastAsia="Times New Roman" w:hAnsi="Times New Roman" w:cs="Times New Roman"/>
          <w:sz w:val="28"/>
          <w:szCs w:val="20"/>
          <w:lang w:eastAsia="ru-RU"/>
        </w:rPr>
        <w:t>:</w:t>
      </w:r>
    </w:p>
    <w:p w:rsidR="001D4AA4" w:rsidRPr="00B31ECC" w:rsidRDefault="001D4AA4" w:rsidP="001D4AA4">
      <w:pPr>
        <w:widowControl w:val="0"/>
        <w:spacing w:after="0" w:line="276" w:lineRule="auto"/>
        <w:ind w:firstLine="720"/>
        <w:rPr>
          <w:rFonts w:ascii="Times New Roman" w:eastAsia="Times New Roman" w:hAnsi="Times New Roman" w:cs="Times New Roman"/>
          <w:sz w:val="28"/>
          <w:szCs w:val="20"/>
          <w:lang w:eastAsia="ru-RU"/>
        </w:rPr>
      </w:pPr>
    </w:p>
    <w:p w:rsidR="001D4AA4" w:rsidRPr="00B31ECC" w:rsidRDefault="001D4AA4" w:rsidP="001D4AA4">
      <w:pPr>
        <w:tabs>
          <w:tab w:val="left" w:pos="3667"/>
        </w:tabs>
        <w:spacing w:after="0" w:line="276" w:lineRule="auto"/>
        <w:ind w:firstLine="709"/>
        <w:jc w:val="both"/>
        <w:rPr>
          <w:rFonts w:ascii="Times New Roman" w:eastAsia="Times New Roman" w:hAnsi="Times New Roman" w:cs="Times New Roman"/>
          <w:sz w:val="28"/>
          <w:szCs w:val="20"/>
          <w:lang w:eastAsia="ru-RU"/>
        </w:rPr>
      </w:pPr>
      <w:r w:rsidRPr="004A50EA">
        <w:rPr>
          <w:rFonts w:ascii="Times New Roman" w:eastAsia="Times New Roman" w:hAnsi="Times New Roman" w:cs="Times New Roman"/>
          <w:b/>
          <w:sz w:val="28"/>
          <w:szCs w:val="20"/>
          <w:u w:val="single"/>
          <w:lang w:eastAsia="ru-RU"/>
        </w:rPr>
        <w:t>Подпрограмма 1:</w:t>
      </w:r>
      <w:r w:rsidRPr="00B31ECC">
        <w:rPr>
          <w:rFonts w:ascii="Times New Roman" w:eastAsia="Times New Roman" w:hAnsi="Times New Roman" w:cs="Times New Roman"/>
          <w:sz w:val="28"/>
          <w:szCs w:val="20"/>
          <w:u w:val="single"/>
          <w:lang w:eastAsia="ru-RU"/>
        </w:rPr>
        <w:t xml:space="preserve"> </w:t>
      </w:r>
      <w:r w:rsidRPr="00B31ECC">
        <w:rPr>
          <w:rFonts w:ascii="Times New Roman" w:eastAsia="Times New Roman" w:hAnsi="Times New Roman" w:cs="Times New Roman"/>
          <w:sz w:val="28"/>
          <w:szCs w:val="20"/>
          <w:lang w:eastAsia="ru-RU"/>
        </w:rPr>
        <w:t>«Развитие музейной деятельности»</w:t>
      </w:r>
    </w:p>
    <w:p w:rsidR="001D4AA4" w:rsidRPr="00B31ECC" w:rsidRDefault="001D4AA4" w:rsidP="001D4AA4">
      <w:pPr>
        <w:tabs>
          <w:tab w:val="left" w:pos="3667"/>
        </w:tabs>
        <w:spacing w:after="0" w:line="240" w:lineRule="auto"/>
        <w:ind w:firstLine="709"/>
        <w:jc w:val="both"/>
        <w:rPr>
          <w:rFonts w:ascii="Times New Roman" w:eastAsia="Times New Roman" w:hAnsi="Times New Roman" w:cs="Times New Roman"/>
          <w:sz w:val="28"/>
          <w:szCs w:val="20"/>
          <w:lang w:eastAsia="ru-RU"/>
        </w:rPr>
      </w:pPr>
      <w:r w:rsidRPr="00B31ECC">
        <w:rPr>
          <w:rFonts w:ascii="Times New Roman" w:eastAsia="Times New Roman" w:hAnsi="Times New Roman" w:cs="Times New Roman"/>
          <w:sz w:val="28"/>
          <w:szCs w:val="20"/>
          <w:lang w:eastAsia="ru-RU"/>
        </w:rPr>
        <w:t>Ведущей идеей подпрограммы выступает идея целевого ведомственного распределения средств бюджета, которая направлена на качественное преобразование культуры.</w:t>
      </w:r>
    </w:p>
    <w:p w:rsidR="001D4AA4" w:rsidRPr="00B31ECC" w:rsidRDefault="001D4AA4" w:rsidP="001D4AA4">
      <w:pPr>
        <w:tabs>
          <w:tab w:val="left" w:pos="3667"/>
        </w:tabs>
        <w:spacing w:after="0" w:line="276" w:lineRule="auto"/>
        <w:ind w:firstLine="709"/>
        <w:jc w:val="both"/>
        <w:rPr>
          <w:rFonts w:ascii="Times New Roman" w:eastAsia="Times New Roman" w:hAnsi="Times New Roman" w:cs="Times New Roman"/>
          <w:sz w:val="28"/>
          <w:szCs w:val="20"/>
          <w:lang w:eastAsia="ru-RU"/>
        </w:rPr>
      </w:pPr>
      <w:r w:rsidRPr="00B31ECC">
        <w:rPr>
          <w:rFonts w:ascii="Times New Roman" w:eastAsia="Times New Roman" w:hAnsi="Times New Roman" w:cs="Times New Roman"/>
          <w:sz w:val="28"/>
          <w:szCs w:val="20"/>
          <w:lang w:eastAsia="ru-RU"/>
        </w:rPr>
        <w:t>Подпрограмма включает в себя следующие основные мероприятия: Обеспечение деятельности и устойчивого функционирования МБУК «</w:t>
      </w:r>
      <w:proofErr w:type="spellStart"/>
      <w:r w:rsidRPr="00B31ECC">
        <w:rPr>
          <w:rFonts w:ascii="Times New Roman" w:eastAsia="Times New Roman" w:hAnsi="Times New Roman" w:cs="Times New Roman"/>
          <w:sz w:val="28"/>
          <w:szCs w:val="20"/>
          <w:lang w:eastAsia="ru-RU"/>
        </w:rPr>
        <w:t>Каратузский</w:t>
      </w:r>
      <w:proofErr w:type="spellEnd"/>
      <w:r w:rsidRPr="00B31ECC">
        <w:rPr>
          <w:rFonts w:ascii="Times New Roman" w:eastAsia="Times New Roman" w:hAnsi="Times New Roman" w:cs="Times New Roman"/>
          <w:sz w:val="28"/>
          <w:szCs w:val="20"/>
          <w:lang w:eastAsia="ru-RU"/>
        </w:rPr>
        <w:t xml:space="preserve"> районный краеведческий музей»</w:t>
      </w:r>
      <w:r w:rsidRPr="00B31ECC">
        <w:rPr>
          <w:rFonts w:ascii="Calibri" w:eastAsia="Times New Roman" w:hAnsi="Calibri" w:cs="Times New Roman"/>
          <w:sz w:val="24"/>
          <w:szCs w:val="20"/>
          <w:lang w:eastAsia="ru-RU"/>
        </w:rPr>
        <w:t xml:space="preserve"> </w:t>
      </w:r>
      <w:r w:rsidRPr="00B31ECC">
        <w:rPr>
          <w:rFonts w:ascii="Times New Roman" w:eastAsia="Times New Roman" w:hAnsi="Times New Roman" w:cs="Times New Roman"/>
          <w:sz w:val="28"/>
          <w:szCs w:val="20"/>
          <w:lang w:eastAsia="ru-RU"/>
        </w:rPr>
        <w:t>Приобретение музейных предметов.</w:t>
      </w:r>
    </w:p>
    <w:p w:rsidR="001D4AA4" w:rsidRPr="00B31ECC" w:rsidRDefault="001D4AA4" w:rsidP="001D4AA4">
      <w:pPr>
        <w:widowControl w:val="0"/>
        <w:spacing w:after="0" w:line="240" w:lineRule="auto"/>
        <w:ind w:firstLine="709"/>
        <w:jc w:val="both"/>
        <w:rPr>
          <w:rFonts w:ascii="Times New Roman" w:eastAsia="Times New Roman" w:hAnsi="Times New Roman" w:cs="Times New Roman"/>
          <w:sz w:val="28"/>
          <w:szCs w:val="20"/>
          <w:lang w:eastAsia="ru-RU"/>
        </w:rPr>
      </w:pPr>
      <w:r w:rsidRPr="00B31ECC">
        <w:rPr>
          <w:rFonts w:ascii="Times New Roman" w:eastAsia="Times New Roman" w:hAnsi="Times New Roman" w:cs="Times New Roman"/>
          <w:sz w:val="28"/>
          <w:szCs w:val="20"/>
          <w:lang w:eastAsia="ru-RU"/>
        </w:rPr>
        <w:t>Перечень целевых индикаторов, позволяющих измерить достижение цели подпрограммы, приведен в приложении № 1 к подпрограмме.</w:t>
      </w:r>
    </w:p>
    <w:p w:rsidR="001D4AA4" w:rsidRPr="00B31ECC" w:rsidRDefault="001D4AA4" w:rsidP="001D4AA4">
      <w:pPr>
        <w:widowControl w:val="0"/>
        <w:spacing w:after="0" w:line="240" w:lineRule="auto"/>
        <w:ind w:firstLine="709"/>
        <w:jc w:val="both"/>
        <w:rPr>
          <w:rFonts w:ascii="Times New Roman" w:eastAsia="Times New Roman" w:hAnsi="Times New Roman" w:cs="Times New Roman"/>
          <w:sz w:val="28"/>
          <w:szCs w:val="20"/>
          <w:lang w:eastAsia="ru-RU"/>
        </w:rPr>
      </w:pPr>
      <w:r w:rsidRPr="00B31ECC">
        <w:rPr>
          <w:rFonts w:ascii="Times New Roman" w:eastAsia="Times New Roman" w:hAnsi="Times New Roman" w:cs="Times New Roman"/>
          <w:sz w:val="28"/>
          <w:szCs w:val="20"/>
          <w:lang w:eastAsia="ru-RU"/>
        </w:rPr>
        <w:t>Мероприятия подпрограммы реализуются за счет бюджетных ассигнований районного бюджета и краевых субсидий на поддержку деятельности МБУК «</w:t>
      </w:r>
      <w:proofErr w:type="spellStart"/>
      <w:r w:rsidRPr="00B31ECC">
        <w:rPr>
          <w:rFonts w:ascii="Times New Roman" w:eastAsia="Times New Roman" w:hAnsi="Times New Roman" w:cs="Times New Roman"/>
          <w:sz w:val="28"/>
          <w:szCs w:val="20"/>
          <w:lang w:eastAsia="ru-RU"/>
        </w:rPr>
        <w:t>Каратузский</w:t>
      </w:r>
      <w:proofErr w:type="spellEnd"/>
      <w:r w:rsidRPr="00B31ECC">
        <w:rPr>
          <w:rFonts w:ascii="Times New Roman" w:eastAsia="Times New Roman" w:hAnsi="Times New Roman" w:cs="Times New Roman"/>
          <w:sz w:val="28"/>
          <w:szCs w:val="20"/>
          <w:lang w:eastAsia="ru-RU"/>
        </w:rPr>
        <w:t xml:space="preserve"> районный краеведческий музей».</w:t>
      </w:r>
    </w:p>
    <w:p w:rsidR="001D4AA4" w:rsidRPr="00B31ECC" w:rsidRDefault="001D4AA4" w:rsidP="001D4AA4">
      <w:pPr>
        <w:widowControl w:val="0"/>
        <w:spacing w:after="0" w:line="240" w:lineRule="auto"/>
        <w:ind w:firstLine="709"/>
        <w:jc w:val="both"/>
        <w:rPr>
          <w:rFonts w:ascii="Times New Roman" w:eastAsia="Times New Roman" w:hAnsi="Times New Roman" w:cs="Times New Roman"/>
          <w:sz w:val="28"/>
          <w:szCs w:val="20"/>
          <w:lang w:eastAsia="ru-RU"/>
        </w:rPr>
      </w:pPr>
      <w:r w:rsidRPr="00B31ECC">
        <w:rPr>
          <w:rFonts w:ascii="Times New Roman" w:eastAsia="Times New Roman" w:hAnsi="Times New Roman" w:cs="Times New Roman"/>
          <w:sz w:val="28"/>
          <w:szCs w:val="20"/>
          <w:lang w:eastAsia="ru-RU"/>
        </w:rPr>
        <w:t>Реализация подпрограммы будет способствовать сохранению, популяризация и эффективного использование культурного наследия Каратузского района.</w:t>
      </w:r>
    </w:p>
    <w:p w:rsidR="001D4AA4" w:rsidRPr="00B31ECC" w:rsidRDefault="001D4AA4" w:rsidP="001D4AA4">
      <w:pPr>
        <w:tabs>
          <w:tab w:val="left" w:pos="3667"/>
        </w:tabs>
        <w:spacing w:after="0" w:line="276" w:lineRule="auto"/>
        <w:ind w:firstLine="709"/>
        <w:jc w:val="both"/>
        <w:rPr>
          <w:rFonts w:ascii="Times New Roman" w:eastAsia="Times New Roman" w:hAnsi="Times New Roman" w:cs="Times New Roman"/>
          <w:sz w:val="28"/>
          <w:szCs w:val="20"/>
          <w:lang w:eastAsia="ru-RU"/>
        </w:rPr>
      </w:pPr>
      <w:r w:rsidRPr="00B31ECC">
        <w:rPr>
          <w:rFonts w:ascii="Times New Roman" w:eastAsia="Times New Roman" w:hAnsi="Times New Roman" w:cs="Times New Roman"/>
          <w:sz w:val="28"/>
          <w:szCs w:val="20"/>
          <w:lang w:eastAsia="ru-RU"/>
        </w:rPr>
        <w:t>Ср</w:t>
      </w:r>
      <w:r w:rsidR="009B4B76">
        <w:rPr>
          <w:rFonts w:ascii="Times New Roman" w:eastAsia="Times New Roman" w:hAnsi="Times New Roman" w:cs="Times New Roman"/>
          <w:sz w:val="28"/>
          <w:szCs w:val="20"/>
          <w:lang w:eastAsia="ru-RU"/>
        </w:rPr>
        <w:t>ок реализации подпрограммы: 2025- 2027</w:t>
      </w:r>
      <w:r w:rsidRPr="00B31ECC">
        <w:rPr>
          <w:rFonts w:ascii="Times New Roman" w:eastAsia="Times New Roman" w:hAnsi="Times New Roman" w:cs="Times New Roman"/>
          <w:sz w:val="28"/>
          <w:szCs w:val="20"/>
          <w:lang w:eastAsia="ru-RU"/>
        </w:rPr>
        <w:t xml:space="preserve"> годы.</w:t>
      </w:r>
    </w:p>
    <w:p w:rsidR="001D4AA4" w:rsidRPr="00B31ECC" w:rsidRDefault="001D4AA4" w:rsidP="001D4AA4">
      <w:pPr>
        <w:tabs>
          <w:tab w:val="left" w:pos="3667"/>
        </w:tabs>
        <w:spacing w:after="0" w:line="276" w:lineRule="auto"/>
        <w:ind w:firstLine="709"/>
        <w:jc w:val="both"/>
        <w:rPr>
          <w:rFonts w:ascii="Times New Roman" w:eastAsia="Times New Roman" w:hAnsi="Times New Roman" w:cs="Times New Roman"/>
          <w:sz w:val="28"/>
          <w:szCs w:val="20"/>
          <w:lang w:eastAsia="ru-RU"/>
        </w:rPr>
      </w:pPr>
      <w:r w:rsidRPr="00B31ECC">
        <w:rPr>
          <w:rFonts w:ascii="Times New Roman" w:eastAsia="Times New Roman" w:hAnsi="Times New Roman" w:cs="Times New Roman"/>
          <w:b/>
          <w:sz w:val="28"/>
          <w:szCs w:val="20"/>
          <w:u w:val="single"/>
          <w:lang w:eastAsia="ru-RU"/>
        </w:rPr>
        <w:lastRenderedPageBreak/>
        <w:t>Подпрограмма 2:</w:t>
      </w:r>
      <w:r w:rsidRPr="00B31ECC">
        <w:rPr>
          <w:rFonts w:ascii="Times New Roman" w:eastAsia="Times New Roman" w:hAnsi="Times New Roman" w:cs="Times New Roman"/>
          <w:sz w:val="28"/>
          <w:szCs w:val="20"/>
          <w:u w:val="single"/>
          <w:lang w:eastAsia="ru-RU"/>
        </w:rPr>
        <w:t xml:space="preserve"> </w:t>
      </w:r>
      <w:r w:rsidRPr="00B31ECC">
        <w:rPr>
          <w:rFonts w:ascii="Times New Roman" w:eastAsia="Times New Roman" w:hAnsi="Times New Roman" w:cs="Times New Roman"/>
          <w:sz w:val="28"/>
          <w:szCs w:val="20"/>
          <w:lang w:eastAsia="ru-RU"/>
        </w:rPr>
        <w:t>«</w:t>
      </w:r>
      <w:proofErr w:type="spellStart"/>
      <w:r w:rsidRPr="00B31ECC">
        <w:rPr>
          <w:rFonts w:ascii="Times New Roman" w:eastAsia="Times New Roman" w:hAnsi="Times New Roman" w:cs="Times New Roman"/>
          <w:sz w:val="28"/>
          <w:szCs w:val="20"/>
          <w:lang w:eastAsia="ru-RU"/>
        </w:rPr>
        <w:t>Каратуз</w:t>
      </w:r>
      <w:proofErr w:type="spellEnd"/>
      <w:r w:rsidRPr="00B31ECC">
        <w:rPr>
          <w:rFonts w:ascii="Times New Roman" w:eastAsia="Times New Roman" w:hAnsi="Times New Roman" w:cs="Times New Roman"/>
          <w:sz w:val="28"/>
          <w:szCs w:val="20"/>
          <w:lang w:eastAsia="ru-RU"/>
        </w:rPr>
        <w:t xml:space="preserve"> молодой»</w:t>
      </w:r>
    </w:p>
    <w:p w:rsidR="001D4AA4" w:rsidRPr="00B31ECC" w:rsidRDefault="001D4AA4" w:rsidP="001D4AA4">
      <w:pPr>
        <w:widowControl w:val="0"/>
        <w:spacing w:after="0" w:line="100" w:lineRule="atLeast"/>
        <w:ind w:firstLine="709"/>
        <w:jc w:val="both"/>
        <w:rPr>
          <w:rFonts w:ascii="Times New Roman" w:eastAsia="Times New Roman" w:hAnsi="Times New Roman" w:cs="Times New Roman"/>
          <w:b/>
          <w:sz w:val="28"/>
          <w:szCs w:val="20"/>
          <w:highlight w:val="white"/>
          <w:u w:val="single"/>
          <w:lang w:eastAsia="ru-RU"/>
        </w:rPr>
      </w:pPr>
      <w:r w:rsidRPr="00B31ECC">
        <w:rPr>
          <w:rFonts w:ascii="Times New Roman" w:eastAsia="Times New Roman" w:hAnsi="Times New Roman" w:cs="Times New Roman"/>
          <w:sz w:val="28"/>
          <w:szCs w:val="20"/>
          <w:lang w:eastAsia="ru-RU"/>
        </w:rPr>
        <w:t>Подпрограмма разработана с целью обеспечения создания условий для развития потенциала молодежи и его реализации в интересах развития Каратузского района.</w:t>
      </w:r>
    </w:p>
    <w:p w:rsidR="001D4AA4" w:rsidRPr="00B31ECC" w:rsidRDefault="001D4AA4" w:rsidP="001D4AA4">
      <w:pPr>
        <w:spacing w:after="200" w:line="276" w:lineRule="auto"/>
        <w:ind w:firstLine="709"/>
        <w:jc w:val="both"/>
        <w:rPr>
          <w:rFonts w:ascii="Times New Roman" w:eastAsia="Times New Roman" w:hAnsi="Times New Roman" w:cs="Times New Roman"/>
          <w:sz w:val="28"/>
          <w:szCs w:val="20"/>
          <w:lang w:eastAsia="ru-RU"/>
        </w:rPr>
      </w:pPr>
      <w:r w:rsidRPr="00B31ECC">
        <w:rPr>
          <w:rFonts w:ascii="Times New Roman" w:eastAsia="Times New Roman" w:hAnsi="Times New Roman" w:cs="Times New Roman"/>
          <w:sz w:val="28"/>
          <w:szCs w:val="20"/>
          <w:lang w:eastAsia="ru-RU"/>
        </w:rPr>
        <w:t>Подпрограмма включает в себя следующие основные мероприятия: Субсидия на поддержку деятельности муниципальных молодежных центров за счет средств из краевого бюджета, Субсидии на развитие системы патриотического воспитания в рамках деятельности муниципальных молодежных центров,</w:t>
      </w:r>
      <w:r w:rsidRPr="00B31ECC">
        <w:rPr>
          <w:rFonts w:ascii="Times New Roman" w:eastAsia="Times New Roman" w:hAnsi="Times New Roman" w:cs="Times New Roman"/>
          <w:b/>
          <w:sz w:val="28"/>
          <w:szCs w:val="20"/>
          <w:lang w:eastAsia="ru-RU"/>
        </w:rPr>
        <w:t xml:space="preserve"> </w:t>
      </w:r>
      <w:r w:rsidRPr="00B31ECC">
        <w:rPr>
          <w:rFonts w:ascii="Times New Roman" w:eastAsia="Times New Roman" w:hAnsi="Times New Roman" w:cs="Times New Roman"/>
          <w:sz w:val="28"/>
          <w:szCs w:val="20"/>
          <w:lang w:eastAsia="ru-RU"/>
        </w:rPr>
        <w:t>трудовое воспитание молодежи, творческая деятельность молодежи, организация мероприятий и акций по пропаганде здорового образа жизни на территории Каратузского района, обеспечение деятельности (оказание услуг) подведомственных учреждений.</w:t>
      </w:r>
    </w:p>
    <w:p w:rsidR="001D4AA4" w:rsidRPr="00B31ECC" w:rsidRDefault="001D4AA4" w:rsidP="001D4AA4">
      <w:pPr>
        <w:tabs>
          <w:tab w:val="left" w:pos="2429"/>
          <w:tab w:val="center" w:pos="5251"/>
        </w:tabs>
        <w:spacing w:after="0" w:line="276" w:lineRule="auto"/>
        <w:ind w:firstLine="709"/>
        <w:rPr>
          <w:rFonts w:ascii="Times New Roman" w:eastAsia="Times New Roman" w:hAnsi="Times New Roman" w:cs="Times New Roman"/>
          <w:sz w:val="28"/>
          <w:szCs w:val="20"/>
          <w:lang w:eastAsia="ru-RU"/>
        </w:rPr>
      </w:pPr>
      <w:r w:rsidRPr="00B31ECC">
        <w:rPr>
          <w:rFonts w:ascii="Times New Roman" w:eastAsia="Times New Roman" w:hAnsi="Times New Roman" w:cs="Times New Roman"/>
          <w:sz w:val="28"/>
          <w:szCs w:val="20"/>
          <w:lang w:eastAsia="ru-RU"/>
        </w:rPr>
        <w:t>Анализ ситуации по молодежной поли</w:t>
      </w:r>
      <w:r w:rsidR="00A03E68">
        <w:rPr>
          <w:rFonts w:ascii="Times New Roman" w:eastAsia="Times New Roman" w:hAnsi="Times New Roman" w:cs="Times New Roman"/>
          <w:sz w:val="28"/>
          <w:szCs w:val="20"/>
          <w:lang w:eastAsia="ru-RU"/>
        </w:rPr>
        <w:t>тике в Каратузском районе в 2023</w:t>
      </w:r>
      <w:r w:rsidRPr="00B31ECC">
        <w:rPr>
          <w:rFonts w:ascii="Times New Roman" w:eastAsia="Times New Roman" w:hAnsi="Times New Roman" w:cs="Times New Roman"/>
          <w:sz w:val="28"/>
          <w:szCs w:val="20"/>
          <w:lang w:eastAsia="ru-RU"/>
        </w:rPr>
        <w:t xml:space="preserve"> году.</w:t>
      </w:r>
    </w:p>
    <w:p w:rsidR="001D4AA4" w:rsidRPr="00B31ECC" w:rsidRDefault="001D4AA4" w:rsidP="001D4AA4">
      <w:pPr>
        <w:spacing w:after="0" w:line="276" w:lineRule="auto"/>
        <w:ind w:firstLine="709"/>
        <w:jc w:val="both"/>
        <w:rPr>
          <w:rFonts w:ascii="Times New Roman" w:eastAsia="Times New Roman" w:hAnsi="Times New Roman" w:cs="Times New Roman"/>
          <w:sz w:val="28"/>
          <w:szCs w:val="20"/>
          <w:lang w:eastAsia="ru-RU"/>
        </w:rPr>
      </w:pPr>
      <w:r w:rsidRPr="00B31ECC">
        <w:rPr>
          <w:rFonts w:ascii="Times New Roman" w:eastAsia="Times New Roman" w:hAnsi="Times New Roman" w:cs="Times New Roman"/>
          <w:sz w:val="28"/>
          <w:szCs w:val="20"/>
          <w:lang w:eastAsia="ru-RU"/>
        </w:rPr>
        <w:t xml:space="preserve">Эффективная государственная молодёжная политика – один из важнейших инструментов развития территории, роста благосостояния её граждан и совершенствования общественных отношений. Чтобы молодёжная политика была эффективной, управляемой, разнообразной и </w:t>
      </w:r>
      <w:proofErr w:type="spellStart"/>
      <w:r w:rsidRPr="00B31ECC">
        <w:rPr>
          <w:rFonts w:ascii="Times New Roman" w:eastAsia="Times New Roman" w:hAnsi="Times New Roman" w:cs="Times New Roman"/>
          <w:sz w:val="28"/>
          <w:szCs w:val="20"/>
          <w:lang w:eastAsia="ru-RU"/>
        </w:rPr>
        <w:t>инвестиционно</w:t>
      </w:r>
      <w:proofErr w:type="spellEnd"/>
      <w:r w:rsidRPr="00B31ECC">
        <w:rPr>
          <w:rFonts w:ascii="Times New Roman" w:eastAsia="Times New Roman" w:hAnsi="Times New Roman" w:cs="Times New Roman"/>
          <w:sz w:val="28"/>
          <w:szCs w:val="20"/>
          <w:lang w:eastAsia="ru-RU"/>
        </w:rPr>
        <w:t xml:space="preserve"> привлекательной в условиях модернизации общества и растущих требований к человеческому капиталу, Муниципальное бюджетное учреждение «Молодежный центр Лидер» выстроил систему работы с разными категориями молодых людей и подростков. </w:t>
      </w:r>
    </w:p>
    <w:p w:rsidR="001D4AA4" w:rsidRPr="00B31ECC" w:rsidRDefault="001D4AA4" w:rsidP="001D4AA4">
      <w:pPr>
        <w:spacing w:after="0" w:line="276" w:lineRule="auto"/>
        <w:ind w:firstLine="709"/>
        <w:jc w:val="both"/>
        <w:rPr>
          <w:rFonts w:ascii="Times New Roman" w:eastAsia="Times New Roman" w:hAnsi="Times New Roman" w:cs="Times New Roman"/>
          <w:sz w:val="28"/>
          <w:szCs w:val="20"/>
          <w:lang w:eastAsia="ru-RU"/>
        </w:rPr>
      </w:pPr>
      <w:r w:rsidRPr="00B31ECC">
        <w:rPr>
          <w:rFonts w:ascii="Times New Roman" w:eastAsia="Times New Roman" w:hAnsi="Times New Roman" w:cs="Times New Roman"/>
          <w:sz w:val="28"/>
          <w:szCs w:val="20"/>
          <w:lang w:eastAsia="ru-RU"/>
        </w:rPr>
        <w:t>Молодежная политика в Каратузском районе осуществляется в соответствие со Стратегией государственной молодёжной политики в Российской Федерации и Законом Красноярского края «О государственной молодёжной политике Красноярского края» относительно молодых граждан в возрасте от 14 до 30 лет, молодых семей, молодёжных объединений и направлена на приоритетное создание правовых, экономических и организационных гарантий, условий и стимулов для реализации молодыми людьми своих конституционных прав с учётом специфических потребностей, запросов, интересов, присущих возрасту, а также для включения молодёжи в систему общественных отношений и их успешной социализации.</w:t>
      </w:r>
    </w:p>
    <w:p w:rsidR="001D4AA4" w:rsidRPr="00B31ECC" w:rsidRDefault="001D4AA4" w:rsidP="001D4AA4">
      <w:pPr>
        <w:spacing w:after="0" w:line="276" w:lineRule="auto"/>
        <w:ind w:firstLine="709"/>
        <w:jc w:val="both"/>
        <w:rPr>
          <w:rFonts w:ascii="Times New Roman" w:eastAsia="Times New Roman" w:hAnsi="Times New Roman" w:cs="Times New Roman"/>
          <w:sz w:val="28"/>
          <w:szCs w:val="20"/>
          <w:lang w:eastAsia="ru-RU"/>
        </w:rPr>
      </w:pPr>
      <w:r w:rsidRPr="00B31ECC">
        <w:rPr>
          <w:rFonts w:ascii="Times New Roman" w:eastAsia="Times New Roman" w:hAnsi="Times New Roman" w:cs="Times New Roman"/>
          <w:sz w:val="28"/>
          <w:szCs w:val="20"/>
          <w:lang w:eastAsia="ru-RU"/>
        </w:rPr>
        <w:t xml:space="preserve">В муниципальной системе образования с подростками и молодёжью работают общеобразовательные учреждения и учреждения физкультурно-спортивной направленности. В районе 17 общеобразовательных школ, 15 спортзалов, на базе которых действуют секции спортивных игр, 14 физкультурно-спортивных клубов. Более 25 лет работает районный военный спортивно-технический центр «Патриот», Детско-юношеская спортивная школа, секция вольной борьбы, секция гиревого спорта при МБОУ ДОД «ПАТРИОТ», тренажерный зал. В районе развиваются такие виды спорта, как </w:t>
      </w:r>
      <w:r w:rsidRPr="00B31ECC">
        <w:rPr>
          <w:rFonts w:ascii="Times New Roman" w:eastAsia="Times New Roman" w:hAnsi="Times New Roman" w:cs="Times New Roman"/>
          <w:sz w:val="28"/>
          <w:szCs w:val="20"/>
          <w:lang w:eastAsia="ru-RU"/>
        </w:rPr>
        <w:lastRenderedPageBreak/>
        <w:t xml:space="preserve">лыжные гонки, спортивный туризм, лёгкая атлетика, футбол, волейбол, баскетбол, настольный теннис, пулевая стрельба. </w:t>
      </w:r>
    </w:p>
    <w:p w:rsidR="001D4AA4" w:rsidRPr="00B31ECC" w:rsidRDefault="001D4AA4" w:rsidP="001D4AA4">
      <w:pPr>
        <w:spacing w:after="0" w:line="276" w:lineRule="auto"/>
        <w:ind w:firstLine="709"/>
        <w:jc w:val="both"/>
        <w:rPr>
          <w:rFonts w:ascii="Times New Roman" w:eastAsia="Times New Roman" w:hAnsi="Times New Roman" w:cs="Times New Roman"/>
          <w:sz w:val="28"/>
          <w:szCs w:val="20"/>
          <w:lang w:eastAsia="ru-RU"/>
        </w:rPr>
      </w:pPr>
      <w:r w:rsidRPr="00B31ECC">
        <w:rPr>
          <w:rFonts w:ascii="Times New Roman" w:eastAsia="Times New Roman" w:hAnsi="Times New Roman" w:cs="Times New Roman"/>
          <w:sz w:val="28"/>
          <w:szCs w:val="20"/>
          <w:lang w:eastAsia="ru-RU"/>
        </w:rPr>
        <w:t xml:space="preserve">Кроме того, Районный детско-юношеский центр «Радуга», 22 сельских библиотеки, клуб «Краевед» при детской библиотеке с. Каратузского, 14 сельских Центров культуры, 1 автоклуб, киносеть, районный краеведческий музей, Детская школа искусств, Межшкольный методический центр – все эти ресурсы тоже используются для реализации районных целевых программ в работе с подростками и молодёжью.   </w:t>
      </w:r>
    </w:p>
    <w:p w:rsidR="001D4AA4" w:rsidRPr="00B31ECC" w:rsidRDefault="001D4AA4" w:rsidP="001D4AA4">
      <w:pPr>
        <w:spacing w:after="0" w:line="276" w:lineRule="auto"/>
        <w:ind w:firstLine="709"/>
        <w:jc w:val="both"/>
        <w:rPr>
          <w:rFonts w:ascii="Times New Roman" w:eastAsia="Times New Roman" w:hAnsi="Times New Roman" w:cs="Times New Roman"/>
          <w:sz w:val="28"/>
          <w:szCs w:val="20"/>
          <w:lang w:eastAsia="ru-RU"/>
        </w:rPr>
      </w:pPr>
      <w:r w:rsidRPr="00B31ECC">
        <w:rPr>
          <w:rFonts w:ascii="Times New Roman" w:eastAsia="Times New Roman" w:hAnsi="Times New Roman" w:cs="Times New Roman"/>
          <w:sz w:val="28"/>
          <w:szCs w:val="20"/>
          <w:lang w:eastAsia="ru-RU"/>
        </w:rPr>
        <w:t>Признавая эффективность программно-целевого подхода к распределению бюджетных средств, специалисты МБУ «Молодежного центра Лидер» совместно со специалистами отдела культуры, молодежной политики и туризма разработали долгосрочную районную целевую программу «</w:t>
      </w:r>
      <w:proofErr w:type="spellStart"/>
      <w:r w:rsidRPr="00B31ECC">
        <w:rPr>
          <w:rFonts w:ascii="Times New Roman" w:eastAsia="Times New Roman" w:hAnsi="Times New Roman" w:cs="Times New Roman"/>
          <w:sz w:val="28"/>
          <w:szCs w:val="20"/>
          <w:lang w:eastAsia="ru-RU"/>
        </w:rPr>
        <w:t>Каратуз</w:t>
      </w:r>
      <w:proofErr w:type="spellEnd"/>
      <w:r w:rsidRPr="00B31ECC">
        <w:rPr>
          <w:rFonts w:ascii="Times New Roman" w:eastAsia="Times New Roman" w:hAnsi="Times New Roman" w:cs="Times New Roman"/>
          <w:sz w:val="28"/>
          <w:szCs w:val="20"/>
          <w:lang w:eastAsia="ru-RU"/>
        </w:rPr>
        <w:t xml:space="preserve"> - молодой».  </w:t>
      </w:r>
    </w:p>
    <w:p w:rsidR="001D4AA4" w:rsidRPr="00B31ECC" w:rsidRDefault="001D4AA4" w:rsidP="001D4AA4">
      <w:pPr>
        <w:spacing w:after="0" w:line="276" w:lineRule="auto"/>
        <w:ind w:firstLine="709"/>
        <w:jc w:val="both"/>
        <w:rPr>
          <w:rFonts w:ascii="Times New Roman" w:eastAsia="Times New Roman" w:hAnsi="Times New Roman" w:cs="Times New Roman"/>
          <w:sz w:val="28"/>
          <w:szCs w:val="20"/>
          <w:lang w:eastAsia="ru-RU"/>
        </w:rPr>
      </w:pPr>
      <w:r w:rsidRPr="00B31ECC">
        <w:rPr>
          <w:rFonts w:ascii="Times New Roman" w:eastAsia="Times New Roman" w:hAnsi="Times New Roman" w:cs="Times New Roman"/>
          <w:sz w:val="28"/>
          <w:szCs w:val="20"/>
          <w:lang w:eastAsia="ru-RU"/>
        </w:rPr>
        <w:t>Предпосылки устойчивого развития молодёжной политики в Каратузском районе:</w:t>
      </w:r>
    </w:p>
    <w:p w:rsidR="001D4AA4" w:rsidRPr="00B31ECC" w:rsidRDefault="001D4AA4" w:rsidP="001D4AA4">
      <w:pPr>
        <w:spacing w:after="0" w:line="276" w:lineRule="auto"/>
        <w:ind w:firstLine="709"/>
        <w:jc w:val="both"/>
        <w:rPr>
          <w:rFonts w:ascii="Times New Roman" w:eastAsia="Times New Roman" w:hAnsi="Times New Roman" w:cs="Times New Roman"/>
          <w:sz w:val="28"/>
          <w:szCs w:val="20"/>
          <w:lang w:eastAsia="ru-RU"/>
        </w:rPr>
      </w:pPr>
      <w:r w:rsidRPr="00B31ECC">
        <w:rPr>
          <w:rFonts w:ascii="Times New Roman" w:eastAsia="Times New Roman" w:hAnsi="Times New Roman" w:cs="Times New Roman"/>
          <w:sz w:val="28"/>
          <w:szCs w:val="20"/>
          <w:lang w:eastAsia="ru-RU"/>
        </w:rPr>
        <w:t xml:space="preserve">- выстроенное сетевое и межведомственное взаимодействие (между администрацией района, управлением образования, управлением социальной защиты, учреждениями здравоохранения, инспекцией по делам несовершеннолетних и защите их прав, учреждениями культуры, военным комиссариатом, СМИ, отделом занятости населения) при разработке программ и программных мероприятий в сфере молодежной политики и туризма; </w:t>
      </w:r>
    </w:p>
    <w:p w:rsidR="001D4AA4" w:rsidRPr="00B31ECC" w:rsidRDefault="001D4AA4" w:rsidP="001D4AA4">
      <w:pPr>
        <w:spacing w:after="0" w:line="276" w:lineRule="auto"/>
        <w:ind w:firstLine="709"/>
        <w:jc w:val="both"/>
        <w:rPr>
          <w:rFonts w:ascii="Times New Roman" w:eastAsia="Times New Roman" w:hAnsi="Times New Roman" w:cs="Times New Roman"/>
          <w:sz w:val="28"/>
          <w:szCs w:val="20"/>
          <w:lang w:eastAsia="ru-RU"/>
        </w:rPr>
      </w:pPr>
      <w:r w:rsidRPr="00B31ECC">
        <w:rPr>
          <w:rFonts w:ascii="Times New Roman" w:eastAsia="Times New Roman" w:hAnsi="Times New Roman" w:cs="Times New Roman"/>
          <w:sz w:val="28"/>
          <w:szCs w:val="20"/>
          <w:lang w:eastAsia="ru-RU"/>
        </w:rPr>
        <w:t xml:space="preserve"> - налажены деловые отношения с краевыми министерствами;</w:t>
      </w:r>
    </w:p>
    <w:p w:rsidR="001D4AA4" w:rsidRPr="00B31ECC" w:rsidRDefault="001D4AA4" w:rsidP="001D4AA4">
      <w:pPr>
        <w:spacing w:after="0" w:line="276" w:lineRule="auto"/>
        <w:ind w:firstLine="709"/>
        <w:jc w:val="both"/>
        <w:rPr>
          <w:rFonts w:ascii="Times New Roman" w:eastAsia="Times New Roman" w:hAnsi="Times New Roman" w:cs="Times New Roman"/>
          <w:sz w:val="28"/>
          <w:szCs w:val="20"/>
          <w:lang w:eastAsia="ru-RU"/>
        </w:rPr>
      </w:pPr>
      <w:r w:rsidRPr="00B31ECC">
        <w:rPr>
          <w:rFonts w:ascii="Times New Roman" w:eastAsia="Times New Roman" w:hAnsi="Times New Roman" w:cs="Times New Roman"/>
          <w:sz w:val="28"/>
          <w:szCs w:val="20"/>
          <w:lang w:eastAsia="ru-RU"/>
        </w:rPr>
        <w:t xml:space="preserve"> - развитая система общего среднего, дополнительного, начального профессионального образования;</w:t>
      </w:r>
    </w:p>
    <w:p w:rsidR="001D4AA4" w:rsidRPr="00B31ECC" w:rsidRDefault="001D4AA4" w:rsidP="001D4AA4">
      <w:pPr>
        <w:spacing w:after="0" w:line="276" w:lineRule="auto"/>
        <w:ind w:firstLine="709"/>
        <w:jc w:val="both"/>
        <w:rPr>
          <w:rFonts w:ascii="Times New Roman" w:eastAsia="Times New Roman" w:hAnsi="Times New Roman" w:cs="Times New Roman"/>
          <w:sz w:val="28"/>
          <w:szCs w:val="20"/>
          <w:lang w:eastAsia="ru-RU"/>
        </w:rPr>
      </w:pPr>
      <w:r w:rsidRPr="00B31ECC">
        <w:rPr>
          <w:rFonts w:ascii="Times New Roman" w:eastAsia="Times New Roman" w:hAnsi="Times New Roman" w:cs="Times New Roman"/>
          <w:sz w:val="28"/>
          <w:szCs w:val="20"/>
          <w:lang w:eastAsia="ru-RU"/>
        </w:rPr>
        <w:t xml:space="preserve">- богатое культурно-историческое наследие района, наличие памятников истории и культуры; </w:t>
      </w:r>
    </w:p>
    <w:p w:rsidR="001D4AA4" w:rsidRPr="00B31ECC" w:rsidRDefault="001D4AA4" w:rsidP="001D4AA4">
      <w:pPr>
        <w:spacing w:after="0" w:line="276" w:lineRule="auto"/>
        <w:ind w:firstLine="709"/>
        <w:jc w:val="both"/>
        <w:rPr>
          <w:rFonts w:ascii="Times New Roman" w:eastAsia="Times New Roman" w:hAnsi="Times New Roman" w:cs="Times New Roman"/>
          <w:sz w:val="28"/>
          <w:szCs w:val="20"/>
          <w:lang w:eastAsia="ru-RU"/>
        </w:rPr>
      </w:pPr>
      <w:r w:rsidRPr="00B31ECC">
        <w:rPr>
          <w:rFonts w:ascii="Times New Roman" w:eastAsia="Times New Roman" w:hAnsi="Times New Roman" w:cs="Times New Roman"/>
          <w:sz w:val="28"/>
          <w:szCs w:val="20"/>
          <w:lang w:eastAsia="ru-RU"/>
        </w:rPr>
        <w:t xml:space="preserve">- пример достижения признания и успеха в жизни замечательных людей земли </w:t>
      </w:r>
      <w:proofErr w:type="spellStart"/>
      <w:r w:rsidRPr="00B31ECC">
        <w:rPr>
          <w:rFonts w:ascii="Times New Roman" w:eastAsia="Times New Roman" w:hAnsi="Times New Roman" w:cs="Times New Roman"/>
          <w:sz w:val="28"/>
          <w:szCs w:val="20"/>
          <w:lang w:eastAsia="ru-RU"/>
        </w:rPr>
        <w:t>Каратузской</w:t>
      </w:r>
      <w:proofErr w:type="spellEnd"/>
      <w:r w:rsidRPr="00B31ECC">
        <w:rPr>
          <w:rFonts w:ascii="Times New Roman" w:eastAsia="Times New Roman" w:hAnsi="Times New Roman" w:cs="Times New Roman"/>
          <w:sz w:val="28"/>
          <w:szCs w:val="20"/>
          <w:lang w:eastAsia="ru-RU"/>
        </w:rPr>
        <w:t xml:space="preserve"> – ветеранов Великой Отечественной войны, писателей и поэтов, художников, спортсменов, ученых, актеров, тружеников сельского хозяйства как основа воспитания чувства гордости за свою малую родину, формирования здорового образа жизни и желания внести свой вклад в развитие района;</w:t>
      </w:r>
    </w:p>
    <w:p w:rsidR="001D4AA4" w:rsidRPr="00B31ECC" w:rsidRDefault="001D4AA4" w:rsidP="001D4AA4">
      <w:pPr>
        <w:spacing w:after="0" w:line="276" w:lineRule="auto"/>
        <w:ind w:firstLine="709"/>
        <w:jc w:val="both"/>
        <w:rPr>
          <w:rFonts w:ascii="Times New Roman" w:eastAsia="Times New Roman" w:hAnsi="Times New Roman" w:cs="Times New Roman"/>
          <w:sz w:val="28"/>
          <w:szCs w:val="20"/>
          <w:lang w:eastAsia="ru-RU"/>
        </w:rPr>
      </w:pPr>
      <w:r w:rsidRPr="00B31ECC">
        <w:rPr>
          <w:rFonts w:ascii="Times New Roman" w:eastAsia="Times New Roman" w:hAnsi="Times New Roman" w:cs="Times New Roman"/>
          <w:sz w:val="28"/>
          <w:szCs w:val="20"/>
          <w:lang w:eastAsia="ru-RU"/>
        </w:rPr>
        <w:t>- наличие замечательных по красоте уголков природы как одного из ресурсов развития краеведения и туризма, экологического и патриотического воспитания молодого поколения;</w:t>
      </w:r>
    </w:p>
    <w:p w:rsidR="001D4AA4" w:rsidRPr="00B31ECC" w:rsidRDefault="001D4AA4" w:rsidP="001D4AA4">
      <w:pPr>
        <w:spacing w:after="0" w:line="276" w:lineRule="auto"/>
        <w:ind w:firstLine="709"/>
        <w:jc w:val="both"/>
        <w:rPr>
          <w:rFonts w:ascii="Times New Roman" w:eastAsia="Times New Roman" w:hAnsi="Times New Roman" w:cs="Times New Roman"/>
          <w:sz w:val="28"/>
          <w:szCs w:val="20"/>
          <w:lang w:eastAsia="ru-RU"/>
        </w:rPr>
      </w:pPr>
      <w:r w:rsidRPr="00B31ECC">
        <w:rPr>
          <w:rFonts w:ascii="Times New Roman" w:eastAsia="Times New Roman" w:hAnsi="Times New Roman" w:cs="Times New Roman"/>
          <w:sz w:val="28"/>
          <w:szCs w:val="20"/>
          <w:lang w:eastAsia="ru-RU"/>
        </w:rPr>
        <w:t>- интерес бизнесменов и предпринимателей к экономическому развитию территории и выбору перспективных направлений инвестирования;</w:t>
      </w:r>
    </w:p>
    <w:p w:rsidR="001D4AA4" w:rsidRPr="00B31ECC" w:rsidRDefault="001D4AA4" w:rsidP="001D4AA4">
      <w:pPr>
        <w:spacing w:after="0" w:line="276" w:lineRule="auto"/>
        <w:ind w:firstLine="709"/>
        <w:jc w:val="both"/>
        <w:rPr>
          <w:rFonts w:ascii="Times New Roman" w:eastAsia="Times New Roman" w:hAnsi="Times New Roman" w:cs="Times New Roman"/>
          <w:sz w:val="28"/>
          <w:szCs w:val="20"/>
          <w:lang w:eastAsia="ru-RU"/>
        </w:rPr>
      </w:pPr>
      <w:r w:rsidRPr="00B31ECC">
        <w:rPr>
          <w:rFonts w:ascii="Times New Roman" w:eastAsia="Times New Roman" w:hAnsi="Times New Roman" w:cs="Times New Roman"/>
          <w:sz w:val="28"/>
          <w:szCs w:val="20"/>
          <w:lang w:eastAsia="ru-RU"/>
        </w:rPr>
        <w:t>- возможность кооперации с другими районами юга края;</w:t>
      </w:r>
    </w:p>
    <w:p w:rsidR="001D4AA4" w:rsidRPr="00B31ECC" w:rsidRDefault="001D4AA4" w:rsidP="001D4AA4">
      <w:pPr>
        <w:spacing w:after="0" w:line="276" w:lineRule="auto"/>
        <w:ind w:firstLine="709"/>
        <w:jc w:val="both"/>
        <w:rPr>
          <w:rFonts w:ascii="Times New Roman" w:eastAsia="Times New Roman" w:hAnsi="Times New Roman" w:cs="Times New Roman"/>
          <w:sz w:val="28"/>
          <w:szCs w:val="20"/>
          <w:lang w:eastAsia="ru-RU"/>
        </w:rPr>
      </w:pPr>
      <w:r w:rsidRPr="00B31ECC">
        <w:rPr>
          <w:rFonts w:ascii="Times New Roman" w:eastAsia="Times New Roman" w:hAnsi="Times New Roman" w:cs="Times New Roman"/>
          <w:sz w:val="28"/>
          <w:szCs w:val="20"/>
          <w:lang w:eastAsia="ru-RU"/>
        </w:rPr>
        <w:t>- финансовая и управленческая поддержка администрацией края муниципальных инициатив.</w:t>
      </w:r>
    </w:p>
    <w:p w:rsidR="001D4AA4" w:rsidRPr="00B31ECC" w:rsidRDefault="001D4AA4" w:rsidP="001D4AA4">
      <w:pPr>
        <w:spacing w:after="0" w:line="276" w:lineRule="auto"/>
        <w:ind w:firstLine="709"/>
        <w:jc w:val="both"/>
        <w:rPr>
          <w:rFonts w:ascii="Times New Roman" w:eastAsia="Times New Roman" w:hAnsi="Times New Roman" w:cs="Times New Roman"/>
          <w:sz w:val="28"/>
          <w:szCs w:val="20"/>
          <w:lang w:eastAsia="ru-RU"/>
        </w:rPr>
      </w:pPr>
      <w:r w:rsidRPr="00B31ECC">
        <w:rPr>
          <w:rFonts w:ascii="Times New Roman" w:eastAsia="Times New Roman" w:hAnsi="Times New Roman" w:cs="Times New Roman"/>
          <w:sz w:val="28"/>
          <w:szCs w:val="20"/>
          <w:lang w:eastAsia="ru-RU"/>
        </w:rPr>
        <w:lastRenderedPageBreak/>
        <w:t>Реализация подпрограммы будет способствовать</w:t>
      </w:r>
      <w:r w:rsidRPr="00B31ECC">
        <w:rPr>
          <w:rFonts w:ascii="Calibri" w:eastAsia="Times New Roman" w:hAnsi="Calibri" w:cs="Times New Roman"/>
          <w:sz w:val="28"/>
          <w:szCs w:val="20"/>
          <w:lang w:eastAsia="ru-RU"/>
        </w:rPr>
        <w:t xml:space="preserve"> </w:t>
      </w:r>
      <w:r w:rsidRPr="00B31ECC">
        <w:rPr>
          <w:rFonts w:ascii="Times New Roman" w:eastAsia="Times New Roman" w:hAnsi="Times New Roman" w:cs="Times New Roman"/>
          <w:sz w:val="28"/>
          <w:szCs w:val="20"/>
          <w:lang w:eastAsia="ru-RU"/>
        </w:rPr>
        <w:t xml:space="preserve">доступности, качества и обеспечении многообразия культурных услуг, продолжить модернизацию и развитие существующей инфраструктуры, внедрение информационных технологий, формирование положительного образа молодежи. </w:t>
      </w:r>
    </w:p>
    <w:p w:rsidR="001D4AA4" w:rsidRPr="00B31ECC" w:rsidRDefault="001D4AA4" w:rsidP="001D4AA4">
      <w:pPr>
        <w:tabs>
          <w:tab w:val="left" w:pos="3667"/>
        </w:tabs>
        <w:spacing w:after="0" w:line="276" w:lineRule="auto"/>
        <w:ind w:firstLine="709"/>
        <w:jc w:val="both"/>
        <w:rPr>
          <w:rFonts w:ascii="Times New Roman" w:eastAsia="Times New Roman" w:hAnsi="Times New Roman" w:cs="Times New Roman"/>
          <w:sz w:val="28"/>
          <w:szCs w:val="20"/>
          <w:lang w:eastAsia="ru-RU"/>
        </w:rPr>
      </w:pPr>
      <w:r w:rsidRPr="00B31ECC">
        <w:rPr>
          <w:rFonts w:ascii="Times New Roman" w:eastAsia="Times New Roman" w:hAnsi="Times New Roman" w:cs="Times New Roman"/>
          <w:sz w:val="28"/>
          <w:szCs w:val="20"/>
          <w:lang w:eastAsia="ru-RU"/>
        </w:rPr>
        <w:t>Ср</w:t>
      </w:r>
      <w:r w:rsidR="00A03E68">
        <w:rPr>
          <w:rFonts w:ascii="Times New Roman" w:eastAsia="Times New Roman" w:hAnsi="Times New Roman" w:cs="Times New Roman"/>
          <w:sz w:val="28"/>
          <w:szCs w:val="20"/>
          <w:lang w:eastAsia="ru-RU"/>
        </w:rPr>
        <w:t>ок реализации подпрограммы: 2025- 2027</w:t>
      </w:r>
      <w:r w:rsidRPr="00B31ECC">
        <w:rPr>
          <w:rFonts w:ascii="Times New Roman" w:eastAsia="Times New Roman" w:hAnsi="Times New Roman" w:cs="Times New Roman"/>
          <w:sz w:val="28"/>
          <w:szCs w:val="20"/>
          <w:lang w:eastAsia="ru-RU"/>
        </w:rPr>
        <w:t xml:space="preserve"> годы.</w:t>
      </w:r>
    </w:p>
    <w:p w:rsidR="001D4AA4" w:rsidRPr="00B31ECC" w:rsidRDefault="001D4AA4" w:rsidP="001D4AA4">
      <w:pPr>
        <w:spacing w:after="200" w:line="276" w:lineRule="auto"/>
        <w:ind w:firstLine="709"/>
        <w:jc w:val="both"/>
        <w:rPr>
          <w:rFonts w:ascii="Times New Roman" w:eastAsia="Times New Roman" w:hAnsi="Times New Roman" w:cs="Times New Roman"/>
          <w:sz w:val="28"/>
          <w:szCs w:val="20"/>
          <w:lang w:eastAsia="ru-RU"/>
        </w:rPr>
      </w:pPr>
      <w:r w:rsidRPr="00B31ECC">
        <w:rPr>
          <w:rFonts w:ascii="Times New Roman" w:eastAsia="Times New Roman" w:hAnsi="Times New Roman" w:cs="Times New Roman"/>
          <w:b/>
          <w:sz w:val="28"/>
          <w:szCs w:val="20"/>
          <w:u w:val="single"/>
          <w:lang w:eastAsia="ru-RU"/>
        </w:rPr>
        <w:t>Подпрограмма 3:</w:t>
      </w:r>
      <w:r w:rsidRPr="00B31ECC">
        <w:rPr>
          <w:rFonts w:ascii="Times New Roman" w:eastAsia="Times New Roman" w:hAnsi="Times New Roman" w:cs="Times New Roman"/>
          <w:sz w:val="28"/>
          <w:szCs w:val="20"/>
          <w:u w:val="single"/>
          <w:lang w:eastAsia="ru-RU"/>
        </w:rPr>
        <w:t xml:space="preserve"> </w:t>
      </w:r>
      <w:r w:rsidRPr="00B31ECC">
        <w:rPr>
          <w:rFonts w:ascii="Times New Roman" w:eastAsia="Times New Roman" w:hAnsi="Times New Roman" w:cs="Times New Roman"/>
          <w:sz w:val="28"/>
          <w:szCs w:val="20"/>
          <w:lang w:eastAsia="ru-RU"/>
        </w:rPr>
        <w:t>«Сохранение и развитие библиотечного дела района»</w:t>
      </w:r>
    </w:p>
    <w:p w:rsidR="001D4AA4" w:rsidRPr="00B31ECC" w:rsidRDefault="001D4AA4" w:rsidP="001D4AA4">
      <w:pPr>
        <w:widowControl w:val="0"/>
        <w:spacing w:after="0" w:line="276" w:lineRule="auto"/>
        <w:ind w:firstLine="709"/>
        <w:jc w:val="both"/>
        <w:rPr>
          <w:rFonts w:ascii="Times New Roman" w:eastAsia="Times New Roman" w:hAnsi="Times New Roman" w:cs="Times New Roman"/>
          <w:sz w:val="28"/>
          <w:szCs w:val="20"/>
          <w:lang w:eastAsia="ru-RU"/>
        </w:rPr>
      </w:pPr>
      <w:r w:rsidRPr="00B31ECC">
        <w:rPr>
          <w:rFonts w:ascii="Times New Roman" w:eastAsia="Times New Roman" w:hAnsi="Times New Roman" w:cs="Times New Roman"/>
          <w:sz w:val="28"/>
          <w:szCs w:val="20"/>
          <w:lang w:eastAsia="ru-RU"/>
        </w:rPr>
        <w:t>Подпрограмма разработана с целью обеспечения совершенствования деятельности библиотек Каратузского района.</w:t>
      </w:r>
    </w:p>
    <w:p w:rsidR="001D4AA4" w:rsidRPr="00B31ECC" w:rsidRDefault="001D4AA4" w:rsidP="001D4AA4">
      <w:pPr>
        <w:spacing w:after="0" w:line="276" w:lineRule="auto"/>
        <w:ind w:firstLine="709"/>
        <w:jc w:val="both"/>
        <w:rPr>
          <w:rFonts w:ascii="Times New Roman" w:eastAsia="Times New Roman" w:hAnsi="Times New Roman" w:cs="Times New Roman"/>
          <w:sz w:val="28"/>
          <w:szCs w:val="20"/>
          <w:lang w:eastAsia="ru-RU"/>
        </w:rPr>
      </w:pPr>
      <w:r w:rsidRPr="00B31ECC">
        <w:rPr>
          <w:rFonts w:ascii="Times New Roman" w:eastAsia="Times New Roman" w:hAnsi="Times New Roman" w:cs="Times New Roman"/>
          <w:sz w:val="28"/>
          <w:szCs w:val="20"/>
          <w:lang w:eastAsia="ru-RU"/>
        </w:rPr>
        <w:t>Подпрограмма включает в себя следующие основные мероприятия:</w:t>
      </w:r>
      <w:r w:rsidRPr="00B31ECC">
        <w:rPr>
          <w:rFonts w:ascii="Times New Roman" w:eastAsia="Times New Roman" w:hAnsi="Times New Roman" w:cs="Times New Roman"/>
          <w:sz w:val="24"/>
          <w:szCs w:val="20"/>
          <w:lang w:eastAsia="ru-RU"/>
        </w:rPr>
        <w:t xml:space="preserve"> </w:t>
      </w:r>
      <w:r w:rsidRPr="00B31ECC">
        <w:rPr>
          <w:rFonts w:ascii="Times New Roman" w:eastAsia="Times New Roman" w:hAnsi="Times New Roman" w:cs="Times New Roman"/>
          <w:sz w:val="28"/>
          <w:szCs w:val="20"/>
          <w:lang w:eastAsia="ru-RU"/>
        </w:rPr>
        <w:t>Комплектование книжных фондов за счет районного бюджета, комплектование книжных фондов библиотек муниципальных образований Красноярского края за счет средств субсидий из краевого бюджета, проведение Общероссийского Дня библиотек, обеспечение деятельности (оказание услуг) подведомственных учреждений.</w:t>
      </w:r>
    </w:p>
    <w:p w:rsidR="001D4AA4" w:rsidRPr="00B31ECC" w:rsidRDefault="001D4AA4" w:rsidP="001D4AA4">
      <w:pPr>
        <w:spacing w:after="0" w:line="240" w:lineRule="auto"/>
        <w:ind w:firstLine="709"/>
        <w:jc w:val="both"/>
        <w:rPr>
          <w:rFonts w:ascii="Times New Roman" w:eastAsia="Times New Roman" w:hAnsi="Times New Roman" w:cs="Times New Roman"/>
          <w:sz w:val="28"/>
          <w:szCs w:val="20"/>
          <w:lang w:eastAsia="ru-RU"/>
        </w:rPr>
      </w:pPr>
      <w:r w:rsidRPr="00B31ECC">
        <w:rPr>
          <w:rFonts w:ascii="Times New Roman" w:eastAsia="Times New Roman" w:hAnsi="Times New Roman" w:cs="Times New Roman"/>
          <w:sz w:val="28"/>
          <w:szCs w:val="20"/>
          <w:lang w:eastAsia="ru-RU"/>
        </w:rPr>
        <w:t>Основные разделы подпрограммы Подпрограмма «Сохранение и развитие библиотечного дела района» содержит цели, задачи и направления развития библиотечного дела в Каратузском районе. Программа направлена на усиление роли библиотек в социально-экономической и духовной жизни Каратузского района.</w:t>
      </w:r>
    </w:p>
    <w:p w:rsidR="001D4AA4" w:rsidRPr="00B31ECC" w:rsidRDefault="001D4AA4" w:rsidP="001D4AA4">
      <w:pPr>
        <w:spacing w:after="0" w:line="240" w:lineRule="auto"/>
        <w:ind w:firstLine="709"/>
        <w:jc w:val="both"/>
        <w:rPr>
          <w:rFonts w:ascii="Times New Roman" w:eastAsia="Times New Roman" w:hAnsi="Times New Roman" w:cs="Times New Roman"/>
          <w:sz w:val="28"/>
          <w:szCs w:val="20"/>
          <w:lang w:eastAsia="ru-RU"/>
        </w:rPr>
      </w:pPr>
      <w:r w:rsidRPr="00B31ECC">
        <w:rPr>
          <w:rFonts w:ascii="Times New Roman" w:eastAsia="Times New Roman" w:hAnsi="Times New Roman" w:cs="Times New Roman"/>
          <w:sz w:val="28"/>
          <w:szCs w:val="20"/>
          <w:lang w:eastAsia="ru-RU"/>
        </w:rPr>
        <w:t xml:space="preserve">Библиотечный процесс района характеризуется ростом читательской активности, увеличением потребности в информации: наблюдается рост числа пользователей, книговыдачи, посещаемости </w:t>
      </w:r>
      <w:proofErr w:type="gramStart"/>
      <w:r w:rsidRPr="00B31ECC">
        <w:rPr>
          <w:rFonts w:ascii="Times New Roman" w:eastAsia="Times New Roman" w:hAnsi="Times New Roman" w:cs="Times New Roman"/>
          <w:sz w:val="28"/>
          <w:szCs w:val="20"/>
          <w:lang w:eastAsia="ru-RU"/>
        </w:rPr>
        <w:t>- это</w:t>
      </w:r>
      <w:proofErr w:type="gramEnd"/>
      <w:r w:rsidRPr="00B31ECC">
        <w:rPr>
          <w:rFonts w:ascii="Times New Roman" w:eastAsia="Times New Roman" w:hAnsi="Times New Roman" w:cs="Times New Roman"/>
          <w:sz w:val="28"/>
          <w:szCs w:val="20"/>
          <w:lang w:eastAsia="ru-RU"/>
        </w:rPr>
        <w:t xml:space="preserve"> главные показатели социальной значимости библиотек и особой востребованности населением.</w:t>
      </w:r>
    </w:p>
    <w:p w:rsidR="001D4AA4" w:rsidRPr="00B31ECC" w:rsidRDefault="001D4AA4" w:rsidP="001D4AA4">
      <w:pPr>
        <w:spacing w:after="0" w:line="240" w:lineRule="auto"/>
        <w:ind w:firstLine="709"/>
        <w:jc w:val="both"/>
        <w:rPr>
          <w:rFonts w:ascii="Times New Roman" w:eastAsia="Times New Roman" w:hAnsi="Times New Roman" w:cs="Times New Roman"/>
          <w:sz w:val="28"/>
          <w:szCs w:val="20"/>
          <w:lang w:eastAsia="ru-RU"/>
        </w:rPr>
      </w:pPr>
      <w:r w:rsidRPr="00B31ECC">
        <w:rPr>
          <w:rFonts w:ascii="Times New Roman" w:eastAsia="Times New Roman" w:hAnsi="Times New Roman" w:cs="Times New Roman"/>
          <w:sz w:val="28"/>
          <w:szCs w:val="20"/>
          <w:lang w:eastAsia="ru-RU"/>
        </w:rPr>
        <w:t xml:space="preserve">Качественный состав библиотечных работников, имеющих </w:t>
      </w:r>
      <w:proofErr w:type="gramStart"/>
      <w:r w:rsidRPr="00B31ECC">
        <w:rPr>
          <w:rFonts w:ascii="Times New Roman" w:eastAsia="Times New Roman" w:hAnsi="Times New Roman" w:cs="Times New Roman"/>
          <w:sz w:val="28"/>
          <w:szCs w:val="20"/>
          <w:lang w:eastAsia="ru-RU"/>
        </w:rPr>
        <w:t>высшее профессиональное и средне-специальное образование</w:t>
      </w:r>
      <w:proofErr w:type="gramEnd"/>
      <w:r w:rsidRPr="00B31ECC">
        <w:rPr>
          <w:rFonts w:ascii="Times New Roman" w:eastAsia="Times New Roman" w:hAnsi="Times New Roman" w:cs="Times New Roman"/>
          <w:sz w:val="28"/>
          <w:szCs w:val="20"/>
          <w:lang w:eastAsia="ru-RU"/>
        </w:rPr>
        <w:t xml:space="preserve"> остается стабильным, ежегодно работники библиотеки проходят повышение квалификации.</w:t>
      </w:r>
    </w:p>
    <w:p w:rsidR="001D4AA4" w:rsidRPr="00B31ECC" w:rsidRDefault="001D4AA4" w:rsidP="001D4AA4">
      <w:pPr>
        <w:spacing w:after="0" w:line="240" w:lineRule="auto"/>
        <w:ind w:firstLine="709"/>
        <w:jc w:val="both"/>
        <w:rPr>
          <w:rFonts w:ascii="Times New Roman" w:eastAsia="Times New Roman" w:hAnsi="Times New Roman" w:cs="Times New Roman"/>
          <w:sz w:val="28"/>
          <w:szCs w:val="20"/>
          <w:lang w:eastAsia="ru-RU"/>
        </w:rPr>
      </w:pPr>
      <w:r w:rsidRPr="00B31ECC">
        <w:rPr>
          <w:rFonts w:ascii="Times New Roman" w:eastAsia="Times New Roman" w:hAnsi="Times New Roman" w:cs="Times New Roman"/>
          <w:sz w:val="28"/>
          <w:szCs w:val="20"/>
          <w:lang w:eastAsia="ru-RU"/>
        </w:rPr>
        <w:t xml:space="preserve">В то же время в библиотечной отрасли, традиционно ориентированной на государственную финансовую поддержку, существует немало проблем. Требует укрепления и модернизации материально-техническая база библиотек. Шесть сельских библиотек Каратузского района находятся в отдельных помещениях, 14 сельских библиотек находятся в зданиях совместно с клубными учреждениями. </w:t>
      </w:r>
    </w:p>
    <w:p w:rsidR="001D4AA4" w:rsidRPr="00B31ECC" w:rsidRDefault="00A03E68" w:rsidP="001D4AA4">
      <w:pPr>
        <w:spacing w:after="0" w:line="240" w:lineRule="auto"/>
        <w:ind w:firstLine="709"/>
        <w:jc w:val="both"/>
        <w:rPr>
          <w:rFonts w:ascii="Times New Roman" w:eastAsia="Times New Roman" w:hAnsi="Times New Roman" w:cs="Times New Roman"/>
          <w:sz w:val="28"/>
          <w:szCs w:val="20"/>
          <w:lang w:eastAsia="ru-RU"/>
        </w:rPr>
      </w:pPr>
      <w:proofErr w:type="spellStart"/>
      <w:r>
        <w:rPr>
          <w:rFonts w:ascii="Times New Roman" w:eastAsia="Times New Roman" w:hAnsi="Times New Roman" w:cs="Times New Roman"/>
          <w:sz w:val="28"/>
          <w:szCs w:val="20"/>
          <w:lang w:eastAsia="ru-RU"/>
        </w:rPr>
        <w:t>Верхнекужебарская</w:t>
      </w:r>
      <w:proofErr w:type="spellEnd"/>
      <w:r>
        <w:rPr>
          <w:rFonts w:ascii="Times New Roman" w:eastAsia="Times New Roman" w:hAnsi="Times New Roman" w:cs="Times New Roman"/>
          <w:sz w:val="28"/>
          <w:szCs w:val="20"/>
          <w:lang w:eastAsia="ru-RU"/>
        </w:rPr>
        <w:t xml:space="preserve"> и </w:t>
      </w:r>
      <w:proofErr w:type="spellStart"/>
      <w:r>
        <w:rPr>
          <w:rFonts w:ascii="Times New Roman" w:eastAsia="Times New Roman" w:hAnsi="Times New Roman" w:cs="Times New Roman"/>
          <w:sz w:val="28"/>
          <w:szCs w:val="20"/>
          <w:lang w:eastAsia="ru-RU"/>
        </w:rPr>
        <w:t>Нижнекурятская</w:t>
      </w:r>
      <w:proofErr w:type="spellEnd"/>
      <w:r w:rsidR="001D4AA4" w:rsidRPr="00B31ECC">
        <w:rPr>
          <w:rFonts w:ascii="Times New Roman" w:eastAsia="Times New Roman" w:hAnsi="Times New Roman" w:cs="Times New Roman"/>
          <w:sz w:val="28"/>
          <w:szCs w:val="20"/>
          <w:lang w:eastAsia="ru-RU"/>
        </w:rPr>
        <w:t xml:space="preserve"> сельские библиотеки требуют капитального ремонта. Сельские библиотеки, постепенно обеспечиваются современными системами пожарно-охранной сигнализации, пожаротушения. </w:t>
      </w:r>
    </w:p>
    <w:p w:rsidR="001D4AA4" w:rsidRPr="00B31ECC" w:rsidRDefault="001D4AA4" w:rsidP="001D4AA4">
      <w:pPr>
        <w:spacing w:after="0" w:line="240" w:lineRule="auto"/>
        <w:ind w:firstLine="709"/>
        <w:jc w:val="both"/>
        <w:rPr>
          <w:rFonts w:ascii="Times New Roman" w:eastAsia="Times New Roman" w:hAnsi="Times New Roman" w:cs="Times New Roman"/>
          <w:sz w:val="28"/>
          <w:szCs w:val="20"/>
          <w:lang w:eastAsia="ru-RU"/>
        </w:rPr>
      </w:pPr>
      <w:r w:rsidRPr="00B31ECC">
        <w:rPr>
          <w:rFonts w:ascii="Times New Roman" w:eastAsia="Times New Roman" w:hAnsi="Times New Roman" w:cs="Times New Roman"/>
          <w:sz w:val="28"/>
          <w:szCs w:val="20"/>
          <w:lang w:eastAsia="ru-RU"/>
        </w:rPr>
        <w:t xml:space="preserve">Созданы условия для библиотечного обслуживания жителей с ограничениями в жизнедеятельности: в некоторых библиотеках установлены пандусы при входе-выходе, специальные держатели, ограждения и т.д. </w:t>
      </w:r>
    </w:p>
    <w:p w:rsidR="001D4AA4" w:rsidRPr="00B31ECC" w:rsidRDefault="001D4AA4" w:rsidP="001D4AA4">
      <w:pPr>
        <w:spacing w:after="0" w:line="240" w:lineRule="auto"/>
        <w:ind w:firstLine="709"/>
        <w:jc w:val="both"/>
        <w:rPr>
          <w:rFonts w:ascii="Calibri" w:eastAsia="Times New Roman" w:hAnsi="Calibri" w:cs="Times New Roman"/>
          <w:sz w:val="28"/>
          <w:szCs w:val="20"/>
          <w:lang w:eastAsia="ru-RU"/>
        </w:rPr>
      </w:pPr>
      <w:r w:rsidRPr="00B31ECC">
        <w:rPr>
          <w:rFonts w:ascii="Times New Roman" w:eastAsia="Times New Roman" w:hAnsi="Times New Roman" w:cs="Times New Roman"/>
          <w:sz w:val="28"/>
          <w:szCs w:val="20"/>
          <w:lang w:eastAsia="ru-RU"/>
        </w:rPr>
        <w:t>Социально-экономические и политические реформы российского общества привели к возрастанию роли библиотек как общедоступных информационных центров. Темпы компьютеризации остаются крайне низкими. Доступ к Интернету имеют все поселенческие библиотеки: доля общедоступных библиотек, под</w:t>
      </w:r>
      <w:r w:rsidR="0014565D">
        <w:rPr>
          <w:rFonts w:ascii="Times New Roman" w:eastAsia="Times New Roman" w:hAnsi="Times New Roman" w:cs="Times New Roman"/>
          <w:sz w:val="28"/>
          <w:szCs w:val="20"/>
          <w:lang w:eastAsia="ru-RU"/>
        </w:rPr>
        <w:t xml:space="preserve">ключенных к сети Интернет </w:t>
      </w:r>
      <w:proofErr w:type="gramStart"/>
      <w:r w:rsidR="0014565D">
        <w:rPr>
          <w:rFonts w:ascii="Times New Roman" w:eastAsia="Times New Roman" w:hAnsi="Times New Roman" w:cs="Times New Roman"/>
          <w:sz w:val="28"/>
          <w:szCs w:val="20"/>
          <w:lang w:eastAsia="ru-RU"/>
        </w:rPr>
        <w:t>к 2023</w:t>
      </w:r>
      <w:r w:rsidRPr="00B31ECC">
        <w:rPr>
          <w:rFonts w:ascii="Times New Roman" w:eastAsia="Times New Roman" w:hAnsi="Times New Roman" w:cs="Times New Roman"/>
          <w:sz w:val="28"/>
          <w:szCs w:val="20"/>
          <w:lang w:eastAsia="ru-RU"/>
        </w:rPr>
        <w:t xml:space="preserve"> году</w:t>
      </w:r>
      <w:proofErr w:type="gramEnd"/>
      <w:r w:rsidRPr="00B31ECC">
        <w:rPr>
          <w:rFonts w:ascii="Times New Roman" w:eastAsia="Times New Roman" w:hAnsi="Times New Roman" w:cs="Times New Roman"/>
          <w:sz w:val="28"/>
          <w:szCs w:val="20"/>
          <w:lang w:eastAsia="ru-RU"/>
        </w:rPr>
        <w:t xml:space="preserve"> </w:t>
      </w:r>
      <w:r w:rsidRPr="00B31ECC">
        <w:rPr>
          <w:rFonts w:ascii="Times New Roman" w:eastAsia="Times New Roman" w:hAnsi="Times New Roman" w:cs="Times New Roman"/>
          <w:sz w:val="28"/>
          <w:szCs w:val="20"/>
          <w:lang w:eastAsia="ru-RU"/>
        </w:rPr>
        <w:lastRenderedPageBreak/>
        <w:t>составило 100%. В целях расширения свободного доступа читателей к фондам муниципальных библиотек необходимо проведение работ по созданию локальной сети библиотек, наращиванию компьютерного парка, внедрению автоматизированных систем нового поколения, создание новых информационных ресурсов и услуг для населения</w:t>
      </w:r>
      <w:r w:rsidRPr="00B31ECC">
        <w:rPr>
          <w:rFonts w:ascii="Calibri" w:eastAsia="Times New Roman" w:hAnsi="Calibri" w:cs="Times New Roman"/>
          <w:sz w:val="28"/>
          <w:szCs w:val="20"/>
          <w:lang w:eastAsia="ru-RU"/>
        </w:rPr>
        <w:t>.</w:t>
      </w:r>
    </w:p>
    <w:p w:rsidR="001D4AA4" w:rsidRPr="00B31ECC" w:rsidRDefault="001D4AA4" w:rsidP="001D4AA4">
      <w:pPr>
        <w:spacing w:after="0" w:line="240" w:lineRule="auto"/>
        <w:ind w:firstLine="709"/>
        <w:jc w:val="both"/>
        <w:rPr>
          <w:rFonts w:ascii="Times New Roman" w:eastAsia="Times New Roman" w:hAnsi="Times New Roman" w:cs="Times New Roman"/>
          <w:sz w:val="28"/>
          <w:szCs w:val="20"/>
          <w:lang w:eastAsia="ru-RU"/>
        </w:rPr>
      </w:pPr>
      <w:r w:rsidRPr="00B31ECC">
        <w:rPr>
          <w:rFonts w:ascii="Times New Roman" w:eastAsia="Times New Roman" w:hAnsi="Times New Roman" w:cs="Times New Roman"/>
          <w:sz w:val="28"/>
          <w:szCs w:val="20"/>
          <w:lang w:eastAsia="ru-RU"/>
        </w:rPr>
        <w:t>Внедрение современных информационных технологий в библиотечную деятельность будет способствовать созданию на базе библиотек центров общественного доступа, которые позволят повысить оперативность и качество информационного обслуживания населения Каратузского района, в том числе по предоставлению государственных и муниципальных услуг в электронном виде.</w:t>
      </w:r>
    </w:p>
    <w:p w:rsidR="001D4AA4" w:rsidRPr="00B31ECC" w:rsidRDefault="001D4AA4" w:rsidP="001D4AA4">
      <w:pPr>
        <w:spacing w:after="0" w:line="240" w:lineRule="auto"/>
        <w:ind w:firstLine="709"/>
        <w:jc w:val="both"/>
        <w:rPr>
          <w:rFonts w:ascii="Times New Roman" w:eastAsia="Times New Roman" w:hAnsi="Times New Roman" w:cs="Times New Roman"/>
          <w:sz w:val="28"/>
          <w:szCs w:val="20"/>
          <w:lang w:eastAsia="ru-RU"/>
        </w:rPr>
      </w:pPr>
      <w:r w:rsidRPr="00B31ECC">
        <w:rPr>
          <w:rFonts w:ascii="Times New Roman" w:eastAsia="Times New Roman" w:hAnsi="Times New Roman" w:cs="Times New Roman"/>
          <w:sz w:val="28"/>
          <w:szCs w:val="20"/>
          <w:lang w:eastAsia="ru-RU"/>
        </w:rPr>
        <w:t>Переход к электронным технологиям, коренным образом изменил роль библиотеки в обществе. Сегодня она является не только хранительницей культурного наследия, но и гарантом свободного доступа к нему. Важнейшими задачами развития отрасли являются создание библиотечных ресурсов, единых электронных каталогов, взаимное их использование на основе новейших информационных технологий.</w:t>
      </w:r>
    </w:p>
    <w:p w:rsidR="001D4AA4" w:rsidRPr="00B31ECC" w:rsidRDefault="001D4AA4" w:rsidP="001D4AA4">
      <w:pPr>
        <w:spacing w:after="0" w:line="240" w:lineRule="auto"/>
        <w:ind w:firstLine="709"/>
        <w:jc w:val="both"/>
        <w:rPr>
          <w:rFonts w:ascii="Times New Roman" w:eastAsia="Times New Roman" w:hAnsi="Times New Roman" w:cs="Times New Roman"/>
          <w:sz w:val="28"/>
          <w:szCs w:val="20"/>
          <w:lang w:eastAsia="ru-RU"/>
        </w:rPr>
      </w:pPr>
      <w:r w:rsidRPr="00B31ECC">
        <w:rPr>
          <w:rFonts w:ascii="Times New Roman" w:eastAsia="Times New Roman" w:hAnsi="Times New Roman" w:cs="Times New Roman"/>
          <w:sz w:val="28"/>
          <w:szCs w:val="20"/>
          <w:lang w:eastAsia="ru-RU"/>
        </w:rPr>
        <w:t>Однако недостаточная оснащенность компьютерной техникой рабочих мест пользователей, специальным оборудованием, не позволяют ей выполнять в полном объеме возложенные на нее задачи.</w:t>
      </w:r>
    </w:p>
    <w:p w:rsidR="001D4AA4" w:rsidRPr="00B31ECC" w:rsidRDefault="001D4AA4" w:rsidP="001D4AA4">
      <w:pPr>
        <w:spacing w:after="0" w:line="240" w:lineRule="auto"/>
        <w:ind w:firstLine="709"/>
        <w:jc w:val="both"/>
        <w:rPr>
          <w:rFonts w:ascii="Times New Roman" w:eastAsia="Times New Roman" w:hAnsi="Times New Roman" w:cs="Times New Roman"/>
          <w:sz w:val="28"/>
          <w:szCs w:val="20"/>
          <w:lang w:eastAsia="ru-RU"/>
        </w:rPr>
      </w:pPr>
      <w:r w:rsidRPr="00B31ECC">
        <w:rPr>
          <w:rFonts w:ascii="Times New Roman" w:eastAsia="Times New Roman" w:hAnsi="Times New Roman" w:cs="Times New Roman"/>
          <w:sz w:val="28"/>
          <w:szCs w:val="20"/>
          <w:lang w:eastAsia="ru-RU"/>
        </w:rPr>
        <w:t>Решение данных задач имеет особую актуальность. Создание единого информационного пространства, внедрение в деятельность библиотек новейших информационных технологий, в том числе информационно-коммуникационных, позволит ликвидировать информационное и социокультурное неравенство жителей района.</w:t>
      </w:r>
    </w:p>
    <w:p w:rsidR="001D4AA4" w:rsidRPr="00B31ECC" w:rsidRDefault="001D4AA4" w:rsidP="001D4AA4">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B31ECC">
        <w:rPr>
          <w:rFonts w:ascii="Times New Roman" w:eastAsia="Times New Roman" w:hAnsi="Times New Roman" w:cs="Times New Roman"/>
          <w:sz w:val="28"/>
          <w:szCs w:val="28"/>
          <w:lang w:eastAsia="ru-RU"/>
        </w:rPr>
        <w:t>Важнейшей составляющей деятельности библиотек является комплектование книжных фондов. Несмотря на то, что в последние годы в районе ведется работа в данном направлении.</w:t>
      </w:r>
    </w:p>
    <w:p w:rsidR="001D4AA4" w:rsidRPr="00B31ECC" w:rsidRDefault="001D4AA4" w:rsidP="001D4AA4">
      <w:pPr>
        <w:spacing w:after="0" w:line="240" w:lineRule="auto"/>
        <w:ind w:firstLine="709"/>
        <w:jc w:val="both"/>
        <w:rPr>
          <w:rFonts w:ascii="Times New Roman" w:eastAsia="Times New Roman" w:hAnsi="Times New Roman" w:cs="Times New Roman"/>
          <w:sz w:val="28"/>
          <w:szCs w:val="20"/>
          <w:lang w:eastAsia="ru-RU"/>
        </w:rPr>
      </w:pPr>
      <w:r w:rsidRPr="00B31ECC">
        <w:rPr>
          <w:rFonts w:ascii="Times New Roman" w:eastAsia="Times New Roman" w:hAnsi="Times New Roman" w:cs="Times New Roman"/>
          <w:sz w:val="28"/>
          <w:szCs w:val="20"/>
          <w:lang w:eastAsia="ru-RU"/>
        </w:rPr>
        <w:t>Для реализации своих общественных функций и оптимального соответствия запросам населения библиотекам необходимо качественное обновление фондов, которое происходит крайне медленно, а именно до 80 процентов книжного фонда, особенно сельских библиотек, составляют книги 70-80-х годов издания, библиотеки испытывают острый дефицит отраслевой литературы, популярных произведений современной художественной литературы, остаются проблемы с подпиской на периодические издания.</w:t>
      </w:r>
    </w:p>
    <w:p w:rsidR="001D4AA4" w:rsidRPr="00B31ECC" w:rsidRDefault="001D4AA4" w:rsidP="001D4AA4">
      <w:pPr>
        <w:spacing w:after="0" w:line="240" w:lineRule="auto"/>
        <w:ind w:firstLine="709"/>
        <w:jc w:val="both"/>
        <w:rPr>
          <w:rFonts w:ascii="Times New Roman" w:eastAsia="Times New Roman" w:hAnsi="Times New Roman" w:cs="Times New Roman"/>
          <w:sz w:val="28"/>
          <w:szCs w:val="20"/>
          <w:lang w:eastAsia="ru-RU"/>
        </w:rPr>
      </w:pPr>
      <w:r w:rsidRPr="00B31ECC">
        <w:rPr>
          <w:rFonts w:ascii="Times New Roman" w:eastAsia="Times New Roman" w:hAnsi="Times New Roman" w:cs="Times New Roman"/>
          <w:sz w:val="28"/>
          <w:szCs w:val="20"/>
          <w:lang w:eastAsia="ru-RU"/>
        </w:rPr>
        <w:t>Основная цель подпрограммы – совершенствование деятельности библиотек Каратузского района.</w:t>
      </w:r>
    </w:p>
    <w:p w:rsidR="001D4AA4" w:rsidRPr="00B31ECC" w:rsidRDefault="001D4AA4" w:rsidP="001D4AA4">
      <w:pPr>
        <w:spacing w:after="0" w:line="240" w:lineRule="auto"/>
        <w:ind w:firstLine="709"/>
        <w:jc w:val="both"/>
        <w:rPr>
          <w:rFonts w:ascii="Times New Roman" w:eastAsia="Times New Roman" w:hAnsi="Times New Roman" w:cs="Times New Roman"/>
          <w:sz w:val="28"/>
          <w:szCs w:val="20"/>
          <w:lang w:eastAsia="ru-RU"/>
        </w:rPr>
      </w:pPr>
      <w:r w:rsidRPr="00B31ECC">
        <w:rPr>
          <w:rFonts w:ascii="Times New Roman" w:eastAsia="Times New Roman" w:hAnsi="Times New Roman" w:cs="Times New Roman"/>
          <w:sz w:val="28"/>
          <w:szCs w:val="20"/>
          <w:lang w:eastAsia="ru-RU"/>
        </w:rPr>
        <w:t>Для достижения поставленной цели подпрограмма предусматривает решение следующих приоритетных задач:</w:t>
      </w:r>
    </w:p>
    <w:p w:rsidR="001D4AA4" w:rsidRPr="00B31ECC" w:rsidRDefault="001D4AA4" w:rsidP="001D4AA4">
      <w:pPr>
        <w:spacing w:after="0" w:line="240" w:lineRule="auto"/>
        <w:ind w:firstLine="709"/>
        <w:jc w:val="both"/>
        <w:rPr>
          <w:rFonts w:ascii="Times New Roman" w:eastAsia="Times New Roman" w:hAnsi="Times New Roman" w:cs="Times New Roman"/>
          <w:sz w:val="28"/>
          <w:szCs w:val="20"/>
          <w:lang w:eastAsia="ru-RU"/>
        </w:rPr>
      </w:pPr>
      <w:r w:rsidRPr="00B31ECC">
        <w:rPr>
          <w:rFonts w:ascii="Times New Roman" w:eastAsia="Times New Roman" w:hAnsi="Times New Roman" w:cs="Times New Roman"/>
          <w:sz w:val="28"/>
          <w:szCs w:val="20"/>
          <w:lang w:eastAsia="ru-RU"/>
        </w:rPr>
        <w:t>- повышение качества формирования книжных фондов муниципальных библиотек;</w:t>
      </w:r>
    </w:p>
    <w:p w:rsidR="001D4AA4" w:rsidRPr="00B31ECC" w:rsidRDefault="001D4AA4" w:rsidP="001D4AA4">
      <w:pPr>
        <w:spacing w:after="0" w:line="240" w:lineRule="auto"/>
        <w:ind w:firstLine="709"/>
        <w:jc w:val="both"/>
        <w:rPr>
          <w:rFonts w:ascii="Times New Roman" w:eastAsia="Times New Roman" w:hAnsi="Times New Roman" w:cs="Times New Roman"/>
          <w:sz w:val="28"/>
          <w:szCs w:val="20"/>
          <w:lang w:eastAsia="ru-RU"/>
        </w:rPr>
      </w:pPr>
      <w:r w:rsidRPr="00B31ECC">
        <w:rPr>
          <w:rFonts w:ascii="Times New Roman" w:eastAsia="Times New Roman" w:hAnsi="Times New Roman" w:cs="Times New Roman"/>
          <w:sz w:val="28"/>
          <w:szCs w:val="20"/>
          <w:lang w:eastAsia="ru-RU"/>
        </w:rPr>
        <w:t>- перевод в электронный вид библиотечных фондов, обеспечение доступа населения к ним с использованием сети Интернет;</w:t>
      </w:r>
    </w:p>
    <w:p w:rsidR="001D4AA4" w:rsidRPr="00B31ECC" w:rsidRDefault="001D4AA4" w:rsidP="001D4AA4">
      <w:pPr>
        <w:spacing w:after="0" w:line="240" w:lineRule="auto"/>
        <w:ind w:firstLine="709"/>
        <w:jc w:val="both"/>
        <w:rPr>
          <w:rFonts w:ascii="Times New Roman" w:eastAsia="Times New Roman" w:hAnsi="Times New Roman" w:cs="Times New Roman"/>
          <w:sz w:val="28"/>
          <w:szCs w:val="20"/>
          <w:lang w:eastAsia="ru-RU"/>
        </w:rPr>
      </w:pPr>
      <w:r w:rsidRPr="00B31ECC">
        <w:rPr>
          <w:rFonts w:ascii="Times New Roman" w:eastAsia="Times New Roman" w:hAnsi="Times New Roman" w:cs="Times New Roman"/>
          <w:sz w:val="28"/>
          <w:szCs w:val="20"/>
          <w:lang w:eastAsia="ru-RU"/>
        </w:rPr>
        <w:t>- организация и осуществление библиотечного, информационного и справочно-библиографического обслуживания пользователей библиотек;</w:t>
      </w:r>
    </w:p>
    <w:p w:rsidR="001D4AA4" w:rsidRPr="00B31ECC" w:rsidRDefault="001D4AA4" w:rsidP="001D4AA4">
      <w:pPr>
        <w:spacing w:after="0" w:line="240" w:lineRule="auto"/>
        <w:ind w:firstLine="709"/>
        <w:jc w:val="both"/>
        <w:rPr>
          <w:rFonts w:ascii="Times New Roman" w:eastAsia="Times New Roman" w:hAnsi="Times New Roman" w:cs="Times New Roman"/>
          <w:sz w:val="28"/>
          <w:szCs w:val="20"/>
          <w:lang w:eastAsia="ru-RU"/>
        </w:rPr>
      </w:pPr>
      <w:r w:rsidRPr="00B31ECC">
        <w:rPr>
          <w:rFonts w:ascii="Times New Roman" w:eastAsia="Times New Roman" w:hAnsi="Times New Roman" w:cs="Times New Roman"/>
          <w:sz w:val="28"/>
          <w:szCs w:val="20"/>
          <w:lang w:eastAsia="ru-RU"/>
        </w:rPr>
        <w:lastRenderedPageBreak/>
        <w:t>- повышение престижа библиотечной профессии, привлекательности имиджа общедоступных библиотек;</w:t>
      </w:r>
    </w:p>
    <w:p w:rsidR="001D4AA4" w:rsidRPr="00B31ECC" w:rsidRDefault="001D4AA4" w:rsidP="001D4AA4">
      <w:pPr>
        <w:spacing w:after="0" w:line="240" w:lineRule="auto"/>
        <w:ind w:firstLine="709"/>
        <w:jc w:val="both"/>
        <w:rPr>
          <w:rFonts w:ascii="Times New Roman" w:eastAsia="Times New Roman" w:hAnsi="Times New Roman" w:cs="Times New Roman"/>
          <w:sz w:val="28"/>
          <w:szCs w:val="20"/>
          <w:lang w:eastAsia="ru-RU"/>
        </w:rPr>
      </w:pPr>
      <w:r w:rsidRPr="00B31ECC">
        <w:rPr>
          <w:rFonts w:ascii="Times New Roman" w:eastAsia="Times New Roman" w:hAnsi="Times New Roman" w:cs="Times New Roman"/>
          <w:sz w:val="28"/>
          <w:szCs w:val="20"/>
          <w:lang w:eastAsia="ru-RU"/>
        </w:rPr>
        <w:t>- обеспечение выполнения муниципального задания Муниципальным бюджетным учреждением культуры «</w:t>
      </w:r>
      <w:proofErr w:type="spellStart"/>
      <w:r w:rsidRPr="00B31ECC">
        <w:rPr>
          <w:rFonts w:ascii="Times New Roman" w:eastAsia="Times New Roman" w:hAnsi="Times New Roman" w:cs="Times New Roman"/>
          <w:sz w:val="28"/>
          <w:szCs w:val="20"/>
          <w:lang w:eastAsia="ru-RU"/>
        </w:rPr>
        <w:t>Межпоселенческая</w:t>
      </w:r>
      <w:proofErr w:type="spellEnd"/>
      <w:r w:rsidRPr="00B31ECC">
        <w:rPr>
          <w:rFonts w:ascii="Times New Roman" w:eastAsia="Times New Roman" w:hAnsi="Times New Roman" w:cs="Times New Roman"/>
          <w:sz w:val="28"/>
          <w:szCs w:val="20"/>
          <w:lang w:eastAsia="ru-RU"/>
        </w:rPr>
        <w:t xml:space="preserve"> библиотека Каратузского района».</w:t>
      </w:r>
    </w:p>
    <w:p w:rsidR="001D4AA4" w:rsidRPr="00B31ECC" w:rsidRDefault="001D4AA4" w:rsidP="001D4AA4">
      <w:pPr>
        <w:widowControl w:val="0"/>
        <w:spacing w:after="0" w:line="276" w:lineRule="auto"/>
        <w:ind w:firstLine="709"/>
        <w:jc w:val="both"/>
        <w:rPr>
          <w:rFonts w:ascii="Times New Roman" w:eastAsia="Times New Roman" w:hAnsi="Times New Roman" w:cs="Times New Roman"/>
          <w:sz w:val="28"/>
          <w:szCs w:val="20"/>
          <w:lang w:eastAsia="ru-RU"/>
        </w:rPr>
      </w:pPr>
      <w:r w:rsidRPr="00B31ECC">
        <w:rPr>
          <w:rFonts w:ascii="Times New Roman" w:eastAsia="Times New Roman" w:hAnsi="Times New Roman" w:cs="Times New Roman"/>
          <w:sz w:val="28"/>
          <w:szCs w:val="20"/>
          <w:lang w:eastAsia="ru-RU"/>
        </w:rPr>
        <w:t>Реализация подпрограммы будет способствовать концентрации и эффективному использованию финансовых, социально-культурных ресурсов. В конечном итоге реализация Подпрограммы обеспечит значительное улучшение качества и доступности библиотечных услуг.</w:t>
      </w:r>
    </w:p>
    <w:p w:rsidR="001D4AA4" w:rsidRPr="00B31ECC" w:rsidRDefault="001D4AA4" w:rsidP="001D4AA4">
      <w:pPr>
        <w:tabs>
          <w:tab w:val="left" w:pos="3667"/>
        </w:tabs>
        <w:spacing w:after="0" w:line="240" w:lineRule="auto"/>
        <w:ind w:firstLine="709"/>
        <w:jc w:val="both"/>
        <w:rPr>
          <w:rFonts w:ascii="Times New Roman" w:eastAsia="Times New Roman" w:hAnsi="Times New Roman" w:cs="Times New Roman"/>
          <w:sz w:val="28"/>
          <w:szCs w:val="20"/>
          <w:lang w:eastAsia="ru-RU"/>
        </w:rPr>
      </w:pPr>
      <w:r w:rsidRPr="00B31ECC">
        <w:rPr>
          <w:rFonts w:ascii="Times New Roman" w:eastAsia="Times New Roman" w:hAnsi="Times New Roman" w:cs="Times New Roman"/>
          <w:sz w:val="28"/>
          <w:szCs w:val="20"/>
          <w:lang w:eastAsia="ru-RU"/>
        </w:rPr>
        <w:t>Ср</w:t>
      </w:r>
      <w:r w:rsidR="00D86C06">
        <w:rPr>
          <w:rFonts w:ascii="Times New Roman" w:eastAsia="Times New Roman" w:hAnsi="Times New Roman" w:cs="Times New Roman"/>
          <w:sz w:val="28"/>
          <w:szCs w:val="20"/>
          <w:lang w:eastAsia="ru-RU"/>
        </w:rPr>
        <w:t>ок реализации подпрограммы: 2025- 2027</w:t>
      </w:r>
      <w:r w:rsidRPr="00B31ECC">
        <w:rPr>
          <w:rFonts w:ascii="Times New Roman" w:eastAsia="Times New Roman" w:hAnsi="Times New Roman" w:cs="Times New Roman"/>
          <w:sz w:val="28"/>
          <w:szCs w:val="20"/>
          <w:lang w:eastAsia="ru-RU"/>
        </w:rPr>
        <w:t xml:space="preserve"> годы.</w:t>
      </w:r>
    </w:p>
    <w:p w:rsidR="001D4AA4" w:rsidRPr="00B31ECC" w:rsidRDefault="001D4AA4" w:rsidP="001D4AA4">
      <w:pPr>
        <w:spacing w:after="0" w:line="276" w:lineRule="auto"/>
        <w:ind w:firstLine="709"/>
        <w:jc w:val="both"/>
        <w:rPr>
          <w:rFonts w:ascii="Times New Roman" w:eastAsia="Times New Roman" w:hAnsi="Times New Roman" w:cs="Times New Roman"/>
          <w:sz w:val="28"/>
          <w:szCs w:val="20"/>
          <w:lang w:eastAsia="ru-RU"/>
        </w:rPr>
      </w:pPr>
      <w:r w:rsidRPr="004A50EA">
        <w:rPr>
          <w:rFonts w:ascii="Times New Roman" w:eastAsia="Times New Roman" w:hAnsi="Times New Roman" w:cs="Times New Roman"/>
          <w:b/>
          <w:sz w:val="28"/>
          <w:szCs w:val="20"/>
          <w:u w:val="single"/>
          <w:lang w:eastAsia="ru-RU"/>
        </w:rPr>
        <w:t>Подпрограмма 4:</w:t>
      </w:r>
      <w:r w:rsidRPr="004A50EA">
        <w:rPr>
          <w:rFonts w:ascii="Times New Roman" w:eastAsia="Times New Roman" w:hAnsi="Times New Roman" w:cs="Times New Roman"/>
          <w:sz w:val="28"/>
          <w:szCs w:val="20"/>
          <w:u w:val="single"/>
          <w:lang w:eastAsia="ru-RU"/>
        </w:rPr>
        <w:t xml:space="preserve"> </w:t>
      </w:r>
      <w:r w:rsidRPr="00B31ECC">
        <w:rPr>
          <w:rFonts w:ascii="Times New Roman" w:eastAsia="Times New Roman" w:hAnsi="Times New Roman" w:cs="Times New Roman"/>
          <w:sz w:val="28"/>
          <w:szCs w:val="20"/>
          <w:lang w:eastAsia="ru-RU"/>
        </w:rPr>
        <w:t>«Обеспечение условий предоставления культурно-досуговых услуг населению района»</w:t>
      </w:r>
    </w:p>
    <w:p w:rsidR="001D4AA4" w:rsidRPr="00B31ECC" w:rsidRDefault="001D4AA4" w:rsidP="001D4AA4">
      <w:pPr>
        <w:spacing w:after="0" w:line="240" w:lineRule="auto"/>
        <w:ind w:firstLine="709"/>
        <w:jc w:val="both"/>
        <w:rPr>
          <w:rFonts w:ascii="Times New Roman" w:eastAsia="Times New Roman" w:hAnsi="Times New Roman" w:cs="Times New Roman"/>
          <w:sz w:val="28"/>
          <w:szCs w:val="20"/>
          <w:lang w:eastAsia="ru-RU"/>
        </w:rPr>
      </w:pPr>
      <w:r w:rsidRPr="00B31ECC">
        <w:rPr>
          <w:rFonts w:ascii="Times New Roman" w:eastAsia="Times New Roman" w:hAnsi="Times New Roman" w:cs="Times New Roman"/>
          <w:sz w:val="28"/>
          <w:szCs w:val="20"/>
          <w:lang w:eastAsia="ru-RU"/>
        </w:rPr>
        <w:t>Подпрограмма разработана с целью обеспечения сохранения единого культурного и информационного пространства района, обеспечение преемственности культурных традиций, поддержка инноваций, способствующих росту культурного потенциала и дальнейшему развитию народного творчества и культурно - досуговой деятельности; пропаганда здорового образа жизни среди жителей района.</w:t>
      </w:r>
    </w:p>
    <w:p w:rsidR="001D4AA4" w:rsidRPr="00B31ECC" w:rsidRDefault="001D4AA4" w:rsidP="001D4AA4">
      <w:pPr>
        <w:spacing w:after="0" w:line="276" w:lineRule="auto"/>
        <w:ind w:firstLine="709"/>
        <w:jc w:val="both"/>
        <w:rPr>
          <w:rFonts w:ascii="Times New Roman" w:eastAsia="Times New Roman" w:hAnsi="Times New Roman" w:cs="Times New Roman"/>
          <w:sz w:val="28"/>
          <w:szCs w:val="20"/>
          <w:lang w:eastAsia="ru-RU"/>
        </w:rPr>
      </w:pPr>
      <w:r w:rsidRPr="00B31ECC">
        <w:rPr>
          <w:rFonts w:ascii="Times New Roman" w:eastAsia="Times New Roman" w:hAnsi="Times New Roman" w:cs="Times New Roman"/>
          <w:sz w:val="28"/>
          <w:szCs w:val="20"/>
          <w:lang w:eastAsia="ru-RU"/>
        </w:rPr>
        <w:t>Подпрограмма включает в себя следующие основные мероприятия:</w:t>
      </w:r>
      <w:r w:rsidRPr="00B31ECC">
        <w:rPr>
          <w:rFonts w:ascii="Times New Roman" w:eastAsia="Times New Roman" w:hAnsi="Times New Roman" w:cs="Times New Roman"/>
          <w:sz w:val="20"/>
          <w:szCs w:val="20"/>
          <w:lang w:eastAsia="ru-RU"/>
        </w:rPr>
        <w:t xml:space="preserve"> </w:t>
      </w:r>
      <w:r w:rsidRPr="00B31ECC">
        <w:rPr>
          <w:rFonts w:ascii="Times New Roman" w:eastAsia="Times New Roman" w:hAnsi="Times New Roman" w:cs="Times New Roman"/>
          <w:sz w:val="28"/>
          <w:szCs w:val="20"/>
          <w:lang w:eastAsia="ru-RU"/>
        </w:rPr>
        <w:t>Создание видео энциклопедии «</w:t>
      </w:r>
      <w:proofErr w:type="spellStart"/>
      <w:r w:rsidRPr="00B31ECC">
        <w:rPr>
          <w:rFonts w:ascii="Times New Roman" w:eastAsia="Times New Roman" w:hAnsi="Times New Roman" w:cs="Times New Roman"/>
          <w:sz w:val="28"/>
          <w:szCs w:val="20"/>
          <w:lang w:eastAsia="ru-RU"/>
        </w:rPr>
        <w:t>Каратузский</w:t>
      </w:r>
      <w:proofErr w:type="spellEnd"/>
      <w:r w:rsidRPr="00B31ECC">
        <w:rPr>
          <w:rFonts w:ascii="Times New Roman" w:eastAsia="Times New Roman" w:hAnsi="Times New Roman" w:cs="Times New Roman"/>
          <w:sz w:val="28"/>
          <w:szCs w:val="20"/>
          <w:lang w:eastAsia="ru-RU"/>
        </w:rPr>
        <w:t xml:space="preserve"> район в кинолетописи Красноярского края», реализация на территории района проектов и акции, обеспечение деятельности (оказание услуг) подведомственных учреждений, участие в краевых и зональных культурных акциях, государственные и традиционно-праздничные мероприятия, проведение районных фестивалей, сельских творческих олимпиад, обеспечение развития и укрепления материально-технической базы домов культуры в населенных пунктах с числом жителей до 50 тысяч человек, укрепление межрайонных и внутренних коммуникаций.</w:t>
      </w:r>
    </w:p>
    <w:p w:rsidR="001D4AA4" w:rsidRPr="00B31ECC" w:rsidRDefault="001D4AA4" w:rsidP="001D4AA4">
      <w:pPr>
        <w:spacing w:after="0" w:line="276" w:lineRule="auto"/>
        <w:ind w:firstLine="709"/>
        <w:jc w:val="both"/>
        <w:rPr>
          <w:rFonts w:ascii="Times New Roman" w:eastAsia="Times New Roman" w:hAnsi="Times New Roman" w:cs="Times New Roman"/>
          <w:sz w:val="28"/>
          <w:szCs w:val="20"/>
          <w:lang w:eastAsia="ru-RU"/>
        </w:rPr>
      </w:pPr>
      <w:r w:rsidRPr="00B31ECC">
        <w:rPr>
          <w:rFonts w:ascii="Times New Roman" w:eastAsia="Times New Roman" w:hAnsi="Times New Roman" w:cs="Times New Roman"/>
          <w:sz w:val="28"/>
          <w:szCs w:val="20"/>
          <w:lang w:eastAsia="ru-RU"/>
        </w:rPr>
        <w:t xml:space="preserve">В 90-е годы в киноотрасли края произошли существенные изменения, которые коснулись как ее структуры, так и содержания работы. В этот период кинематографу был нанесен значительный урон, сократилась сеть киноустановок и кинотеатров, упала посещаемость киносеансов, </w:t>
      </w:r>
      <w:r w:rsidRPr="00B31ECC">
        <w:rPr>
          <w:rFonts w:ascii="Times New Roman" w:eastAsia="Times New Roman" w:hAnsi="Times New Roman" w:cs="Times New Roman"/>
          <w:spacing w:val="-4"/>
          <w:sz w:val="28"/>
          <w:szCs w:val="20"/>
          <w:lang w:eastAsia="ru-RU"/>
        </w:rPr>
        <w:t>разрушилась система производства и проката документального кино.</w:t>
      </w:r>
    </w:p>
    <w:p w:rsidR="001D4AA4" w:rsidRPr="00B31ECC" w:rsidRDefault="001D4AA4" w:rsidP="001D4AA4">
      <w:pPr>
        <w:spacing w:after="0" w:line="276" w:lineRule="auto"/>
        <w:ind w:firstLine="709"/>
        <w:jc w:val="both"/>
        <w:rPr>
          <w:rFonts w:ascii="Times New Roman" w:eastAsia="Times New Roman" w:hAnsi="Times New Roman" w:cs="Times New Roman"/>
          <w:sz w:val="28"/>
          <w:szCs w:val="20"/>
          <w:lang w:eastAsia="ru-RU"/>
        </w:rPr>
      </w:pPr>
      <w:r w:rsidRPr="00B31ECC">
        <w:rPr>
          <w:rFonts w:ascii="Times New Roman" w:eastAsia="Times New Roman" w:hAnsi="Times New Roman" w:cs="Times New Roman"/>
          <w:sz w:val="28"/>
          <w:szCs w:val="20"/>
          <w:lang w:eastAsia="ru-RU"/>
        </w:rPr>
        <w:t xml:space="preserve">В то же время темпы воссоздания кинопоказа в крае не позволяют говорить о возможности в ближайшее время преодолеть последствия распада киносети. Показатель обеспеченности как городского, так и сельского населения края, услугами кинопоказа ниже норматива, в ряде муниципальных образований кинопоказ вообще не осуществляется. Большинство муниципальных кинотеатров не отвечает современным требованиям, более 70% кинооборудования морально и физически устарело и требует замены, не хватает квалифицированных специалистов. </w:t>
      </w:r>
    </w:p>
    <w:p w:rsidR="001D4AA4" w:rsidRPr="00B31ECC" w:rsidRDefault="001D4AA4" w:rsidP="001D4AA4">
      <w:pPr>
        <w:spacing w:after="0" w:line="276" w:lineRule="auto"/>
        <w:ind w:firstLine="709"/>
        <w:jc w:val="both"/>
        <w:rPr>
          <w:rFonts w:ascii="Times New Roman" w:eastAsia="Times New Roman" w:hAnsi="Times New Roman" w:cs="Times New Roman"/>
          <w:sz w:val="28"/>
          <w:szCs w:val="20"/>
          <w:lang w:eastAsia="ru-RU"/>
        </w:rPr>
      </w:pPr>
      <w:r w:rsidRPr="00B31ECC">
        <w:rPr>
          <w:rFonts w:ascii="Times New Roman" w:eastAsia="Times New Roman" w:hAnsi="Times New Roman" w:cs="Times New Roman"/>
          <w:sz w:val="28"/>
          <w:szCs w:val="20"/>
          <w:lang w:eastAsia="ru-RU"/>
        </w:rPr>
        <w:lastRenderedPageBreak/>
        <w:t>Сохранение кинофондов, киноархивов как части национального культурного достояния является важным фак</w:t>
      </w:r>
      <w:r w:rsidR="00D86C06">
        <w:rPr>
          <w:rFonts w:ascii="Times New Roman" w:eastAsia="Times New Roman" w:hAnsi="Times New Roman" w:cs="Times New Roman"/>
          <w:sz w:val="28"/>
          <w:szCs w:val="20"/>
          <w:lang w:eastAsia="ru-RU"/>
        </w:rPr>
        <w:t>тором развития кинематографии.</w:t>
      </w:r>
    </w:p>
    <w:p w:rsidR="001D4AA4" w:rsidRPr="00B31ECC" w:rsidRDefault="001D4AA4" w:rsidP="001D4AA4">
      <w:pPr>
        <w:spacing w:after="0" w:line="276" w:lineRule="auto"/>
        <w:ind w:firstLine="709"/>
        <w:jc w:val="both"/>
        <w:rPr>
          <w:rFonts w:ascii="Times New Roman" w:eastAsia="Times New Roman" w:hAnsi="Times New Roman" w:cs="Times New Roman"/>
          <w:sz w:val="28"/>
          <w:szCs w:val="20"/>
          <w:lang w:eastAsia="ru-RU"/>
        </w:rPr>
      </w:pPr>
      <w:r w:rsidRPr="00B31ECC">
        <w:rPr>
          <w:rFonts w:ascii="Times New Roman" w:eastAsia="Times New Roman" w:hAnsi="Times New Roman" w:cs="Times New Roman"/>
          <w:sz w:val="28"/>
          <w:szCs w:val="20"/>
          <w:lang w:eastAsia="ru-RU"/>
        </w:rPr>
        <w:t>МБУК «Центр культурных инициатив и кинематографии Каратузского района» решает следующие задачи:</w:t>
      </w:r>
    </w:p>
    <w:p w:rsidR="001D4AA4" w:rsidRPr="00B31ECC" w:rsidRDefault="001D4AA4" w:rsidP="001D4AA4">
      <w:pPr>
        <w:spacing w:after="0" w:line="276" w:lineRule="auto"/>
        <w:ind w:firstLine="709"/>
        <w:jc w:val="both"/>
        <w:rPr>
          <w:rFonts w:ascii="Times New Roman" w:eastAsia="Times New Roman" w:hAnsi="Times New Roman" w:cs="Times New Roman"/>
          <w:sz w:val="28"/>
          <w:szCs w:val="20"/>
          <w:lang w:eastAsia="ru-RU"/>
        </w:rPr>
      </w:pPr>
      <w:r w:rsidRPr="00B31ECC">
        <w:rPr>
          <w:rFonts w:ascii="Times New Roman" w:eastAsia="Times New Roman" w:hAnsi="Times New Roman" w:cs="Times New Roman"/>
          <w:sz w:val="28"/>
          <w:szCs w:val="20"/>
          <w:lang w:eastAsia="ru-RU"/>
        </w:rPr>
        <w:t>- укрепление единого культурного - информационного пространства района;</w:t>
      </w:r>
    </w:p>
    <w:p w:rsidR="001D4AA4" w:rsidRPr="00B31ECC" w:rsidRDefault="001D4AA4" w:rsidP="001D4AA4">
      <w:pPr>
        <w:spacing w:after="0" w:line="276" w:lineRule="auto"/>
        <w:ind w:firstLine="709"/>
        <w:jc w:val="both"/>
        <w:rPr>
          <w:rFonts w:ascii="Times New Roman" w:eastAsia="Times New Roman" w:hAnsi="Times New Roman" w:cs="Times New Roman"/>
          <w:sz w:val="28"/>
          <w:szCs w:val="20"/>
          <w:lang w:eastAsia="ru-RU"/>
        </w:rPr>
      </w:pPr>
      <w:r w:rsidRPr="00B31ECC">
        <w:rPr>
          <w:rFonts w:ascii="Times New Roman" w:eastAsia="Times New Roman" w:hAnsi="Times New Roman" w:cs="Times New Roman"/>
          <w:sz w:val="28"/>
          <w:szCs w:val="20"/>
          <w:lang w:eastAsia="ru-RU"/>
        </w:rPr>
        <w:t>- удовлетворение культурных запросов населения по кино-видео обслуживанию;</w:t>
      </w:r>
    </w:p>
    <w:p w:rsidR="001D4AA4" w:rsidRPr="00B31ECC" w:rsidRDefault="001D4AA4" w:rsidP="001D4AA4">
      <w:pPr>
        <w:spacing w:after="0" w:line="276" w:lineRule="auto"/>
        <w:ind w:firstLine="709"/>
        <w:jc w:val="both"/>
        <w:rPr>
          <w:rFonts w:ascii="Times New Roman" w:eastAsia="Times New Roman" w:hAnsi="Times New Roman" w:cs="Times New Roman"/>
          <w:sz w:val="28"/>
          <w:szCs w:val="20"/>
          <w:lang w:eastAsia="ru-RU"/>
        </w:rPr>
      </w:pPr>
      <w:r w:rsidRPr="00B31ECC">
        <w:rPr>
          <w:rFonts w:ascii="Times New Roman" w:eastAsia="Times New Roman" w:hAnsi="Times New Roman" w:cs="Times New Roman"/>
          <w:sz w:val="28"/>
          <w:szCs w:val="20"/>
          <w:lang w:eastAsia="ru-RU"/>
        </w:rPr>
        <w:t>- создание благоприятных условий для обеспечения культурных запросов всех категорий жителей района через показ благотворительных киносеансов;</w:t>
      </w:r>
    </w:p>
    <w:p w:rsidR="001D4AA4" w:rsidRPr="00B31ECC" w:rsidRDefault="001D4AA4" w:rsidP="001D4AA4">
      <w:pPr>
        <w:spacing w:after="0" w:line="276" w:lineRule="auto"/>
        <w:ind w:firstLine="709"/>
        <w:jc w:val="both"/>
        <w:rPr>
          <w:rFonts w:ascii="Times New Roman" w:eastAsia="Times New Roman" w:hAnsi="Times New Roman" w:cs="Times New Roman"/>
          <w:sz w:val="28"/>
          <w:szCs w:val="20"/>
          <w:lang w:eastAsia="ru-RU"/>
        </w:rPr>
      </w:pPr>
      <w:r w:rsidRPr="00B31ECC">
        <w:rPr>
          <w:rFonts w:ascii="Times New Roman" w:eastAsia="Times New Roman" w:hAnsi="Times New Roman" w:cs="Times New Roman"/>
          <w:sz w:val="28"/>
          <w:szCs w:val="20"/>
          <w:lang w:eastAsia="ru-RU"/>
        </w:rPr>
        <w:t>- формирование и развитие аудиовизуальной культуры в социокультурном пространстве Каратузского района;</w:t>
      </w:r>
    </w:p>
    <w:p w:rsidR="001D4AA4" w:rsidRPr="00B31ECC" w:rsidRDefault="001D4AA4" w:rsidP="001D4AA4">
      <w:pPr>
        <w:spacing w:after="0" w:line="276" w:lineRule="auto"/>
        <w:ind w:firstLine="709"/>
        <w:jc w:val="both"/>
        <w:rPr>
          <w:rFonts w:ascii="Times New Roman" w:eastAsia="Times New Roman" w:hAnsi="Times New Roman" w:cs="Times New Roman"/>
          <w:sz w:val="28"/>
          <w:szCs w:val="20"/>
          <w:lang w:eastAsia="ru-RU"/>
        </w:rPr>
      </w:pPr>
      <w:r w:rsidRPr="00B31ECC">
        <w:rPr>
          <w:rFonts w:ascii="Times New Roman" w:eastAsia="Times New Roman" w:hAnsi="Times New Roman" w:cs="Times New Roman"/>
          <w:sz w:val="28"/>
          <w:szCs w:val="20"/>
          <w:lang w:eastAsia="ru-RU"/>
        </w:rPr>
        <w:t>- обеспечение регулярного, высококачественного, доступного кинообслуживания населения района и обеспечение бесперебойной работы киноустановок и структурных подразделений;</w:t>
      </w:r>
    </w:p>
    <w:p w:rsidR="001D4AA4" w:rsidRPr="00B31ECC" w:rsidRDefault="001D4AA4" w:rsidP="001D4AA4">
      <w:pPr>
        <w:spacing w:after="0" w:line="276" w:lineRule="auto"/>
        <w:ind w:firstLine="709"/>
        <w:jc w:val="both"/>
        <w:rPr>
          <w:rFonts w:ascii="Times New Roman" w:eastAsia="Times New Roman" w:hAnsi="Times New Roman" w:cs="Times New Roman"/>
          <w:sz w:val="28"/>
          <w:szCs w:val="20"/>
          <w:lang w:eastAsia="ru-RU"/>
        </w:rPr>
      </w:pPr>
      <w:r w:rsidRPr="00B31ECC">
        <w:rPr>
          <w:rFonts w:ascii="Times New Roman" w:eastAsia="Times New Roman" w:hAnsi="Times New Roman" w:cs="Times New Roman"/>
          <w:sz w:val="28"/>
          <w:szCs w:val="20"/>
          <w:lang w:eastAsia="ru-RU"/>
        </w:rPr>
        <w:t xml:space="preserve">- модернизацию системы кино- и </w:t>
      </w:r>
      <w:proofErr w:type="spellStart"/>
      <w:r w:rsidRPr="00B31ECC">
        <w:rPr>
          <w:rFonts w:ascii="Times New Roman" w:eastAsia="Times New Roman" w:hAnsi="Times New Roman" w:cs="Times New Roman"/>
          <w:sz w:val="28"/>
          <w:szCs w:val="20"/>
          <w:lang w:eastAsia="ru-RU"/>
        </w:rPr>
        <w:t>видеопоказа</w:t>
      </w:r>
      <w:proofErr w:type="spellEnd"/>
      <w:r w:rsidRPr="00B31ECC">
        <w:rPr>
          <w:rFonts w:ascii="Times New Roman" w:eastAsia="Times New Roman" w:hAnsi="Times New Roman" w:cs="Times New Roman"/>
          <w:sz w:val="28"/>
          <w:szCs w:val="20"/>
          <w:lang w:eastAsia="ru-RU"/>
        </w:rPr>
        <w:t>, внедрение новых информационных технологий, развитие передвижного кинообслуживания.</w:t>
      </w:r>
    </w:p>
    <w:p w:rsidR="001D4AA4" w:rsidRPr="00B31ECC" w:rsidRDefault="001D4AA4" w:rsidP="001D4AA4">
      <w:pPr>
        <w:spacing w:after="0" w:line="276" w:lineRule="auto"/>
        <w:ind w:firstLine="709"/>
        <w:jc w:val="both"/>
        <w:rPr>
          <w:rFonts w:ascii="Times New Roman" w:eastAsia="Times New Roman" w:hAnsi="Times New Roman" w:cs="Times New Roman"/>
          <w:sz w:val="28"/>
          <w:szCs w:val="20"/>
          <w:lang w:eastAsia="ru-RU"/>
        </w:rPr>
      </w:pPr>
      <w:r w:rsidRPr="00B31ECC">
        <w:rPr>
          <w:rFonts w:ascii="Times New Roman" w:eastAsia="Times New Roman" w:hAnsi="Times New Roman" w:cs="Times New Roman"/>
          <w:sz w:val="28"/>
          <w:szCs w:val="20"/>
          <w:lang w:eastAsia="ru-RU"/>
        </w:rPr>
        <w:t>Главная функция МБУК «Центр культурных инициатив и кинематографии Каратузского района» является:</w:t>
      </w:r>
    </w:p>
    <w:p w:rsidR="001D4AA4" w:rsidRPr="00B31ECC" w:rsidRDefault="001D4AA4" w:rsidP="001D4AA4">
      <w:pPr>
        <w:spacing w:after="0" w:line="276" w:lineRule="auto"/>
        <w:ind w:firstLine="709"/>
        <w:jc w:val="both"/>
        <w:rPr>
          <w:rFonts w:ascii="Times New Roman" w:eastAsia="Times New Roman" w:hAnsi="Times New Roman" w:cs="Times New Roman"/>
          <w:sz w:val="28"/>
          <w:szCs w:val="20"/>
          <w:lang w:eastAsia="ru-RU"/>
        </w:rPr>
      </w:pPr>
      <w:r w:rsidRPr="00B31ECC">
        <w:rPr>
          <w:rFonts w:ascii="Times New Roman" w:eastAsia="Times New Roman" w:hAnsi="Times New Roman" w:cs="Times New Roman"/>
          <w:sz w:val="28"/>
          <w:szCs w:val="20"/>
          <w:lang w:eastAsia="ru-RU"/>
        </w:rPr>
        <w:t>- просветительская и воспитательная роль кинематографии в Каратузском районе;</w:t>
      </w:r>
    </w:p>
    <w:p w:rsidR="001D4AA4" w:rsidRPr="00B31ECC" w:rsidRDefault="001D4AA4" w:rsidP="001D4AA4">
      <w:pPr>
        <w:spacing w:after="0" w:line="276" w:lineRule="auto"/>
        <w:ind w:firstLine="709"/>
        <w:jc w:val="both"/>
        <w:rPr>
          <w:rFonts w:ascii="Times New Roman" w:eastAsia="Times New Roman" w:hAnsi="Times New Roman" w:cs="Times New Roman"/>
          <w:sz w:val="28"/>
          <w:szCs w:val="20"/>
          <w:lang w:eastAsia="ru-RU"/>
        </w:rPr>
      </w:pPr>
      <w:r w:rsidRPr="00B31ECC">
        <w:rPr>
          <w:rFonts w:ascii="Times New Roman" w:eastAsia="Times New Roman" w:hAnsi="Times New Roman" w:cs="Times New Roman"/>
          <w:sz w:val="28"/>
          <w:szCs w:val="20"/>
          <w:lang w:eastAsia="ru-RU"/>
        </w:rPr>
        <w:t>- популяризация национального кино Российской Федерации.</w:t>
      </w:r>
    </w:p>
    <w:p w:rsidR="001D4AA4" w:rsidRPr="00B31ECC" w:rsidRDefault="001D4AA4" w:rsidP="001D4AA4">
      <w:pPr>
        <w:spacing w:after="0" w:line="276" w:lineRule="auto"/>
        <w:ind w:firstLine="709"/>
        <w:jc w:val="both"/>
        <w:rPr>
          <w:rFonts w:ascii="Times New Roman" w:eastAsia="Times New Roman" w:hAnsi="Times New Roman" w:cs="Times New Roman"/>
          <w:sz w:val="28"/>
          <w:szCs w:val="20"/>
          <w:lang w:eastAsia="ru-RU"/>
        </w:rPr>
      </w:pPr>
      <w:r w:rsidRPr="00B31ECC">
        <w:rPr>
          <w:rFonts w:ascii="Times New Roman" w:eastAsia="Times New Roman" w:hAnsi="Times New Roman" w:cs="Times New Roman"/>
          <w:sz w:val="28"/>
          <w:szCs w:val="20"/>
          <w:lang w:eastAsia="ru-RU"/>
        </w:rPr>
        <w:t>имеет следующие ресурсы:</w:t>
      </w:r>
    </w:p>
    <w:p w:rsidR="001D4AA4" w:rsidRPr="002038C2" w:rsidRDefault="00383CC2" w:rsidP="001D4AA4">
      <w:pPr>
        <w:spacing w:after="0" w:line="276"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работают 6</w:t>
      </w:r>
      <w:r w:rsidR="002038C2" w:rsidRPr="002038C2">
        <w:rPr>
          <w:rFonts w:ascii="Times New Roman" w:eastAsia="Times New Roman" w:hAnsi="Times New Roman" w:cs="Times New Roman"/>
          <w:sz w:val="28"/>
          <w:szCs w:val="28"/>
          <w:lang w:eastAsia="ru-RU"/>
        </w:rPr>
        <w:t xml:space="preserve"> механиков</w:t>
      </w:r>
      <w:r w:rsidR="001D4AA4" w:rsidRPr="002038C2">
        <w:rPr>
          <w:rFonts w:ascii="Times New Roman" w:eastAsia="Times New Roman" w:hAnsi="Times New Roman" w:cs="Times New Roman"/>
          <w:sz w:val="28"/>
          <w:szCs w:val="28"/>
          <w:lang w:eastAsia="ru-RU"/>
        </w:rPr>
        <w:t xml:space="preserve"> по обслуживанию </w:t>
      </w:r>
      <w:proofErr w:type="spellStart"/>
      <w:r w:rsidR="001D4AA4" w:rsidRPr="002038C2">
        <w:rPr>
          <w:rFonts w:ascii="Times New Roman" w:eastAsia="Times New Roman" w:hAnsi="Times New Roman" w:cs="Times New Roman"/>
          <w:sz w:val="28"/>
          <w:szCs w:val="28"/>
          <w:lang w:eastAsia="ru-RU"/>
        </w:rPr>
        <w:t>кинотехнологического</w:t>
      </w:r>
      <w:proofErr w:type="spellEnd"/>
      <w:r w:rsidR="001D4AA4" w:rsidRPr="002038C2">
        <w:rPr>
          <w:rFonts w:ascii="Times New Roman" w:eastAsia="Times New Roman" w:hAnsi="Times New Roman" w:cs="Times New Roman"/>
          <w:sz w:val="28"/>
          <w:szCs w:val="28"/>
          <w:lang w:eastAsia="ru-RU"/>
        </w:rPr>
        <w:t xml:space="preserve"> оборудования действует 8 киноустановок на базе сельских центров культуры.</w:t>
      </w:r>
    </w:p>
    <w:p w:rsidR="001D4AA4" w:rsidRPr="00B31ECC" w:rsidRDefault="001D4AA4" w:rsidP="001D4AA4">
      <w:pPr>
        <w:spacing w:after="0" w:line="276" w:lineRule="auto"/>
        <w:ind w:firstLine="709"/>
        <w:jc w:val="both"/>
        <w:rPr>
          <w:rFonts w:ascii="Times New Roman" w:eastAsia="Times New Roman" w:hAnsi="Times New Roman" w:cs="Times New Roman"/>
          <w:sz w:val="28"/>
          <w:szCs w:val="20"/>
          <w:lang w:eastAsia="ru-RU"/>
        </w:rPr>
      </w:pPr>
      <w:r w:rsidRPr="00B31ECC">
        <w:rPr>
          <w:rFonts w:ascii="Times New Roman" w:eastAsia="Times New Roman" w:hAnsi="Times New Roman" w:cs="Times New Roman"/>
          <w:sz w:val="28"/>
          <w:szCs w:val="20"/>
          <w:lang w:eastAsia="ru-RU"/>
        </w:rPr>
        <w:t>Одной из форм улучшения предоставления услуг, является проведение киномероприятий:</w:t>
      </w:r>
    </w:p>
    <w:p w:rsidR="001D4AA4" w:rsidRPr="00B31ECC" w:rsidRDefault="001D4AA4" w:rsidP="001D4AA4">
      <w:pPr>
        <w:spacing w:after="0" w:line="276" w:lineRule="auto"/>
        <w:ind w:firstLine="709"/>
        <w:jc w:val="both"/>
        <w:rPr>
          <w:rFonts w:ascii="Times New Roman" w:eastAsia="Times New Roman" w:hAnsi="Times New Roman" w:cs="Times New Roman"/>
          <w:sz w:val="28"/>
          <w:szCs w:val="20"/>
          <w:lang w:eastAsia="ru-RU"/>
        </w:rPr>
      </w:pPr>
      <w:r w:rsidRPr="00B31ECC">
        <w:rPr>
          <w:rFonts w:ascii="Times New Roman" w:eastAsia="Times New Roman" w:hAnsi="Times New Roman" w:cs="Times New Roman"/>
          <w:sz w:val="28"/>
          <w:szCs w:val="20"/>
          <w:lang w:eastAsia="ru-RU"/>
        </w:rPr>
        <w:t>- фестивальный кинопоказ детских фильмов во время школьных каникул;</w:t>
      </w:r>
    </w:p>
    <w:p w:rsidR="001D4AA4" w:rsidRPr="00B31ECC" w:rsidRDefault="001D4AA4" w:rsidP="001D4AA4">
      <w:pPr>
        <w:spacing w:after="0" w:line="276" w:lineRule="auto"/>
        <w:ind w:firstLine="709"/>
        <w:jc w:val="both"/>
        <w:rPr>
          <w:rFonts w:ascii="Times New Roman" w:eastAsia="Times New Roman" w:hAnsi="Times New Roman" w:cs="Times New Roman"/>
          <w:sz w:val="28"/>
          <w:szCs w:val="20"/>
          <w:lang w:eastAsia="ru-RU"/>
        </w:rPr>
      </w:pPr>
      <w:r w:rsidRPr="00B31ECC">
        <w:rPr>
          <w:rFonts w:ascii="Times New Roman" w:eastAsia="Times New Roman" w:hAnsi="Times New Roman" w:cs="Times New Roman"/>
          <w:sz w:val="28"/>
          <w:szCs w:val="20"/>
          <w:lang w:eastAsia="ru-RU"/>
        </w:rPr>
        <w:t>- тематический кинопоказ;</w:t>
      </w:r>
    </w:p>
    <w:p w:rsidR="001D4AA4" w:rsidRPr="00B31ECC" w:rsidRDefault="001D4AA4" w:rsidP="001D4AA4">
      <w:pPr>
        <w:spacing w:after="0" w:line="276" w:lineRule="auto"/>
        <w:ind w:firstLine="709"/>
        <w:jc w:val="both"/>
        <w:rPr>
          <w:rFonts w:ascii="Times New Roman" w:eastAsia="Times New Roman" w:hAnsi="Times New Roman" w:cs="Times New Roman"/>
          <w:sz w:val="28"/>
          <w:szCs w:val="20"/>
          <w:lang w:eastAsia="ru-RU"/>
        </w:rPr>
      </w:pPr>
      <w:r w:rsidRPr="00B31ECC">
        <w:rPr>
          <w:rFonts w:ascii="Times New Roman" w:eastAsia="Times New Roman" w:hAnsi="Times New Roman" w:cs="Times New Roman"/>
          <w:sz w:val="28"/>
          <w:szCs w:val="20"/>
          <w:lang w:eastAsia="ru-RU"/>
        </w:rPr>
        <w:t xml:space="preserve"> - </w:t>
      </w:r>
      <w:proofErr w:type="spellStart"/>
      <w:r w:rsidRPr="00B31ECC">
        <w:rPr>
          <w:rFonts w:ascii="Times New Roman" w:eastAsia="Times New Roman" w:hAnsi="Times New Roman" w:cs="Times New Roman"/>
          <w:sz w:val="28"/>
          <w:szCs w:val="20"/>
          <w:lang w:eastAsia="ru-RU"/>
        </w:rPr>
        <w:t>ретропоказ</w:t>
      </w:r>
      <w:proofErr w:type="spellEnd"/>
      <w:r w:rsidRPr="00B31ECC">
        <w:rPr>
          <w:rFonts w:ascii="Times New Roman" w:eastAsia="Times New Roman" w:hAnsi="Times New Roman" w:cs="Times New Roman"/>
          <w:sz w:val="28"/>
          <w:szCs w:val="20"/>
          <w:lang w:eastAsia="ru-RU"/>
        </w:rPr>
        <w:t>;</w:t>
      </w:r>
    </w:p>
    <w:p w:rsidR="001D4AA4" w:rsidRPr="00B31ECC" w:rsidRDefault="001D4AA4" w:rsidP="001D4AA4">
      <w:pPr>
        <w:spacing w:after="0" w:line="276" w:lineRule="auto"/>
        <w:ind w:firstLine="709"/>
        <w:jc w:val="both"/>
        <w:rPr>
          <w:rFonts w:ascii="Times New Roman" w:eastAsia="Times New Roman" w:hAnsi="Times New Roman" w:cs="Times New Roman"/>
          <w:sz w:val="28"/>
          <w:szCs w:val="20"/>
          <w:lang w:eastAsia="ru-RU"/>
        </w:rPr>
      </w:pPr>
      <w:r w:rsidRPr="00B31ECC">
        <w:rPr>
          <w:rFonts w:ascii="Times New Roman" w:eastAsia="Times New Roman" w:hAnsi="Times New Roman" w:cs="Times New Roman"/>
          <w:sz w:val="28"/>
          <w:szCs w:val="20"/>
          <w:lang w:eastAsia="ru-RU"/>
        </w:rPr>
        <w:t xml:space="preserve"> -кинопоказ с использованием документальных фильмов, аудиовизуальных произведений, снятых на территории района.</w:t>
      </w:r>
    </w:p>
    <w:p w:rsidR="001D4AA4" w:rsidRPr="00B31ECC" w:rsidRDefault="001D4AA4" w:rsidP="001D4AA4">
      <w:pPr>
        <w:spacing w:after="0" w:line="276" w:lineRule="auto"/>
        <w:ind w:firstLine="709"/>
        <w:jc w:val="both"/>
        <w:rPr>
          <w:rFonts w:ascii="Times New Roman" w:eastAsia="Times New Roman" w:hAnsi="Times New Roman" w:cs="Times New Roman"/>
          <w:sz w:val="28"/>
          <w:szCs w:val="20"/>
          <w:lang w:eastAsia="ru-RU"/>
        </w:rPr>
      </w:pPr>
      <w:r w:rsidRPr="00B31ECC">
        <w:rPr>
          <w:rFonts w:ascii="Times New Roman" w:eastAsia="Times New Roman" w:hAnsi="Times New Roman" w:cs="Times New Roman"/>
          <w:sz w:val="28"/>
          <w:szCs w:val="20"/>
          <w:lang w:eastAsia="ru-RU"/>
        </w:rPr>
        <w:t>- выездной кинотеатр (День Победы, День молодёжи, День села)</w:t>
      </w:r>
    </w:p>
    <w:p w:rsidR="001D4AA4" w:rsidRPr="00B31ECC" w:rsidRDefault="001D4AA4" w:rsidP="001D4AA4">
      <w:pPr>
        <w:spacing w:after="0" w:line="276" w:lineRule="auto"/>
        <w:ind w:firstLine="709"/>
        <w:jc w:val="both"/>
        <w:rPr>
          <w:rFonts w:ascii="Times New Roman" w:eastAsia="Times New Roman" w:hAnsi="Times New Roman" w:cs="Times New Roman"/>
          <w:sz w:val="28"/>
          <w:szCs w:val="20"/>
          <w:lang w:eastAsia="ru-RU"/>
        </w:rPr>
      </w:pPr>
      <w:r w:rsidRPr="00B31ECC">
        <w:rPr>
          <w:rFonts w:ascii="Times New Roman" w:eastAsia="Times New Roman" w:hAnsi="Times New Roman" w:cs="Times New Roman"/>
          <w:sz w:val="28"/>
          <w:szCs w:val="20"/>
          <w:lang w:eastAsia="ru-RU"/>
        </w:rPr>
        <w:t xml:space="preserve">Кроме того, специалисты участвуют во всех мероприятиях отдела культуры, молодёжной политики и туризма: фестивалях, праздничных районных мероприятиях, слайд - показах, видео - журналах. </w:t>
      </w:r>
    </w:p>
    <w:p w:rsidR="001D4AA4" w:rsidRPr="00B31ECC" w:rsidRDefault="001D4AA4" w:rsidP="001D4AA4">
      <w:pPr>
        <w:spacing w:after="0" w:line="276" w:lineRule="auto"/>
        <w:ind w:firstLine="709"/>
        <w:jc w:val="both"/>
        <w:rPr>
          <w:rFonts w:ascii="Times New Roman" w:eastAsia="Times New Roman" w:hAnsi="Times New Roman" w:cs="Times New Roman"/>
          <w:sz w:val="28"/>
          <w:szCs w:val="20"/>
          <w:lang w:eastAsia="ru-RU"/>
        </w:rPr>
      </w:pPr>
      <w:r w:rsidRPr="00B31ECC">
        <w:rPr>
          <w:rFonts w:ascii="Times New Roman" w:eastAsia="Times New Roman" w:hAnsi="Times New Roman" w:cs="Times New Roman"/>
          <w:sz w:val="28"/>
          <w:szCs w:val="20"/>
          <w:lang w:eastAsia="ru-RU"/>
        </w:rPr>
        <w:t>Одним из важных вопросов для стабильной работы киносети является укрепление материально - технической базы.</w:t>
      </w:r>
    </w:p>
    <w:p w:rsidR="001D4AA4" w:rsidRPr="00B31ECC" w:rsidRDefault="001D4AA4" w:rsidP="001D4AA4">
      <w:pPr>
        <w:tabs>
          <w:tab w:val="left" w:pos="3500"/>
        </w:tabs>
        <w:spacing w:after="0" w:line="276" w:lineRule="auto"/>
        <w:jc w:val="both"/>
        <w:rPr>
          <w:rFonts w:ascii="Times New Roman" w:eastAsia="Times New Roman" w:hAnsi="Times New Roman" w:cs="Times New Roman"/>
          <w:sz w:val="28"/>
          <w:szCs w:val="20"/>
          <w:lang w:eastAsia="ru-RU"/>
        </w:rPr>
      </w:pPr>
      <w:r w:rsidRPr="00B31ECC">
        <w:rPr>
          <w:rFonts w:ascii="Times New Roman" w:eastAsia="Times New Roman" w:hAnsi="Times New Roman" w:cs="Times New Roman"/>
          <w:sz w:val="28"/>
          <w:szCs w:val="20"/>
          <w:lang w:eastAsia="ru-RU"/>
        </w:rPr>
        <w:lastRenderedPageBreak/>
        <w:t>Основная цель, задачи, этапы и</w:t>
      </w:r>
      <w:r w:rsidR="00D86C06">
        <w:rPr>
          <w:rFonts w:ascii="Times New Roman" w:eastAsia="Times New Roman" w:hAnsi="Times New Roman" w:cs="Times New Roman"/>
          <w:sz w:val="28"/>
          <w:szCs w:val="20"/>
          <w:lang w:eastAsia="ru-RU"/>
        </w:rPr>
        <w:t xml:space="preserve"> сроки выполнения подпрограммы, </w:t>
      </w:r>
      <w:r w:rsidRPr="00B31ECC">
        <w:rPr>
          <w:rFonts w:ascii="Times New Roman" w:eastAsia="Times New Roman" w:hAnsi="Times New Roman" w:cs="Times New Roman"/>
          <w:sz w:val="28"/>
          <w:szCs w:val="20"/>
          <w:lang w:eastAsia="ru-RU"/>
        </w:rPr>
        <w:t>целевые индикаторы</w:t>
      </w:r>
    </w:p>
    <w:p w:rsidR="001D4AA4" w:rsidRPr="00B31ECC" w:rsidRDefault="001D4AA4" w:rsidP="001D4AA4">
      <w:pPr>
        <w:tabs>
          <w:tab w:val="left" w:pos="3500"/>
        </w:tabs>
        <w:spacing w:after="0" w:line="276" w:lineRule="auto"/>
        <w:ind w:firstLine="709"/>
        <w:jc w:val="both"/>
        <w:rPr>
          <w:rFonts w:ascii="Times New Roman" w:eastAsia="Times New Roman" w:hAnsi="Times New Roman" w:cs="Times New Roman"/>
          <w:sz w:val="28"/>
          <w:szCs w:val="20"/>
          <w:lang w:eastAsia="ru-RU"/>
        </w:rPr>
      </w:pPr>
      <w:r w:rsidRPr="00B31ECC">
        <w:rPr>
          <w:rFonts w:ascii="Times New Roman" w:eastAsia="Times New Roman" w:hAnsi="Times New Roman" w:cs="Times New Roman"/>
          <w:sz w:val="28"/>
          <w:szCs w:val="20"/>
          <w:lang w:eastAsia="ru-RU"/>
        </w:rPr>
        <w:t>Цель подпрограммы: Повышение роли кино-видео-обслуживания населения Каратузского района, как фактора социально-культурного развития района.</w:t>
      </w:r>
    </w:p>
    <w:p w:rsidR="001D4AA4" w:rsidRPr="00B31ECC" w:rsidRDefault="001D4AA4" w:rsidP="001D4AA4">
      <w:pPr>
        <w:spacing w:after="0" w:line="276" w:lineRule="auto"/>
        <w:ind w:firstLine="709"/>
        <w:jc w:val="both"/>
        <w:rPr>
          <w:rFonts w:ascii="Times New Roman" w:eastAsia="Times New Roman" w:hAnsi="Times New Roman" w:cs="Times New Roman"/>
          <w:sz w:val="28"/>
          <w:szCs w:val="20"/>
          <w:lang w:eastAsia="ru-RU"/>
        </w:rPr>
      </w:pPr>
      <w:r w:rsidRPr="00B31ECC">
        <w:rPr>
          <w:rFonts w:ascii="Times New Roman" w:eastAsia="Times New Roman" w:hAnsi="Times New Roman" w:cs="Times New Roman"/>
          <w:sz w:val="28"/>
          <w:szCs w:val="20"/>
          <w:lang w:eastAsia="ru-RU"/>
        </w:rPr>
        <w:t>Задачи:</w:t>
      </w:r>
    </w:p>
    <w:p w:rsidR="001D4AA4" w:rsidRPr="00B31ECC" w:rsidRDefault="001D4AA4" w:rsidP="001D4AA4">
      <w:pPr>
        <w:spacing w:after="0" w:line="276" w:lineRule="auto"/>
        <w:ind w:firstLine="709"/>
        <w:jc w:val="both"/>
        <w:rPr>
          <w:rFonts w:ascii="Times New Roman" w:eastAsia="Times New Roman" w:hAnsi="Times New Roman" w:cs="Times New Roman"/>
          <w:sz w:val="28"/>
          <w:szCs w:val="20"/>
          <w:lang w:eastAsia="ru-RU"/>
        </w:rPr>
      </w:pPr>
      <w:r w:rsidRPr="00B31ECC">
        <w:rPr>
          <w:rFonts w:ascii="Times New Roman" w:eastAsia="Times New Roman" w:hAnsi="Times New Roman" w:cs="Times New Roman"/>
          <w:sz w:val="28"/>
          <w:szCs w:val="20"/>
          <w:lang w:eastAsia="ru-RU"/>
        </w:rPr>
        <w:t>- укрепление единого информационно-культурного пространства района;</w:t>
      </w:r>
    </w:p>
    <w:p w:rsidR="001D4AA4" w:rsidRPr="00B31ECC" w:rsidRDefault="001D4AA4" w:rsidP="001D4AA4">
      <w:pPr>
        <w:spacing w:after="0" w:line="276" w:lineRule="auto"/>
        <w:ind w:firstLine="709"/>
        <w:jc w:val="both"/>
        <w:rPr>
          <w:rFonts w:ascii="Times New Roman" w:eastAsia="Times New Roman" w:hAnsi="Times New Roman" w:cs="Times New Roman"/>
          <w:sz w:val="28"/>
          <w:szCs w:val="20"/>
          <w:lang w:eastAsia="ru-RU"/>
        </w:rPr>
      </w:pPr>
      <w:r w:rsidRPr="00B31ECC">
        <w:rPr>
          <w:rFonts w:ascii="Times New Roman" w:eastAsia="Times New Roman" w:hAnsi="Times New Roman" w:cs="Times New Roman"/>
          <w:sz w:val="28"/>
          <w:szCs w:val="20"/>
          <w:lang w:eastAsia="ru-RU"/>
        </w:rPr>
        <w:t>- обеспечение выполнения муниципального задания муниципальным бюджетным учреждением культуры «</w:t>
      </w:r>
      <w:proofErr w:type="spellStart"/>
      <w:r w:rsidRPr="00B31ECC">
        <w:rPr>
          <w:rFonts w:ascii="Times New Roman" w:eastAsia="Times New Roman" w:hAnsi="Times New Roman" w:cs="Times New Roman"/>
          <w:sz w:val="28"/>
          <w:szCs w:val="20"/>
          <w:lang w:eastAsia="ru-RU"/>
        </w:rPr>
        <w:t>Каратузская</w:t>
      </w:r>
      <w:proofErr w:type="spellEnd"/>
      <w:r w:rsidRPr="00B31ECC">
        <w:rPr>
          <w:rFonts w:ascii="Times New Roman" w:eastAsia="Times New Roman" w:hAnsi="Times New Roman" w:cs="Times New Roman"/>
          <w:sz w:val="28"/>
          <w:szCs w:val="20"/>
          <w:lang w:eastAsia="ru-RU"/>
        </w:rPr>
        <w:t xml:space="preserve"> районная киносеть». </w:t>
      </w:r>
    </w:p>
    <w:p w:rsidR="001D4AA4" w:rsidRPr="00B31ECC" w:rsidRDefault="001D4AA4" w:rsidP="001D4AA4">
      <w:pPr>
        <w:spacing w:after="0" w:line="276" w:lineRule="auto"/>
        <w:ind w:firstLine="709"/>
        <w:jc w:val="both"/>
        <w:rPr>
          <w:rFonts w:ascii="Times New Roman" w:eastAsia="Times New Roman" w:hAnsi="Times New Roman" w:cs="Times New Roman"/>
          <w:sz w:val="28"/>
          <w:szCs w:val="20"/>
          <w:lang w:eastAsia="ru-RU"/>
        </w:rPr>
      </w:pPr>
      <w:r w:rsidRPr="00B31ECC">
        <w:rPr>
          <w:rFonts w:ascii="Times New Roman" w:eastAsia="Times New Roman" w:hAnsi="Times New Roman" w:cs="Times New Roman"/>
          <w:sz w:val="28"/>
          <w:szCs w:val="20"/>
          <w:lang w:eastAsia="ru-RU"/>
        </w:rPr>
        <w:t>Реализация подпрограммы будет способствовать улучшению качества культурно массовых мероприятий, позволит участие в краевых программах и национальных проектах, грантовых конкурсах с использованием новых технологии и формы работы с населением. Позволит расширить работу кинопередвижки и предоставление кино-услуг жителям отдалённых сёл.</w:t>
      </w:r>
    </w:p>
    <w:p w:rsidR="001D4AA4" w:rsidRPr="00B31ECC" w:rsidRDefault="001D4AA4" w:rsidP="001D4AA4">
      <w:pPr>
        <w:tabs>
          <w:tab w:val="left" w:pos="3667"/>
        </w:tabs>
        <w:spacing w:after="0" w:line="276" w:lineRule="auto"/>
        <w:ind w:firstLine="709"/>
        <w:jc w:val="both"/>
        <w:rPr>
          <w:rFonts w:ascii="Times New Roman" w:eastAsia="Times New Roman" w:hAnsi="Times New Roman" w:cs="Times New Roman"/>
          <w:sz w:val="28"/>
          <w:szCs w:val="20"/>
          <w:lang w:eastAsia="ru-RU"/>
        </w:rPr>
      </w:pPr>
      <w:r w:rsidRPr="00B31ECC">
        <w:rPr>
          <w:rFonts w:ascii="Times New Roman" w:eastAsia="Times New Roman" w:hAnsi="Times New Roman" w:cs="Times New Roman"/>
          <w:sz w:val="28"/>
          <w:szCs w:val="20"/>
          <w:lang w:eastAsia="ru-RU"/>
        </w:rPr>
        <w:t>Срок реализации под</w:t>
      </w:r>
      <w:r w:rsidR="00D86C06">
        <w:rPr>
          <w:rFonts w:ascii="Times New Roman" w:eastAsia="Times New Roman" w:hAnsi="Times New Roman" w:cs="Times New Roman"/>
          <w:sz w:val="28"/>
          <w:szCs w:val="20"/>
          <w:lang w:eastAsia="ru-RU"/>
        </w:rPr>
        <w:t>программы: 2025- 2027</w:t>
      </w:r>
      <w:r w:rsidRPr="00B31ECC">
        <w:rPr>
          <w:rFonts w:ascii="Times New Roman" w:eastAsia="Times New Roman" w:hAnsi="Times New Roman" w:cs="Times New Roman"/>
          <w:sz w:val="28"/>
          <w:szCs w:val="20"/>
          <w:lang w:eastAsia="ru-RU"/>
        </w:rPr>
        <w:t xml:space="preserve"> годы.</w:t>
      </w:r>
    </w:p>
    <w:p w:rsidR="001D4AA4" w:rsidRPr="00B31ECC" w:rsidRDefault="001D4AA4" w:rsidP="001D4AA4">
      <w:pPr>
        <w:widowControl w:val="0"/>
        <w:spacing w:after="0" w:line="276" w:lineRule="auto"/>
        <w:ind w:firstLine="709"/>
        <w:jc w:val="both"/>
        <w:rPr>
          <w:rFonts w:ascii="Times New Roman" w:eastAsia="Times New Roman" w:hAnsi="Times New Roman" w:cs="Times New Roman"/>
          <w:sz w:val="28"/>
          <w:szCs w:val="20"/>
          <w:lang w:eastAsia="ru-RU"/>
        </w:rPr>
      </w:pPr>
      <w:r w:rsidRPr="00B31ECC">
        <w:rPr>
          <w:rFonts w:ascii="Times New Roman" w:eastAsia="Times New Roman" w:hAnsi="Times New Roman" w:cs="Times New Roman"/>
          <w:b/>
          <w:sz w:val="28"/>
          <w:szCs w:val="20"/>
          <w:u w:val="single"/>
          <w:lang w:eastAsia="ru-RU"/>
        </w:rPr>
        <w:t>Подпрограмма 5:</w:t>
      </w:r>
      <w:r w:rsidRPr="00B31ECC">
        <w:rPr>
          <w:rFonts w:ascii="Times New Roman" w:eastAsia="Times New Roman" w:hAnsi="Times New Roman" w:cs="Times New Roman"/>
          <w:sz w:val="28"/>
          <w:szCs w:val="20"/>
          <w:u w:val="single"/>
          <w:lang w:eastAsia="ru-RU"/>
        </w:rPr>
        <w:t xml:space="preserve"> </w:t>
      </w:r>
      <w:r w:rsidRPr="00B31ECC">
        <w:rPr>
          <w:rFonts w:ascii="Times New Roman" w:eastAsia="Times New Roman" w:hAnsi="Times New Roman" w:cs="Times New Roman"/>
          <w:sz w:val="28"/>
          <w:szCs w:val="20"/>
          <w:lang w:eastAsia="ru-RU"/>
        </w:rPr>
        <w:t>«Социальные услуги населению через партнерство некоммерческих организаций и власти».</w:t>
      </w:r>
    </w:p>
    <w:p w:rsidR="001D4AA4" w:rsidRPr="00B31ECC" w:rsidRDefault="001D4AA4" w:rsidP="001D4AA4">
      <w:pPr>
        <w:widowControl w:val="0"/>
        <w:spacing w:after="0" w:line="100" w:lineRule="atLeast"/>
        <w:ind w:firstLine="709"/>
        <w:jc w:val="both"/>
        <w:rPr>
          <w:rFonts w:ascii="Times New Roman" w:eastAsia="Times New Roman" w:hAnsi="Times New Roman" w:cs="Times New Roman"/>
          <w:sz w:val="32"/>
          <w:szCs w:val="20"/>
          <w:lang w:eastAsia="ru-RU"/>
        </w:rPr>
      </w:pPr>
      <w:r w:rsidRPr="00B31ECC">
        <w:rPr>
          <w:rFonts w:ascii="Times New Roman" w:eastAsia="Times New Roman" w:hAnsi="Times New Roman" w:cs="Times New Roman"/>
          <w:sz w:val="28"/>
          <w:szCs w:val="20"/>
          <w:lang w:eastAsia="ru-RU"/>
        </w:rPr>
        <w:t>Подпрограмма разработана с целью предоставления социальных услуг населению через партнерство некоммерческих организаций и власти.</w:t>
      </w:r>
    </w:p>
    <w:p w:rsidR="001D4AA4" w:rsidRPr="00B31ECC" w:rsidRDefault="001D4AA4" w:rsidP="001D4AA4">
      <w:pPr>
        <w:spacing w:after="0" w:line="276" w:lineRule="auto"/>
        <w:ind w:firstLine="709"/>
        <w:jc w:val="both"/>
        <w:rPr>
          <w:rFonts w:ascii="Times New Roman" w:eastAsia="Times New Roman" w:hAnsi="Times New Roman" w:cs="Times New Roman"/>
          <w:sz w:val="28"/>
          <w:szCs w:val="20"/>
          <w:lang w:eastAsia="ru-RU"/>
        </w:rPr>
      </w:pPr>
      <w:r w:rsidRPr="00B31ECC">
        <w:rPr>
          <w:rFonts w:ascii="Times New Roman" w:eastAsia="Times New Roman" w:hAnsi="Times New Roman" w:cs="Times New Roman"/>
          <w:sz w:val="28"/>
          <w:szCs w:val="20"/>
          <w:lang w:eastAsia="ru-RU"/>
        </w:rPr>
        <w:t>Подпрограмма включает в себя следующие основные мероприятия:</w:t>
      </w:r>
      <w:r w:rsidRPr="00B31ECC">
        <w:rPr>
          <w:rFonts w:ascii="Times New Roman" w:eastAsia="Times New Roman" w:hAnsi="Times New Roman" w:cs="Times New Roman"/>
          <w:sz w:val="20"/>
          <w:szCs w:val="20"/>
          <w:lang w:eastAsia="ru-RU"/>
        </w:rPr>
        <w:t xml:space="preserve"> </w:t>
      </w:r>
      <w:r w:rsidRPr="00B31ECC">
        <w:rPr>
          <w:rFonts w:ascii="Times New Roman" w:eastAsia="Times New Roman" w:hAnsi="Times New Roman" w:cs="Times New Roman"/>
          <w:sz w:val="28"/>
          <w:szCs w:val="20"/>
          <w:lang w:eastAsia="ru-RU"/>
        </w:rPr>
        <w:t>Информирование о деятельности НКО через средства массовой информации, проведение семинаров, консультаций, предоставление субсидий на реализацию социально значимых проектов СО НКО района.</w:t>
      </w:r>
    </w:p>
    <w:p w:rsidR="001D4AA4" w:rsidRPr="00B31ECC" w:rsidRDefault="001D4AA4" w:rsidP="001D4AA4">
      <w:pPr>
        <w:widowControl w:val="0"/>
        <w:spacing w:after="0" w:line="276" w:lineRule="auto"/>
        <w:ind w:firstLine="709"/>
        <w:jc w:val="both"/>
        <w:rPr>
          <w:rFonts w:ascii="Times New Roman" w:eastAsia="Times New Roman" w:hAnsi="Times New Roman" w:cs="Times New Roman"/>
          <w:sz w:val="28"/>
          <w:szCs w:val="20"/>
          <w:lang w:eastAsia="ru-RU"/>
        </w:rPr>
      </w:pPr>
      <w:r w:rsidRPr="00B31ECC">
        <w:rPr>
          <w:rFonts w:ascii="Times New Roman" w:eastAsia="Times New Roman" w:hAnsi="Times New Roman" w:cs="Times New Roman"/>
          <w:sz w:val="28"/>
          <w:szCs w:val="20"/>
          <w:lang w:eastAsia="ru-RU"/>
        </w:rPr>
        <w:t xml:space="preserve">Муниципальным заказчиком-координатором подпрограммы является администрация Каратузского района. </w:t>
      </w:r>
    </w:p>
    <w:p w:rsidR="001D4AA4" w:rsidRPr="00B31ECC" w:rsidRDefault="001D4AA4" w:rsidP="001D4AA4">
      <w:pPr>
        <w:spacing w:after="0" w:line="240" w:lineRule="auto"/>
        <w:ind w:firstLine="709"/>
        <w:jc w:val="both"/>
        <w:rPr>
          <w:rFonts w:ascii="Times New Roman" w:eastAsia="Times New Roman" w:hAnsi="Times New Roman" w:cs="Times New Roman"/>
          <w:sz w:val="28"/>
          <w:szCs w:val="20"/>
          <w:lang w:eastAsia="ru-RU"/>
        </w:rPr>
      </w:pPr>
      <w:r w:rsidRPr="00B31ECC">
        <w:rPr>
          <w:rFonts w:ascii="Times New Roman" w:eastAsia="Times New Roman" w:hAnsi="Times New Roman" w:cs="Times New Roman"/>
          <w:sz w:val="28"/>
          <w:szCs w:val="20"/>
          <w:lang w:eastAsia="ru-RU"/>
        </w:rPr>
        <w:t xml:space="preserve">Основной целью подпрограммы является: создание условий для дальнейшего развития гражданского общества, повышения социальной активности населения, развития социально ориентированных некоммерческих организаций. </w:t>
      </w:r>
    </w:p>
    <w:p w:rsidR="001D4AA4" w:rsidRPr="00B31ECC" w:rsidRDefault="001D4AA4" w:rsidP="001D4AA4">
      <w:pPr>
        <w:widowControl w:val="0"/>
        <w:spacing w:after="0" w:line="276" w:lineRule="auto"/>
        <w:ind w:firstLine="709"/>
        <w:jc w:val="both"/>
        <w:rPr>
          <w:rFonts w:ascii="Times New Roman" w:eastAsia="Times New Roman" w:hAnsi="Times New Roman" w:cs="Times New Roman"/>
          <w:sz w:val="28"/>
          <w:szCs w:val="20"/>
          <w:lang w:eastAsia="ru-RU"/>
        </w:rPr>
      </w:pPr>
      <w:r w:rsidRPr="00B31ECC">
        <w:rPr>
          <w:rFonts w:ascii="Times New Roman" w:eastAsia="Times New Roman" w:hAnsi="Times New Roman" w:cs="Times New Roman"/>
          <w:sz w:val="28"/>
          <w:szCs w:val="20"/>
          <w:lang w:eastAsia="ru-RU"/>
        </w:rPr>
        <w:t xml:space="preserve">Достичь ее позволяет решение следующих задач: </w:t>
      </w:r>
    </w:p>
    <w:p w:rsidR="001D4AA4" w:rsidRPr="00B31ECC" w:rsidRDefault="001D4AA4" w:rsidP="001D4AA4">
      <w:pPr>
        <w:spacing w:after="0" w:line="276" w:lineRule="auto"/>
        <w:ind w:firstLine="709"/>
        <w:jc w:val="both"/>
        <w:rPr>
          <w:rFonts w:ascii="Times New Roman" w:eastAsia="Times New Roman" w:hAnsi="Times New Roman" w:cs="Times New Roman"/>
          <w:sz w:val="28"/>
          <w:szCs w:val="20"/>
          <w:lang w:eastAsia="ru-RU"/>
        </w:rPr>
      </w:pPr>
      <w:r w:rsidRPr="00B31ECC">
        <w:rPr>
          <w:rFonts w:ascii="Times New Roman" w:eastAsia="Times New Roman" w:hAnsi="Times New Roman" w:cs="Times New Roman"/>
          <w:sz w:val="28"/>
          <w:szCs w:val="20"/>
          <w:lang w:eastAsia="ru-RU"/>
        </w:rPr>
        <w:t xml:space="preserve">- создание постоянно действующей системы поддержки деятельности общественных организаций, их программ и инициатив, в том числе обеспечение их эффективного функционирования на территории района; </w:t>
      </w:r>
    </w:p>
    <w:p w:rsidR="001D4AA4" w:rsidRPr="00B31ECC" w:rsidRDefault="001D4AA4" w:rsidP="001D4AA4">
      <w:pPr>
        <w:spacing w:after="0" w:line="240" w:lineRule="auto"/>
        <w:ind w:firstLine="709"/>
        <w:jc w:val="both"/>
        <w:rPr>
          <w:rFonts w:ascii="Times New Roman" w:eastAsia="Times New Roman" w:hAnsi="Times New Roman" w:cs="Times New Roman"/>
          <w:sz w:val="28"/>
          <w:szCs w:val="20"/>
          <w:lang w:eastAsia="ru-RU"/>
        </w:rPr>
      </w:pPr>
      <w:r w:rsidRPr="00B31ECC">
        <w:rPr>
          <w:rFonts w:ascii="Times New Roman" w:eastAsia="Times New Roman" w:hAnsi="Times New Roman" w:cs="Times New Roman"/>
          <w:sz w:val="28"/>
          <w:szCs w:val="20"/>
          <w:lang w:eastAsia="ru-RU"/>
        </w:rPr>
        <w:t>- консультационная поддержка, а также поддержка в области подготовки, переподготовки и повышения квалификации работников и добровольцев социально ориентированных некоммерческих организаций;</w:t>
      </w:r>
    </w:p>
    <w:p w:rsidR="001D4AA4" w:rsidRPr="00B31ECC" w:rsidRDefault="001D4AA4" w:rsidP="001D4AA4">
      <w:pPr>
        <w:widowControl w:val="0"/>
        <w:spacing w:after="0" w:line="276" w:lineRule="auto"/>
        <w:ind w:firstLine="709"/>
        <w:jc w:val="both"/>
        <w:rPr>
          <w:rFonts w:ascii="Times New Roman" w:eastAsia="Times New Roman" w:hAnsi="Times New Roman" w:cs="Times New Roman"/>
          <w:sz w:val="28"/>
          <w:szCs w:val="20"/>
          <w:lang w:eastAsia="ru-RU"/>
        </w:rPr>
      </w:pPr>
      <w:r w:rsidRPr="00B31ECC">
        <w:rPr>
          <w:rFonts w:ascii="Times New Roman" w:eastAsia="Times New Roman" w:hAnsi="Times New Roman" w:cs="Times New Roman"/>
          <w:sz w:val="28"/>
          <w:szCs w:val="20"/>
          <w:lang w:eastAsia="ru-RU"/>
        </w:rPr>
        <w:t>- финансовая поддержка социально ориентированных некоммерческих организаций.</w:t>
      </w:r>
    </w:p>
    <w:p w:rsidR="001D4AA4" w:rsidRPr="00B31ECC" w:rsidRDefault="001D4AA4" w:rsidP="001D4AA4">
      <w:pPr>
        <w:widowControl w:val="0"/>
        <w:spacing w:after="0" w:line="276" w:lineRule="auto"/>
        <w:ind w:firstLine="709"/>
        <w:jc w:val="both"/>
        <w:rPr>
          <w:rFonts w:ascii="Times New Roman" w:eastAsia="Times New Roman" w:hAnsi="Times New Roman" w:cs="Times New Roman"/>
          <w:sz w:val="28"/>
          <w:szCs w:val="20"/>
          <w:lang w:eastAsia="ru-RU"/>
        </w:rPr>
      </w:pPr>
      <w:r w:rsidRPr="00B31ECC">
        <w:rPr>
          <w:rFonts w:ascii="Times New Roman" w:eastAsia="Times New Roman" w:hAnsi="Times New Roman" w:cs="Times New Roman"/>
          <w:sz w:val="28"/>
          <w:szCs w:val="20"/>
          <w:lang w:eastAsia="ru-RU"/>
        </w:rPr>
        <w:t>Реализация подпрограммы позволит использовать потенциал НКО в решении социальных проблем</w:t>
      </w:r>
    </w:p>
    <w:p w:rsidR="001D4AA4" w:rsidRPr="00B31ECC" w:rsidRDefault="001D4AA4" w:rsidP="001D4AA4">
      <w:pPr>
        <w:spacing w:after="0" w:line="276" w:lineRule="auto"/>
        <w:ind w:firstLine="709"/>
        <w:rPr>
          <w:rFonts w:ascii="Times New Roman" w:eastAsia="Times New Roman" w:hAnsi="Times New Roman" w:cs="Times New Roman"/>
          <w:sz w:val="28"/>
          <w:szCs w:val="20"/>
          <w:lang w:eastAsia="ru-RU"/>
        </w:rPr>
      </w:pPr>
      <w:r w:rsidRPr="00B31ECC">
        <w:rPr>
          <w:rFonts w:ascii="Times New Roman" w:eastAsia="Times New Roman" w:hAnsi="Times New Roman" w:cs="Times New Roman"/>
          <w:sz w:val="28"/>
          <w:szCs w:val="20"/>
          <w:lang w:eastAsia="ru-RU"/>
        </w:rPr>
        <w:lastRenderedPageBreak/>
        <w:t>Ср</w:t>
      </w:r>
      <w:r w:rsidR="005A566A">
        <w:rPr>
          <w:rFonts w:ascii="Times New Roman" w:eastAsia="Times New Roman" w:hAnsi="Times New Roman" w:cs="Times New Roman"/>
          <w:sz w:val="28"/>
          <w:szCs w:val="20"/>
          <w:lang w:eastAsia="ru-RU"/>
        </w:rPr>
        <w:t>ок реализации подпрограммы: 2025- 2027</w:t>
      </w:r>
      <w:r w:rsidRPr="00B31ECC">
        <w:rPr>
          <w:rFonts w:ascii="Times New Roman" w:eastAsia="Times New Roman" w:hAnsi="Times New Roman" w:cs="Times New Roman"/>
          <w:sz w:val="28"/>
          <w:szCs w:val="20"/>
          <w:lang w:eastAsia="ru-RU"/>
        </w:rPr>
        <w:t xml:space="preserve"> годы.</w:t>
      </w:r>
    </w:p>
    <w:p w:rsidR="00C32B71" w:rsidRPr="00B31ECC" w:rsidRDefault="00C32B71" w:rsidP="00C32B71">
      <w:pPr>
        <w:spacing w:after="0" w:line="276" w:lineRule="auto"/>
        <w:ind w:firstLine="709"/>
        <w:jc w:val="both"/>
        <w:rPr>
          <w:rFonts w:ascii="Times New Roman" w:eastAsia="Times New Roman" w:hAnsi="Times New Roman" w:cs="Times New Roman"/>
          <w:b/>
          <w:sz w:val="28"/>
          <w:szCs w:val="20"/>
          <w:lang w:eastAsia="ru-RU"/>
        </w:rPr>
      </w:pPr>
      <w:r w:rsidRPr="00B31ECC">
        <w:rPr>
          <w:rFonts w:ascii="Times New Roman" w:eastAsia="Times New Roman" w:hAnsi="Times New Roman" w:cs="Times New Roman"/>
          <w:b/>
          <w:sz w:val="28"/>
          <w:szCs w:val="20"/>
          <w:u w:val="single"/>
          <w:lang w:eastAsia="ru-RU"/>
        </w:rPr>
        <w:t>Подпрограмма 6</w:t>
      </w:r>
      <w:r w:rsidRPr="00B31ECC">
        <w:rPr>
          <w:rFonts w:ascii="Times New Roman" w:eastAsia="Times New Roman" w:hAnsi="Times New Roman" w:cs="Times New Roman"/>
          <w:b/>
          <w:sz w:val="28"/>
          <w:szCs w:val="20"/>
          <w:lang w:eastAsia="ru-RU"/>
        </w:rPr>
        <w:t>:</w:t>
      </w:r>
      <w:r w:rsidR="00B21883">
        <w:t xml:space="preserve"> </w:t>
      </w:r>
      <w:r w:rsidR="00886E17">
        <w:rPr>
          <w:rFonts w:ascii="Times New Roman" w:eastAsia="Times New Roman" w:hAnsi="Times New Roman" w:cs="Times New Roman"/>
          <w:b/>
          <w:sz w:val="28"/>
          <w:szCs w:val="20"/>
          <w:lang w:eastAsia="ru-RU"/>
        </w:rPr>
        <w:t>«Кадровый потенциал в сфере культуры Каратузского района</w:t>
      </w:r>
      <w:r w:rsidRPr="00B31ECC">
        <w:rPr>
          <w:rFonts w:ascii="Times New Roman" w:eastAsia="Times New Roman" w:hAnsi="Times New Roman" w:cs="Times New Roman"/>
          <w:b/>
          <w:sz w:val="28"/>
          <w:szCs w:val="20"/>
          <w:lang w:eastAsia="ru-RU"/>
        </w:rPr>
        <w:t>»</w:t>
      </w:r>
    </w:p>
    <w:p w:rsidR="00C32B71" w:rsidRPr="00B31ECC" w:rsidRDefault="00C32B71" w:rsidP="00C32B71">
      <w:pPr>
        <w:spacing w:after="0" w:line="276" w:lineRule="auto"/>
        <w:ind w:firstLine="709"/>
        <w:jc w:val="both"/>
        <w:rPr>
          <w:rFonts w:ascii="Times New Roman" w:eastAsia="Times New Roman" w:hAnsi="Times New Roman" w:cs="Times New Roman"/>
          <w:sz w:val="28"/>
          <w:szCs w:val="20"/>
          <w:lang w:eastAsia="ru-RU"/>
        </w:rPr>
      </w:pPr>
      <w:r w:rsidRPr="00B31ECC">
        <w:rPr>
          <w:rFonts w:ascii="Times New Roman" w:eastAsia="Times New Roman" w:hAnsi="Times New Roman" w:cs="Times New Roman"/>
          <w:sz w:val="28"/>
          <w:szCs w:val="20"/>
          <w:lang w:eastAsia="ru-RU"/>
        </w:rPr>
        <w:t>Подпрограмма разработана с целью</w:t>
      </w:r>
      <w:r w:rsidRPr="00B31ECC">
        <w:rPr>
          <w:rFonts w:ascii="Times New Roman" w:eastAsia="Times New Roman" w:hAnsi="Times New Roman" w:cs="Times New Roman"/>
          <w:sz w:val="24"/>
          <w:szCs w:val="20"/>
          <w:lang w:eastAsia="ru-RU"/>
        </w:rPr>
        <w:t xml:space="preserve"> </w:t>
      </w:r>
      <w:r w:rsidRPr="00B31ECC">
        <w:rPr>
          <w:rFonts w:ascii="Times New Roman" w:eastAsia="Times New Roman" w:hAnsi="Times New Roman" w:cs="Times New Roman"/>
          <w:sz w:val="28"/>
          <w:szCs w:val="20"/>
          <w:lang w:eastAsia="ru-RU"/>
        </w:rPr>
        <w:t>обеспечения квалифицированными кадрами учреждений культуры Каратузского района.</w:t>
      </w:r>
    </w:p>
    <w:p w:rsidR="00C32B71" w:rsidRPr="00B31ECC" w:rsidRDefault="00C32B71" w:rsidP="00C32B71">
      <w:pPr>
        <w:spacing w:after="0" w:line="276" w:lineRule="auto"/>
        <w:ind w:firstLine="709"/>
        <w:jc w:val="both"/>
      </w:pPr>
      <w:r w:rsidRPr="00B31ECC">
        <w:rPr>
          <w:rFonts w:ascii="Times New Roman" w:eastAsia="Times New Roman" w:hAnsi="Times New Roman" w:cs="Times New Roman"/>
          <w:sz w:val="28"/>
          <w:szCs w:val="20"/>
          <w:lang w:eastAsia="ru-RU"/>
        </w:rPr>
        <w:t>Подпрограмма включает в себя следующие основные мероприятия:</w:t>
      </w:r>
      <w:r w:rsidRPr="00B31ECC">
        <w:t xml:space="preserve"> </w:t>
      </w:r>
      <w:r w:rsidRPr="00B31ECC">
        <w:rPr>
          <w:rFonts w:ascii="Times New Roman" w:eastAsia="Times New Roman" w:hAnsi="Times New Roman" w:cs="Times New Roman"/>
          <w:sz w:val="28"/>
          <w:szCs w:val="20"/>
          <w:lang w:eastAsia="ru-RU"/>
        </w:rPr>
        <w:t>оплата стоимости найма жилых согласно постановления администрации Каратузского района от 06.09.2022 № 705-п «Об утверждении положения о предоставлении компенсации на оплату найма жилых помещений молодым специалистам культуры, образования, дополнительного образования, дополнительного образования в области культуры и искусств муниципального о</w:t>
      </w:r>
      <w:r w:rsidR="00886E17">
        <w:rPr>
          <w:rFonts w:ascii="Times New Roman" w:eastAsia="Times New Roman" w:hAnsi="Times New Roman" w:cs="Times New Roman"/>
          <w:sz w:val="28"/>
          <w:szCs w:val="20"/>
          <w:lang w:eastAsia="ru-RU"/>
        </w:rPr>
        <w:t>бразования «</w:t>
      </w:r>
      <w:proofErr w:type="spellStart"/>
      <w:r w:rsidR="00886E17">
        <w:rPr>
          <w:rFonts w:ascii="Times New Roman" w:eastAsia="Times New Roman" w:hAnsi="Times New Roman" w:cs="Times New Roman"/>
          <w:sz w:val="28"/>
          <w:szCs w:val="20"/>
          <w:lang w:eastAsia="ru-RU"/>
        </w:rPr>
        <w:t>Каратузский</w:t>
      </w:r>
      <w:proofErr w:type="spellEnd"/>
      <w:r w:rsidR="00886E17">
        <w:rPr>
          <w:rFonts w:ascii="Times New Roman" w:eastAsia="Times New Roman" w:hAnsi="Times New Roman" w:cs="Times New Roman"/>
          <w:sz w:val="28"/>
          <w:szCs w:val="20"/>
          <w:lang w:eastAsia="ru-RU"/>
        </w:rPr>
        <w:t xml:space="preserve"> район»</w:t>
      </w:r>
      <w:r w:rsidRPr="00B31ECC">
        <w:rPr>
          <w:rFonts w:ascii="Times New Roman" w:eastAsia="Times New Roman" w:hAnsi="Times New Roman" w:cs="Times New Roman"/>
          <w:sz w:val="28"/>
          <w:szCs w:val="20"/>
          <w:lang w:eastAsia="ru-RU"/>
        </w:rPr>
        <w:t>, выплата подъемных средств для молодых специалистов учреждени</w:t>
      </w:r>
      <w:r w:rsidR="002510A6">
        <w:rPr>
          <w:rFonts w:ascii="Times New Roman" w:eastAsia="Times New Roman" w:hAnsi="Times New Roman" w:cs="Times New Roman"/>
          <w:sz w:val="28"/>
          <w:szCs w:val="20"/>
          <w:lang w:eastAsia="ru-RU"/>
        </w:rPr>
        <w:t>й культуры Каратузского района.</w:t>
      </w:r>
    </w:p>
    <w:p w:rsidR="00100535" w:rsidRPr="00B31ECC" w:rsidRDefault="00100535" w:rsidP="00100535">
      <w:pPr>
        <w:tabs>
          <w:tab w:val="left" w:pos="0"/>
        </w:tabs>
        <w:spacing w:after="0" w:line="240" w:lineRule="auto"/>
        <w:ind w:firstLine="748"/>
        <w:jc w:val="both"/>
        <w:rPr>
          <w:rFonts w:ascii="Times New Roman" w:eastAsia="Times New Roman" w:hAnsi="Times New Roman" w:cs="Times New Roman"/>
          <w:sz w:val="28"/>
          <w:szCs w:val="20"/>
          <w:lang w:eastAsia="ru-RU"/>
        </w:rPr>
      </w:pPr>
      <w:r w:rsidRPr="00B31ECC">
        <w:rPr>
          <w:rFonts w:ascii="Times New Roman" w:eastAsia="Times New Roman" w:hAnsi="Times New Roman" w:cs="Times New Roman"/>
          <w:sz w:val="28"/>
          <w:szCs w:val="20"/>
          <w:lang w:eastAsia="ru-RU"/>
        </w:rPr>
        <w:t xml:space="preserve">Муниципальным заказчиком-координатором подпрограммы является администрация Каратузского района. </w:t>
      </w:r>
    </w:p>
    <w:p w:rsidR="00100535" w:rsidRPr="00B31ECC" w:rsidRDefault="00100535" w:rsidP="00100535">
      <w:pPr>
        <w:tabs>
          <w:tab w:val="left" w:pos="0"/>
        </w:tabs>
        <w:spacing w:after="0" w:line="240" w:lineRule="auto"/>
        <w:ind w:firstLine="748"/>
        <w:jc w:val="both"/>
        <w:rPr>
          <w:rFonts w:ascii="Times New Roman" w:eastAsia="Times New Roman" w:hAnsi="Times New Roman" w:cs="Times New Roman"/>
          <w:sz w:val="28"/>
          <w:szCs w:val="20"/>
          <w:lang w:eastAsia="ru-RU"/>
        </w:rPr>
      </w:pPr>
      <w:r w:rsidRPr="00B31ECC">
        <w:rPr>
          <w:rFonts w:ascii="Times New Roman" w:eastAsia="Times New Roman" w:hAnsi="Times New Roman" w:cs="Times New Roman"/>
          <w:sz w:val="28"/>
          <w:szCs w:val="20"/>
          <w:lang w:eastAsia="ru-RU"/>
        </w:rPr>
        <w:t>Основной целью подпрограммы является: обеспечение квалифицированными кадрами учреждения культуры Каратузского района.</w:t>
      </w:r>
    </w:p>
    <w:p w:rsidR="001D4AA4" w:rsidRPr="00B31ECC" w:rsidRDefault="00100535" w:rsidP="00100535">
      <w:pPr>
        <w:tabs>
          <w:tab w:val="left" w:pos="0"/>
        </w:tabs>
        <w:spacing w:after="0" w:line="240" w:lineRule="auto"/>
        <w:ind w:firstLine="748"/>
        <w:jc w:val="both"/>
      </w:pPr>
      <w:r w:rsidRPr="00B31ECC">
        <w:rPr>
          <w:rFonts w:ascii="Times New Roman" w:eastAsia="Times New Roman" w:hAnsi="Times New Roman" w:cs="Times New Roman"/>
          <w:sz w:val="28"/>
          <w:szCs w:val="20"/>
          <w:lang w:eastAsia="ru-RU"/>
        </w:rPr>
        <w:t>Достичь ее позволяет решение следующих задач</w:t>
      </w:r>
      <w:r w:rsidRPr="00B31ECC">
        <w:rPr>
          <w:rFonts w:ascii="Times New Roman" w:eastAsia="Times New Roman" w:hAnsi="Times New Roman" w:cs="Times New Roman"/>
          <w:sz w:val="28"/>
          <w:szCs w:val="28"/>
          <w:lang w:eastAsia="ru-RU"/>
        </w:rPr>
        <w:t>:</w:t>
      </w:r>
      <w:r w:rsidRPr="00B31ECC">
        <w:rPr>
          <w:rFonts w:ascii="Times New Roman" w:hAnsi="Times New Roman" w:cs="Times New Roman"/>
          <w:sz w:val="28"/>
          <w:szCs w:val="28"/>
        </w:rPr>
        <w:t xml:space="preserve"> создание условий для привлечения молодых специалистов в учреждения культуры Каратузского района.</w:t>
      </w:r>
    </w:p>
    <w:p w:rsidR="00100535" w:rsidRPr="00B31ECC" w:rsidRDefault="00100535" w:rsidP="00100535">
      <w:pPr>
        <w:tabs>
          <w:tab w:val="left" w:pos="0"/>
        </w:tabs>
        <w:spacing w:after="0" w:line="240" w:lineRule="auto"/>
        <w:ind w:firstLine="748"/>
        <w:jc w:val="both"/>
        <w:rPr>
          <w:rFonts w:ascii="Times New Roman" w:eastAsia="Times New Roman" w:hAnsi="Times New Roman" w:cs="Times New Roman"/>
          <w:sz w:val="28"/>
          <w:szCs w:val="20"/>
          <w:lang w:eastAsia="ru-RU"/>
        </w:rPr>
      </w:pPr>
      <w:r w:rsidRPr="00B31ECC">
        <w:rPr>
          <w:rFonts w:ascii="Times New Roman" w:eastAsia="Times New Roman" w:hAnsi="Times New Roman" w:cs="Times New Roman"/>
          <w:sz w:val="28"/>
          <w:szCs w:val="20"/>
          <w:lang w:eastAsia="ru-RU"/>
        </w:rPr>
        <w:t>Реализация подпрограммы позволит предотвратить кадровый голод в сфере культуры Каратузского района.</w:t>
      </w:r>
    </w:p>
    <w:p w:rsidR="00100535" w:rsidRDefault="00100535" w:rsidP="00100535">
      <w:pPr>
        <w:tabs>
          <w:tab w:val="left" w:pos="0"/>
        </w:tabs>
        <w:spacing w:after="0" w:line="240" w:lineRule="auto"/>
        <w:ind w:firstLine="748"/>
        <w:jc w:val="both"/>
        <w:rPr>
          <w:rFonts w:ascii="Times New Roman" w:eastAsia="Times New Roman" w:hAnsi="Times New Roman" w:cs="Times New Roman"/>
          <w:sz w:val="28"/>
          <w:szCs w:val="20"/>
          <w:lang w:eastAsia="ru-RU"/>
        </w:rPr>
      </w:pPr>
      <w:r w:rsidRPr="00B31ECC">
        <w:rPr>
          <w:rFonts w:ascii="Times New Roman" w:eastAsia="Times New Roman" w:hAnsi="Times New Roman" w:cs="Times New Roman"/>
          <w:sz w:val="28"/>
          <w:szCs w:val="20"/>
          <w:lang w:eastAsia="ru-RU"/>
        </w:rPr>
        <w:t>Ср</w:t>
      </w:r>
      <w:r w:rsidR="005A566A">
        <w:rPr>
          <w:rFonts w:ascii="Times New Roman" w:eastAsia="Times New Roman" w:hAnsi="Times New Roman" w:cs="Times New Roman"/>
          <w:sz w:val="28"/>
          <w:szCs w:val="20"/>
          <w:lang w:eastAsia="ru-RU"/>
        </w:rPr>
        <w:t>ок реализации подпрограммы: 2025- 2027</w:t>
      </w:r>
      <w:r w:rsidRPr="00B31ECC">
        <w:rPr>
          <w:rFonts w:ascii="Times New Roman" w:eastAsia="Times New Roman" w:hAnsi="Times New Roman" w:cs="Times New Roman"/>
          <w:sz w:val="28"/>
          <w:szCs w:val="20"/>
          <w:lang w:eastAsia="ru-RU"/>
        </w:rPr>
        <w:t xml:space="preserve"> годы.</w:t>
      </w:r>
    </w:p>
    <w:p w:rsidR="005A566A" w:rsidRDefault="005A566A" w:rsidP="00100535">
      <w:pPr>
        <w:tabs>
          <w:tab w:val="left" w:pos="0"/>
        </w:tabs>
        <w:spacing w:after="0" w:line="240" w:lineRule="auto"/>
        <w:ind w:firstLine="748"/>
        <w:jc w:val="both"/>
        <w:rPr>
          <w:rFonts w:ascii="Times New Roman" w:eastAsia="Times New Roman" w:hAnsi="Times New Roman" w:cs="Times New Roman"/>
          <w:sz w:val="28"/>
          <w:szCs w:val="20"/>
          <w:lang w:eastAsia="ru-RU"/>
        </w:rPr>
      </w:pPr>
    </w:p>
    <w:p w:rsidR="005A566A" w:rsidRPr="00FE1CE0" w:rsidRDefault="005A566A" w:rsidP="00100535">
      <w:pPr>
        <w:tabs>
          <w:tab w:val="left" w:pos="0"/>
        </w:tabs>
        <w:spacing w:after="0" w:line="240" w:lineRule="auto"/>
        <w:ind w:firstLine="748"/>
        <w:jc w:val="both"/>
        <w:rPr>
          <w:rFonts w:ascii="Times New Roman" w:eastAsia="Times New Roman" w:hAnsi="Times New Roman" w:cs="Times New Roman"/>
          <w:b/>
          <w:sz w:val="28"/>
          <w:szCs w:val="20"/>
          <w:lang w:eastAsia="ru-RU"/>
        </w:rPr>
      </w:pPr>
      <w:r w:rsidRPr="00FE1CE0">
        <w:rPr>
          <w:rFonts w:ascii="Times New Roman" w:eastAsia="Times New Roman" w:hAnsi="Times New Roman" w:cs="Times New Roman"/>
          <w:b/>
          <w:sz w:val="28"/>
          <w:szCs w:val="20"/>
          <w:lang w:eastAsia="ru-RU"/>
        </w:rPr>
        <w:t>Отдельное мероприятие</w:t>
      </w:r>
      <w:r w:rsidR="00FE1CE0" w:rsidRPr="00FE1CE0">
        <w:rPr>
          <w:rFonts w:ascii="Times New Roman" w:eastAsia="Times New Roman" w:hAnsi="Times New Roman" w:cs="Times New Roman"/>
          <w:b/>
          <w:sz w:val="28"/>
          <w:szCs w:val="20"/>
          <w:lang w:eastAsia="ru-RU"/>
        </w:rPr>
        <w:t xml:space="preserve"> №1. Расходы на организацию туристско-рекреационных</w:t>
      </w:r>
      <w:r w:rsidRPr="00FE1CE0">
        <w:rPr>
          <w:rFonts w:ascii="Times New Roman" w:eastAsia="Times New Roman" w:hAnsi="Times New Roman" w:cs="Times New Roman"/>
          <w:b/>
          <w:sz w:val="28"/>
          <w:szCs w:val="20"/>
          <w:lang w:eastAsia="ru-RU"/>
        </w:rPr>
        <w:t xml:space="preserve"> </w:t>
      </w:r>
      <w:r w:rsidR="00FE1CE0" w:rsidRPr="00FE1CE0">
        <w:rPr>
          <w:rFonts w:ascii="Times New Roman" w:eastAsia="Times New Roman" w:hAnsi="Times New Roman" w:cs="Times New Roman"/>
          <w:b/>
          <w:sz w:val="28"/>
          <w:szCs w:val="20"/>
          <w:lang w:eastAsia="ru-RU"/>
        </w:rPr>
        <w:t>зон</w:t>
      </w:r>
    </w:p>
    <w:p w:rsidR="00FE1CE0" w:rsidRPr="00FE1CE0" w:rsidRDefault="00FE1CE0" w:rsidP="00100535">
      <w:pPr>
        <w:tabs>
          <w:tab w:val="left" w:pos="0"/>
        </w:tabs>
        <w:spacing w:after="0" w:line="240" w:lineRule="auto"/>
        <w:ind w:firstLine="748"/>
        <w:jc w:val="both"/>
        <w:rPr>
          <w:rFonts w:ascii="Times New Roman" w:eastAsia="Times New Roman" w:hAnsi="Times New Roman" w:cs="Times New Roman"/>
          <w:sz w:val="28"/>
          <w:szCs w:val="20"/>
          <w:lang w:eastAsia="ru-RU"/>
        </w:rPr>
      </w:pPr>
    </w:p>
    <w:p w:rsidR="001C1882" w:rsidRDefault="001C1882" w:rsidP="00FE1CE0">
      <w:pPr>
        <w:tabs>
          <w:tab w:val="left" w:pos="0"/>
        </w:tabs>
        <w:spacing w:after="0" w:line="240" w:lineRule="auto"/>
        <w:ind w:firstLine="748"/>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Цель отдельного мероприятия: развитие туризма на территории Каратузского района.</w:t>
      </w:r>
    </w:p>
    <w:p w:rsidR="00FE1CE0" w:rsidRPr="00FE1CE0" w:rsidRDefault="00FE1CE0" w:rsidP="00FE1CE0">
      <w:pPr>
        <w:tabs>
          <w:tab w:val="left" w:pos="0"/>
        </w:tabs>
        <w:spacing w:after="0" w:line="240" w:lineRule="auto"/>
        <w:ind w:firstLine="748"/>
        <w:jc w:val="both"/>
        <w:rPr>
          <w:rFonts w:ascii="Times New Roman" w:eastAsia="Times New Roman" w:hAnsi="Times New Roman" w:cs="Times New Roman"/>
          <w:sz w:val="28"/>
          <w:szCs w:val="20"/>
          <w:lang w:eastAsia="ru-RU"/>
        </w:rPr>
      </w:pPr>
      <w:proofErr w:type="spellStart"/>
      <w:r w:rsidRPr="00FE1CE0">
        <w:rPr>
          <w:rFonts w:ascii="Times New Roman" w:eastAsia="Times New Roman" w:hAnsi="Times New Roman" w:cs="Times New Roman"/>
          <w:sz w:val="28"/>
          <w:szCs w:val="20"/>
          <w:lang w:eastAsia="ru-RU"/>
        </w:rPr>
        <w:t>Каратузский</w:t>
      </w:r>
      <w:proofErr w:type="spellEnd"/>
      <w:r w:rsidRPr="00FE1CE0">
        <w:rPr>
          <w:rFonts w:ascii="Times New Roman" w:eastAsia="Times New Roman" w:hAnsi="Times New Roman" w:cs="Times New Roman"/>
          <w:sz w:val="28"/>
          <w:szCs w:val="20"/>
          <w:lang w:eastAsia="ru-RU"/>
        </w:rPr>
        <w:t xml:space="preserve"> район обладает природно-климатическим и культурно-историческим туристским потенциалом. Что дает возможность для развития туристической отрасли, которая обеспечит стабильный вклад в социально-экономическое развитие района за счёт роста инвестиций, пополнения доходной части местного бюджета, увеличения числа рабочих мест, улучшения благосостояния населения, сохранения и рационального использования культурно-исторического и природного наследия, создания имиджа территории, благоприятной для туризма, отдыха и оздоровления.</w:t>
      </w:r>
    </w:p>
    <w:p w:rsidR="00FE1CE0" w:rsidRPr="00FE1CE0" w:rsidRDefault="00FE1CE0" w:rsidP="00FE1CE0">
      <w:pPr>
        <w:tabs>
          <w:tab w:val="left" w:pos="0"/>
        </w:tabs>
        <w:spacing w:after="0" w:line="240" w:lineRule="auto"/>
        <w:ind w:firstLine="748"/>
        <w:jc w:val="both"/>
        <w:rPr>
          <w:rFonts w:ascii="Times New Roman" w:eastAsia="Times New Roman" w:hAnsi="Times New Roman" w:cs="Times New Roman"/>
          <w:sz w:val="28"/>
          <w:szCs w:val="20"/>
          <w:lang w:eastAsia="ru-RU"/>
        </w:rPr>
      </w:pPr>
      <w:r w:rsidRPr="00FE1CE0">
        <w:rPr>
          <w:rFonts w:ascii="Times New Roman" w:eastAsia="Times New Roman" w:hAnsi="Times New Roman" w:cs="Times New Roman"/>
          <w:sz w:val="28"/>
          <w:szCs w:val="20"/>
          <w:lang w:eastAsia="ru-RU"/>
        </w:rPr>
        <w:t>Для развития туристической отрасли, в первую очередь, необходимо развивать туристическую инфраструктуру района.</w:t>
      </w:r>
    </w:p>
    <w:p w:rsidR="00FE1CE0" w:rsidRPr="00FE1CE0" w:rsidRDefault="00FE1CE0" w:rsidP="00FE1CE0">
      <w:pPr>
        <w:tabs>
          <w:tab w:val="left" w:pos="0"/>
        </w:tabs>
        <w:spacing w:after="0" w:line="240" w:lineRule="auto"/>
        <w:ind w:firstLine="748"/>
        <w:jc w:val="both"/>
        <w:rPr>
          <w:rFonts w:ascii="Times New Roman" w:eastAsia="Times New Roman" w:hAnsi="Times New Roman" w:cs="Times New Roman"/>
          <w:sz w:val="28"/>
          <w:szCs w:val="20"/>
          <w:lang w:eastAsia="ru-RU"/>
        </w:rPr>
      </w:pPr>
      <w:r w:rsidRPr="00FE1CE0">
        <w:rPr>
          <w:rFonts w:ascii="Times New Roman" w:eastAsia="Times New Roman" w:hAnsi="Times New Roman" w:cs="Times New Roman"/>
          <w:sz w:val="28"/>
          <w:szCs w:val="20"/>
          <w:lang w:eastAsia="ru-RU"/>
        </w:rPr>
        <w:t>С целью привлечения дополнительных средств для развития туристической инфраструктуры района необходимо участие муниципального образования в конкурсе предоставления и распределения субсидий бюджетам муниципальных образований на организацию туристско-рекреационных зон на территории Красноярского края.</w:t>
      </w:r>
    </w:p>
    <w:p w:rsidR="005A566A" w:rsidRPr="00FE1CE0" w:rsidRDefault="00A96799" w:rsidP="00100535">
      <w:pPr>
        <w:tabs>
          <w:tab w:val="left" w:pos="0"/>
        </w:tabs>
        <w:spacing w:after="0" w:line="240" w:lineRule="auto"/>
        <w:ind w:firstLine="748"/>
        <w:jc w:val="both"/>
        <w:rPr>
          <w:rFonts w:ascii="Times New Roman" w:eastAsia="Times New Roman" w:hAnsi="Times New Roman" w:cs="Times New Roman"/>
          <w:sz w:val="28"/>
          <w:szCs w:val="20"/>
          <w:lang w:eastAsia="ru-RU"/>
        </w:rPr>
      </w:pPr>
      <w:r w:rsidRPr="00A96799">
        <w:rPr>
          <w:rFonts w:ascii="Times New Roman" w:eastAsia="Times New Roman" w:hAnsi="Times New Roman" w:cs="Times New Roman"/>
          <w:sz w:val="28"/>
          <w:szCs w:val="20"/>
          <w:lang w:eastAsia="ru-RU"/>
        </w:rPr>
        <w:lastRenderedPageBreak/>
        <w:t>Срок реализации отдельного мероприятия: 2025-2027 годы.</w:t>
      </w:r>
    </w:p>
    <w:p w:rsidR="001D4AA4" w:rsidRPr="00B31ECC" w:rsidRDefault="001D4AA4" w:rsidP="001D4AA4">
      <w:pPr>
        <w:spacing w:after="0" w:line="276" w:lineRule="auto"/>
        <w:ind w:firstLine="709"/>
        <w:jc w:val="center"/>
        <w:rPr>
          <w:rFonts w:ascii="Times New Roman" w:eastAsia="Times New Roman" w:hAnsi="Times New Roman" w:cs="Times New Roman"/>
          <w:b/>
          <w:sz w:val="28"/>
          <w:szCs w:val="20"/>
          <w:lang w:eastAsia="ru-RU"/>
        </w:rPr>
      </w:pPr>
      <w:r w:rsidRPr="00B31ECC">
        <w:rPr>
          <w:rFonts w:ascii="Times New Roman" w:eastAsia="Times New Roman" w:hAnsi="Times New Roman" w:cs="Times New Roman"/>
          <w:b/>
          <w:sz w:val="28"/>
          <w:szCs w:val="20"/>
          <w:lang w:eastAsia="ru-RU"/>
        </w:rPr>
        <w:t>6. Основные меры правового регулирования в сфере управления муниципальными финансами</w:t>
      </w:r>
    </w:p>
    <w:p w:rsidR="001D4AA4" w:rsidRPr="00B31ECC" w:rsidRDefault="001D4AA4" w:rsidP="001D4AA4">
      <w:pPr>
        <w:spacing w:after="0" w:line="276" w:lineRule="auto"/>
        <w:ind w:firstLine="540"/>
        <w:jc w:val="center"/>
        <w:rPr>
          <w:rFonts w:ascii="Times New Roman" w:eastAsia="Times New Roman" w:hAnsi="Times New Roman" w:cs="Times New Roman"/>
          <w:sz w:val="28"/>
          <w:szCs w:val="20"/>
          <w:lang w:eastAsia="ru-RU"/>
        </w:rPr>
      </w:pPr>
    </w:p>
    <w:p w:rsidR="001D4AA4" w:rsidRPr="00B31ECC" w:rsidRDefault="001D4AA4" w:rsidP="001D4AA4">
      <w:pPr>
        <w:spacing w:after="0" w:line="276" w:lineRule="auto"/>
        <w:ind w:firstLine="709"/>
        <w:jc w:val="both"/>
        <w:rPr>
          <w:rFonts w:ascii="Times New Roman" w:eastAsia="Times New Roman" w:hAnsi="Times New Roman" w:cs="Times New Roman"/>
          <w:sz w:val="28"/>
          <w:szCs w:val="20"/>
          <w:lang w:eastAsia="ru-RU"/>
        </w:rPr>
      </w:pPr>
      <w:r w:rsidRPr="00B31ECC">
        <w:rPr>
          <w:rFonts w:ascii="Times New Roman" w:eastAsia="Times New Roman" w:hAnsi="Times New Roman" w:cs="Times New Roman"/>
          <w:sz w:val="28"/>
          <w:szCs w:val="20"/>
          <w:lang w:eastAsia="ru-RU"/>
        </w:rPr>
        <w:t>Основные меры правового регулирования в сфере культуры, молодежной политики и туризма администрации Каратузского района направленные на достижение цели или конечных результатов программы, с обоснованием основных положений и сроков принятия необходимых нормативных правовых актов приведены в приложении № 1 к муниципальной программе.</w:t>
      </w:r>
    </w:p>
    <w:p w:rsidR="001D4AA4" w:rsidRPr="00B31ECC" w:rsidRDefault="001D4AA4" w:rsidP="001D4AA4">
      <w:pPr>
        <w:spacing w:after="0" w:line="276" w:lineRule="auto"/>
        <w:ind w:firstLine="709"/>
        <w:jc w:val="both"/>
        <w:rPr>
          <w:rFonts w:ascii="Times New Roman" w:eastAsia="Times New Roman" w:hAnsi="Times New Roman" w:cs="Times New Roman"/>
          <w:sz w:val="28"/>
          <w:szCs w:val="20"/>
          <w:lang w:eastAsia="ru-RU"/>
        </w:rPr>
      </w:pPr>
    </w:p>
    <w:p w:rsidR="001D4AA4" w:rsidRPr="00B31ECC" w:rsidRDefault="001D4AA4" w:rsidP="001D4AA4">
      <w:pPr>
        <w:spacing w:after="0" w:line="276" w:lineRule="auto"/>
        <w:ind w:firstLine="709"/>
        <w:jc w:val="center"/>
        <w:rPr>
          <w:rFonts w:ascii="Times New Roman" w:eastAsia="Times New Roman" w:hAnsi="Times New Roman" w:cs="Times New Roman"/>
          <w:b/>
          <w:sz w:val="28"/>
          <w:szCs w:val="20"/>
          <w:lang w:eastAsia="ru-RU"/>
        </w:rPr>
      </w:pPr>
      <w:r w:rsidRPr="00B31ECC">
        <w:rPr>
          <w:rFonts w:ascii="Times New Roman" w:eastAsia="Times New Roman" w:hAnsi="Times New Roman" w:cs="Times New Roman"/>
          <w:b/>
          <w:sz w:val="28"/>
          <w:szCs w:val="20"/>
          <w:lang w:eastAsia="ru-RU"/>
        </w:rPr>
        <w:t>7. Информация о перечне объектов недвижимого имущества муниципальной собственности Каратузского района.</w:t>
      </w:r>
    </w:p>
    <w:p w:rsidR="001D4AA4" w:rsidRPr="00B31ECC" w:rsidRDefault="001D4AA4" w:rsidP="001D4AA4">
      <w:pPr>
        <w:spacing w:after="0" w:line="276" w:lineRule="auto"/>
        <w:ind w:firstLine="709"/>
        <w:jc w:val="center"/>
        <w:rPr>
          <w:rFonts w:ascii="Times New Roman" w:eastAsia="Times New Roman" w:hAnsi="Times New Roman" w:cs="Times New Roman"/>
          <w:sz w:val="28"/>
          <w:szCs w:val="20"/>
          <w:lang w:eastAsia="ru-RU"/>
        </w:rPr>
      </w:pPr>
    </w:p>
    <w:p w:rsidR="001D4AA4" w:rsidRPr="00B31ECC" w:rsidRDefault="001D4AA4" w:rsidP="001D4AA4">
      <w:pPr>
        <w:spacing w:after="0" w:line="276" w:lineRule="auto"/>
        <w:ind w:firstLine="709"/>
        <w:jc w:val="both"/>
        <w:rPr>
          <w:rFonts w:ascii="Times New Roman" w:eastAsia="Times New Roman" w:hAnsi="Times New Roman" w:cs="Times New Roman"/>
          <w:sz w:val="28"/>
          <w:szCs w:val="20"/>
          <w:lang w:eastAsia="ru-RU"/>
        </w:rPr>
      </w:pPr>
      <w:r w:rsidRPr="00B31ECC">
        <w:rPr>
          <w:rFonts w:ascii="Times New Roman" w:eastAsia="Times New Roman" w:hAnsi="Times New Roman" w:cs="Times New Roman"/>
          <w:sz w:val="28"/>
          <w:szCs w:val="20"/>
          <w:lang w:eastAsia="ru-RU"/>
        </w:rPr>
        <w:t>В период реализации муниципальной программы не предусмотрено строительство, реконструкция, техническое перевооружение или приобретение объектов недвижимого имущества муниципальной собственности Каратузского района.</w:t>
      </w:r>
    </w:p>
    <w:p w:rsidR="001D4AA4" w:rsidRPr="00B31ECC" w:rsidRDefault="001D4AA4" w:rsidP="001D4AA4">
      <w:pPr>
        <w:tabs>
          <w:tab w:val="left" w:pos="0"/>
        </w:tabs>
        <w:spacing w:after="0" w:line="240" w:lineRule="auto"/>
        <w:ind w:firstLine="709"/>
        <w:jc w:val="both"/>
        <w:rPr>
          <w:rFonts w:ascii="Times New Roman" w:eastAsia="Times New Roman" w:hAnsi="Times New Roman" w:cs="Times New Roman"/>
          <w:sz w:val="28"/>
          <w:szCs w:val="20"/>
          <w:lang w:eastAsia="ru-RU"/>
        </w:rPr>
      </w:pPr>
    </w:p>
    <w:p w:rsidR="001D4AA4" w:rsidRPr="00B31ECC" w:rsidRDefault="001D4AA4" w:rsidP="001D4AA4">
      <w:pPr>
        <w:spacing w:after="0" w:line="276" w:lineRule="auto"/>
        <w:ind w:firstLine="709"/>
        <w:jc w:val="center"/>
        <w:rPr>
          <w:rFonts w:ascii="Times New Roman" w:eastAsia="Times New Roman" w:hAnsi="Times New Roman" w:cs="Times New Roman"/>
          <w:b/>
          <w:sz w:val="28"/>
          <w:szCs w:val="20"/>
          <w:lang w:eastAsia="ru-RU"/>
        </w:rPr>
      </w:pPr>
      <w:r w:rsidRPr="00B31ECC">
        <w:rPr>
          <w:rFonts w:ascii="Times New Roman" w:eastAsia="Times New Roman" w:hAnsi="Times New Roman" w:cs="Times New Roman"/>
          <w:b/>
          <w:sz w:val="28"/>
          <w:szCs w:val="20"/>
          <w:lang w:eastAsia="ru-RU"/>
        </w:rPr>
        <w:t>8. Информация о ресурсном обеспечении муниципальной программы</w:t>
      </w:r>
    </w:p>
    <w:p w:rsidR="001D4AA4" w:rsidRPr="00B31ECC" w:rsidRDefault="001D4AA4" w:rsidP="001D4AA4">
      <w:pPr>
        <w:spacing w:after="0" w:line="276" w:lineRule="auto"/>
        <w:ind w:firstLine="709"/>
        <w:jc w:val="center"/>
        <w:rPr>
          <w:rFonts w:ascii="Times New Roman" w:eastAsia="Times New Roman" w:hAnsi="Times New Roman" w:cs="Times New Roman"/>
          <w:sz w:val="28"/>
          <w:szCs w:val="20"/>
          <w:lang w:eastAsia="ru-RU"/>
        </w:rPr>
      </w:pPr>
    </w:p>
    <w:p w:rsidR="001D4AA4" w:rsidRPr="00B31ECC" w:rsidRDefault="001D4AA4" w:rsidP="001D4AA4">
      <w:pPr>
        <w:spacing w:after="0" w:line="276" w:lineRule="auto"/>
        <w:ind w:firstLine="709"/>
        <w:jc w:val="both"/>
        <w:rPr>
          <w:rFonts w:ascii="Times New Roman" w:eastAsia="Times New Roman" w:hAnsi="Times New Roman" w:cs="Times New Roman"/>
          <w:sz w:val="28"/>
          <w:szCs w:val="20"/>
          <w:lang w:eastAsia="ru-RU"/>
        </w:rPr>
      </w:pPr>
      <w:r w:rsidRPr="00B31ECC">
        <w:rPr>
          <w:rFonts w:ascii="Times New Roman" w:eastAsia="Times New Roman" w:hAnsi="Times New Roman" w:cs="Times New Roman"/>
          <w:sz w:val="28"/>
          <w:szCs w:val="20"/>
          <w:lang w:eastAsia="ru-RU"/>
        </w:rPr>
        <w:t>Информация о ресурсном обеспечении муниципальной программы «Развитие культуры, молодежной политики и туризма в Каратузском районе»" за счет средств районного бюджета, в том числе средств, поступивших из бюджетов других уровней бюджетной системы и бюджетов государственных внебюджетный фондов в приложении № 2 к муниципальной Программе.</w:t>
      </w:r>
    </w:p>
    <w:p w:rsidR="001D4AA4" w:rsidRPr="00B31ECC" w:rsidRDefault="001D4AA4" w:rsidP="001D4AA4">
      <w:pPr>
        <w:spacing w:after="0" w:line="276" w:lineRule="auto"/>
        <w:ind w:firstLine="709"/>
        <w:jc w:val="both"/>
        <w:rPr>
          <w:rFonts w:ascii="Times New Roman" w:eastAsia="Times New Roman" w:hAnsi="Times New Roman" w:cs="Times New Roman"/>
          <w:sz w:val="28"/>
          <w:szCs w:val="20"/>
          <w:lang w:eastAsia="ru-RU"/>
        </w:rPr>
      </w:pPr>
    </w:p>
    <w:p w:rsidR="001D4AA4" w:rsidRPr="00B31ECC" w:rsidRDefault="001D4AA4" w:rsidP="001D4AA4">
      <w:pPr>
        <w:spacing w:after="0" w:line="276" w:lineRule="auto"/>
        <w:ind w:firstLine="709"/>
        <w:jc w:val="center"/>
        <w:rPr>
          <w:rFonts w:ascii="Times New Roman" w:eastAsia="Times New Roman" w:hAnsi="Times New Roman" w:cs="Times New Roman"/>
          <w:b/>
          <w:sz w:val="28"/>
          <w:szCs w:val="20"/>
          <w:lang w:eastAsia="ru-RU"/>
        </w:rPr>
      </w:pPr>
      <w:r w:rsidRPr="00B31ECC">
        <w:rPr>
          <w:rFonts w:ascii="Times New Roman" w:eastAsia="Times New Roman" w:hAnsi="Times New Roman" w:cs="Times New Roman"/>
          <w:b/>
          <w:sz w:val="28"/>
          <w:szCs w:val="20"/>
          <w:lang w:eastAsia="ru-RU"/>
        </w:rPr>
        <w:t>9. Информация о мероприятиях, направленных на реализацию научной научно-технической и инновационной деятельности.</w:t>
      </w:r>
    </w:p>
    <w:p w:rsidR="001D4AA4" w:rsidRPr="00B31ECC" w:rsidRDefault="001D4AA4" w:rsidP="001D4AA4">
      <w:pPr>
        <w:spacing w:after="0" w:line="276" w:lineRule="auto"/>
        <w:ind w:firstLine="709"/>
        <w:jc w:val="center"/>
        <w:rPr>
          <w:rFonts w:ascii="Times New Roman" w:eastAsia="Times New Roman" w:hAnsi="Times New Roman" w:cs="Times New Roman"/>
          <w:sz w:val="28"/>
          <w:szCs w:val="20"/>
          <w:lang w:eastAsia="ru-RU"/>
        </w:rPr>
      </w:pPr>
    </w:p>
    <w:p w:rsidR="001D4AA4" w:rsidRPr="00B31ECC" w:rsidRDefault="001D4AA4" w:rsidP="001D4AA4">
      <w:pPr>
        <w:spacing w:after="0" w:line="276" w:lineRule="auto"/>
        <w:ind w:firstLine="709"/>
        <w:jc w:val="both"/>
        <w:rPr>
          <w:rFonts w:ascii="Times New Roman" w:eastAsia="Times New Roman" w:hAnsi="Times New Roman" w:cs="Times New Roman"/>
          <w:sz w:val="28"/>
          <w:szCs w:val="20"/>
          <w:lang w:eastAsia="ru-RU"/>
        </w:rPr>
      </w:pPr>
      <w:r w:rsidRPr="00B31ECC">
        <w:rPr>
          <w:rFonts w:ascii="Times New Roman" w:eastAsia="Times New Roman" w:hAnsi="Times New Roman" w:cs="Times New Roman"/>
          <w:sz w:val="28"/>
          <w:szCs w:val="20"/>
          <w:lang w:eastAsia="ru-RU"/>
        </w:rPr>
        <w:t>В период реализации муниципальной программы не предусмотрено проведения мероприятий, направленных на реализацию научной научно-технической и инновационной деятельности.</w:t>
      </w:r>
    </w:p>
    <w:p w:rsidR="001D4AA4" w:rsidRPr="00B31ECC" w:rsidRDefault="001D4AA4" w:rsidP="001D4AA4">
      <w:pPr>
        <w:spacing w:after="0" w:line="276" w:lineRule="auto"/>
        <w:ind w:firstLine="709"/>
        <w:jc w:val="both"/>
        <w:rPr>
          <w:rFonts w:ascii="Times New Roman" w:eastAsia="Times New Roman" w:hAnsi="Times New Roman" w:cs="Times New Roman"/>
          <w:sz w:val="28"/>
          <w:szCs w:val="20"/>
          <w:lang w:eastAsia="ru-RU"/>
        </w:rPr>
      </w:pPr>
    </w:p>
    <w:p w:rsidR="001D4AA4" w:rsidRPr="00B31ECC" w:rsidRDefault="001D4AA4" w:rsidP="001D4AA4">
      <w:pPr>
        <w:spacing w:after="0" w:line="276" w:lineRule="auto"/>
        <w:ind w:firstLine="709"/>
        <w:jc w:val="center"/>
        <w:rPr>
          <w:rFonts w:ascii="Times New Roman" w:eastAsia="Times New Roman" w:hAnsi="Times New Roman" w:cs="Times New Roman"/>
          <w:b/>
          <w:sz w:val="28"/>
          <w:szCs w:val="20"/>
          <w:lang w:eastAsia="ru-RU"/>
        </w:rPr>
      </w:pPr>
      <w:r w:rsidRPr="00B31ECC">
        <w:rPr>
          <w:rFonts w:ascii="Times New Roman" w:eastAsia="Times New Roman" w:hAnsi="Times New Roman" w:cs="Times New Roman"/>
          <w:b/>
          <w:sz w:val="28"/>
          <w:szCs w:val="20"/>
          <w:lang w:eastAsia="ru-RU"/>
        </w:rPr>
        <w:t>10. Целевые показатели программы</w:t>
      </w:r>
    </w:p>
    <w:p w:rsidR="001D4AA4" w:rsidRPr="00B31ECC" w:rsidRDefault="001D4AA4" w:rsidP="001D4AA4">
      <w:pPr>
        <w:spacing w:after="0" w:line="276" w:lineRule="auto"/>
        <w:ind w:firstLine="709"/>
        <w:jc w:val="center"/>
        <w:rPr>
          <w:rFonts w:ascii="Times New Roman" w:eastAsia="Times New Roman" w:hAnsi="Times New Roman" w:cs="Times New Roman"/>
          <w:sz w:val="28"/>
          <w:szCs w:val="20"/>
          <w:lang w:eastAsia="ru-RU"/>
        </w:rPr>
      </w:pPr>
    </w:p>
    <w:p w:rsidR="001D4AA4" w:rsidRPr="00B31ECC" w:rsidRDefault="001D4AA4" w:rsidP="001D4AA4">
      <w:pPr>
        <w:spacing w:after="0" w:line="276" w:lineRule="auto"/>
        <w:ind w:firstLine="709"/>
        <w:jc w:val="both"/>
        <w:rPr>
          <w:rFonts w:ascii="Times New Roman" w:eastAsia="Times New Roman" w:hAnsi="Times New Roman" w:cs="Times New Roman"/>
          <w:sz w:val="28"/>
          <w:szCs w:val="20"/>
          <w:lang w:eastAsia="ru-RU"/>
        </w:rPr>
      </w:pPr>
      <w:r w:rsidRPr="00B31ECC">
        <w:rPr>
          <w:rFonts w:ascii="Times New Roman" w:eastAsia="Times New Roman" w:hAnsi="Times New Roman" w:cs="Times New Roman"/>
          <w:sz w:val="28"/>
          <w:szCs w:val="20"/>
          <w:lang w:eastAsia="ru-RU"/>
        </w:rPr>
        <w:t>Целевые показатели муниципальной программы приведены в приложение № 1 к паспорту муниципальной программы.</w:t>
      </w:r>
    </w:p>
    <w:p w:rsidR="001D4AA4" w:rsidRPr="00B31ECC" w:rsidRDefault="001D4AA4" w:rsidP="001D4AA4">
      <w:pPr>
        <w:spacing w:after="0" w:line="276" w:lineRule="auto"/>
        <w:ind w:firstLine="709"/>
        <w:jc w:val="both"/>
        <w:rPr>
          <w:rFonts w:ascii="Times New Roman" w:eastAsia="Times New Roman" w:hAnsi="Times New Roman" w:cs="Times New Roman"/>
          <w:sz w:val="28"/>
          <w:szCs w:val="20"/>
          <w:lang w:eastAsia="ru-RU"/>
        </w:rPr>
      </w:pPr>
    </w:p>
    <w:p w:rsidR="001D4AA4" w:rsidRPr="00B31ECC" w:rsidRDefault="001D4AA4" w:rsidP="001D4AA4">
      <w:pPr>
        <w:tabs>
          <w:tab w:val="left" w:pos="0"/>
        </w:tabs>
        <w:spacing w:after="0" w:line="276" w:lineRule="auto"/>
        <w:jc w:val="center"/>
        <w:rPr>
          <w:rFonts w:ascii="Times New Roman" w:eastAsia="Times New Roman" w:hAnsi="Times New Roman" w:cs="Times New Roman"/>
          <w:b/>
          <w:sz w:val="28"/>
          <w:szCs w:val="20"/>
          <w:lang w:eastAsia="ru-RU"/>
        </w:rPr>
      </w:pPr>
      <w:r w:rsidRPr="00B31ECC">
        <w:rPr>
          <w:rFonts w:ascii="Times New Roman" w:eastAsia="Times New Roman" w:hAnsi="Times New Roman" w:cs="Times New Roman"/>
          <w:b/>
          <w:sz w:val="28"/>
          <w:szCs w:val="20"/>
          <w:lang w:eastAsia="ru-RU"/>
        </w:rPr>
        <w:lastRenderedPageBreak/>
        <w:t>11. Реализация и контроль за ходом исполнения программы</w:t>
      </w:r>
    </w:p>
    <w:p w:rsidR="001D4AA4" w:rsidRPr="00B31ECC" w:rsidRDefault="001D4AA4" w:rsidP="001D4AA4">
      <w:pPr>
        <w:tabs>
          <w:tab w:val="left" w:pos="0"/>
        </w:tabs>
        <w:spacing w:after="0" w:line="276" w:lineRule="auto"/>
        <w:jc w:val="center"/>
        <w:rPr>
          <w:rFonts w:ascii="Times New Roman" w:eastAsia="Times New Roman" w:hAnsi="Times New Roman" w:cs="Times New Roman"/>
          <w:sz w:val="28"/>
          <w:szCs w:val="20"/>
          <w:lang w:eastAsia="ru-RU"/>
        </w:rPr>
      </w:pPr>
    </w:p>
    <w:p w:rsidR="001D4AA4" w:rsidRPr="00B31ECC" w:rsidRDefault="001D4AA4" w:rsidP="001D4AA4">
      <w:pPr>
        <w:spacing w:after="0" w:line="276" w:lineRule="auto"/>
        <w:ind w:firstLine="709"/>
        <w:jc w:val="both"/>
        <w:rPr>
          <w:rFonts w:ascii="Times New Roman" w:eastAsia="Times New Roman" w:hAnsi="Times New Roman" w:cs="Times New Roman"/>
          <w:sz w:val="28"/>
          <w:szCs w:val="20"/>
          <w:lang w:eastAsia="ru-RU"/>
        </w:rPr>
      </w:pPr>
      <w:r w:rsidRPr="00B31ECC">
        <w:rPr>
          <w:rFonts w:ascii="Times New Roman" w:eastAsia="Times New Roman" w:hAnsi="Times New Roman" w:cs="Times New Roman"/>
          <w:sz w:val="28"/>
          <w:szCs w:val="20"/>
          <w:lang w:eastAsia="ru-RU"/>
        </w:rPr>
        <w:t>Реализация и контроль за ходом выполнения программы осуществляется в соответствии с постановлением администрации Каратузского района от 24.08.2020г. № 674-п «Об утверждении Порядка принятия решений о разработке муниципальных программ Каратузского района, их формировании и реализации».</w:t>
      </w:r>
    </w:p>
    <w:p w:rsidR="001D4AA4" w:rsidRPr="00B31ECC" w:rsidRDefault="001D4AA4" w:rsidP="009C09C2">
      <w:pPr>
        <w:spacing w:after="0" w:line="276" w:lineRule="auto"/>
        <w:jc w:val="both"/>
        <w:rPr>
          <w:rFonts w:ascii="Times New Roman" w:eastAsia="Times New Roman" w:hAnsi="Times New Roman" w:cs="Times New Roman"/>
          <w:b/>
          <w:sz w:val="28"/>
          <w:szCs w:val="20"/>
          <w:lang w:eastAsia="ru-RU"/>
        </w:rPr>
      </w:pPr>
      <w:r w:rsidRPr="00B31ECC">
        <w:rPr>
          <w:rFonts w:ascii="Times New Roman" w:eastAsia="Times New Roman" w:hAnsi="Times New Roman" w:cs="Times New Roman"/>
          <w:b/>
          <w:sz w:val="28"/>
          <w:szCs w:val="20"/>
          <w:lang w:eastAsia="ru-RU"/>
        </w:rPr>
        <w:t>12. Информацию об источниках финансирования подпрограмм, отдельных мероприятий программы (средства районного бюджета, в том числе средства, поступившие из бюджетов других уровней бюджетной системы, бюджетов государственных внебюджетных фондов).</w:t>
      </w:r>
    </w:p>
    <w:p w:rsidR="001D4AA4" w:rsidRPr="00B31ECC" w:rsidRDefault="001D4AA4" w:rsidP="009C09C2">
      <w:pPr>
        <w:spacing w:after="0" w:line="276" w:lineRule="auto"/>
        <w:ind w:firstLine="708"/>
        <w:jc w:val="both"/>
        <w:rPr>
          <w:rFonts w:ascii="Times New Roman" w:eastAsia="Times New Roman" w:hAnsi="Times New Roman" w:cs="Times New Roman"/>
          <w:sz w:val="28"/>
          <w:szCs w:val="20"/>
          <w:lang w:eastAsia="ru-RU"/>
        </w:rPr>
        <w:sectPr w:rsidR="001D4AA4" w:rsidRPr="00B31ECC">
          <w:pgSz w:w="11906" w:h="16838"/>
          <w:pgMar w:top="709" w:right="849" w:bottom="1134" w:left="1701" w:header="708" w:footer="708" w:gutter="0"/>
          <w:cols w:space="720"/>
        </w:sectPr>
      </w:pPr>
      <w:r w:rsidRPr="00B31ECC">
        <w:rPr>
          <w:rFonts w:ascii="Times New Roman" w:eastAsia="Times New Roman" w:hAnsi="Times New Roman" w:cs="Times New Roman"/>
          <w:sz w:val="28"/>
          <w:szCs w:val="20"/>
          <w:lang w:eastAsia="ru-RU"/>
        </w:rPr>
        <w:t xml:space="preserve">Информация по данному разделу представлена в приложении № 3 </w:t>
      </w:r>
      <w:proofErr w:type="gramStart"/>
      <w:r w:rsidRPr="00B31ECC">
        <w:rPr>
          <w:rFonts w:ascii="Times New Roman" w:eastAsia="Times New Roman" w:hAnsi="Times New Roman" w:cs="Times New Roman"/>
          <w:sz w:val="28"/>
          <w:szCs w:val="20"/>
          <w:lang w:eastAsia="ru-RU"/>
        </w:rPr>
        <w:t>к муниципальной программы</w:t>
      </w:r>
      <w:proofErr w:type="gramEnd"/>
      <w:r w:rsidRPr="00B31ECC">
        <w:rPr>
          <w:rFonts w:ascii="Times New Roman" w:eastAsia="Times New Roman" w:hAnsi="Times New Roman" w:cs="Times New Roman"/>
          <w:sz w:val="28"/>
          <w:szCs w:val="20"/>
          <w:lang w:eastAsia="ru-RU"/>
        </w:rPr>
        <w:t xml:space="preserve">. </w:t>
      </w:r>
    </w:p>
    <w:p w:rsidR="005A566A" w:rsidRPr="00B31ECC" w:rsidRDefault="005A566A" w:rsidP="005A566A">
      <w:pPr>
        <w:widowControl w:val="0"/>
        <w:spacing w:after="0" w:line="240" w:lineRule="auto"/>
        <w:ind w:left="11340"/>
        <w:rPr>
          <w:rFonts w:ascii="Times New Roman" w:hAnsi="Times New Roman"/>
        </w:rPr>
      </w:pPr>
      <w:r w:rsidRPr="00B31ECC">
        <w:rPr>
          <w:rFonts w:ascii="Times New Roman" w:hAnsi="Times New Roman"/>
        </w:rPr>
        <w:lastRenderedPageBreak/>
        <w:t>Приложение № 1</w:t>
      </w:r>
    </w:p>
    <w:p w:rsidR="005A566A" w:rsidRPr="00B31ECC" w:rsidRDefault="005A566A" w:rsidP="005A566A">
      <w:pPr>
        <w:widowControl w:val="0"/>
        <w:spacing w:after="0" w:line="240" w:lineRule="auto"/>
        <w:ind w:left="11340"/>
        <w:jc w:val="both"/>
        <w:rPr>
          <w:rFonts w:ascii="Times New Roman" w:hAnsi="Times New Roman"/>
        </w:rPr>
      </w:pPr>
      <w:r w:rsidRPr="00B31ECC">
        <w:rPr>
          <w:rFonts w:ascii="Times New Roman" w:hAnsi="Times New Roman"/>
        </w:rPr>
        <w:t xml:space="preserve">к паспорту муниципальной программы «Развитие культуры, молодежной политики и туризма в Каратузском районе» </w:t>
      </w:r>
    </w:p>
    <w:p w:rsidR="005A566A" w:rsidRPr="00B31ECC" w:rsidRDefault="005A566A" w:rsidP="005A566A">
      <w:pPr>
        <w:widowControl w:val="0"/>
        <w:tabs>
          <w:tab w:val="left" w:pos="12402"/>
        </w:tabs>
        <w:spacing w:after="0" w:line="240" w:lineRule="auto"/>
        <w:rPr>
          <w:rFonts w:ascii="Times New Roman" w:hAnsi="Times New Roman"/>
        </w:rPr>
      </w:pPr>
    </w:p>
    <w:p w:rsidR="005A566A" w:rsidRPr="00B31ECC" w:rsidRDefault="005A566A" w:rsidP="005A566A">
      <w:pPr>
        <w:widowControl w:val="0"/>
        <w:spacing w:after="0" w:line="240" w:lineRule="auto"/>
        <w:jc w:val="right"/>
        <w:rPr>
          <w:rFonts w:ascii="Times New Roman" w:hAnsi="Times New Roman"/>
        </w:rPr>
      </w:pPr>
    </w:p>
    <w:p w:rsidR="005A566A" w:rsidRPr="00B31ECC" w:rsidRDefault="005A566A" w:rsidP="005A566A">
      <w:pPr>
        <w:spacing w:after="0"/>
        <w:jc w:val="center"/>
        <w:rPr>
          <w:rFonts w:ascii="Times New Roman" w:hAnsi="Times New Roman"/>
          <w:sz w:val="24"/>
        </w:rPr>
      </w:pPr>
      <w:bookmarkStart w:id="1" w:name="P885"/>
      <w:bookmarkEnd w:id="1"/>
      <w:r w:rsidRPr="00B31ECC">
        <w:rPr>
          <w:rFonts w:ascii="Times New Roman" w:hAnsi="Times New Roman"/>
          <w:sz w:val="24"/>
        </w:rPr>
        <w:t xml:space="preserve">Перечень </w:t>
      </w:r>
    </w:p>
    <w:p w:rsidR="005A566A" w:rsidRPr="00B31ECC" w:rsidRDefault="005A566A" w:rsidP="005A566A">
      <w:pPr>
        <w:spacing w:after="0"/>
        <w:jc w:val="center"/>
        <w:rPr>
          <w:rFonts w:ascii="Times New Roman" w:hAnsi="Times New Roman"/>
          <w:sz w:val="24"/>
        </w:rPr>
      </w:pPr>
      <w:r w:rsidRPr="00B31ECC">
        <w:rPr>
          <w:rFonts w:ascii="Times New Roman" w:hAnsi="Times New Roman"/>
          <w:sz w:val="24"/>
        </w:rPr>
        <w:t>целевых показателей муниципальной программы «Развитие культуры, молодежной политики и туризма в Каратузском районе» с указанием планируемых к достижению значений в результате реализации муниципальной программы Каратузского района</w:t>
      </w:r>
    </w:p>
    <w:p w:rsidR="005A566A" w:rsidRPr="00B31ECC" w:rsidRDefault="005A566A" w:rsidP="005A566A">
      <w:pPr>
        <w:widowControl w:val="0"/>
        <w:spacing w:after="0" w:line="240" w:lineRule="auto"/>
        <w:jc w:val="center"/>
        <w:rPr>
          <w:rFonts w:ascii="Times New Roman" w:hAnsi="Times New Roman"/>
          <w:sz w:val="24"/>
        </w:rPr>
      </w:pPr>
    </w:p>
    <w:p w:rsidR="005A566A" w:rsidRPr="00B31ECC" w:rsidRDefault="005A566A" w:rsidP="005A566A">
      <w:pPr>
        <w:widowControl w:val="0"/>
        <w:spacing w:after="0" w:line="240" w:lineRule="auto"/>
        <w:ind w:firstLine="540"/>
        <w:jc w:val="both"/>
        <w:rPr>
          <w:rFonts w:ascii="Times New Roman" w:hAnsi="Times New Roman"/>
        </w:rPr>
      </w:pPr>
    </w:p>
    <w:tbl>
      <w:tblPr>
        <w:tblW w:w="15971" w:type="dxa"/>
        <w:jc w:val="center"/>
        <w:tblLayout w:type="fixed"/>
        <w:tblLook w:val="04A0" w:firstRow="1" w:lastRow="0" w:firstColumn="1" w:lastColumn="0" w:noHBand="0" w:noVBand="1"/>
      </w:tblPr>
      <w:tblGrid>
        <w:gridCol w:w="5"/>
        <w:gridCol w:w="461"/>
        <w:gridCol w:w="115"/>
        <w:gridCol w:w="26"/>
        <w:gridCol w:w="1691"/>
        <w:gridCol w:w="11"/>
        <w:gridCol w:w="29"/>
        <w:gridCol w:w="15"/>
        <w:gridCol w:w="96"/>
        <w:gridCol w:w="418"/>
        <w:gridCol w:w="20"/>
        <w:gridCol w:w="16"/>
        <w:gridCol w:w="39"/>
        <w:gridCol w:w="72"/>
        <w:gridCol w:w="567"/>
        <w:gridCol w:w="13"/>
        <w:gridCol w:w="17"/>
        <w:gridCol w:w="13"/>
        <w:gridCol w:w="20"/>
        <w:gridCol w:w="441"/>
        <w:gridCol w:w="15"/>
        <w:gridCol w:w="69"/>
        <w:gridCol w:w="36"/>
        <w:gridCol w:w="31"/>
        <w:gridCol w:w="709"/>
        <w:gridCol w:w="109"/>
        <w:gridCol w:w="2"/>
        <w:gridCol w:w="598"/>
        <w:gridCol w:w="36"/>
        <w:gridCol w:w="17"/>
        <w:gridCol w:w="45"/>
        <w:gridCol w:w="505"/>
        <w:gridCol w:w="68"/>
        <w:gridCol w:w="3"/>
        <w:gridCol w:w="78"/>
        <w:gridCol w:w="483"/>
        <w:gridCol w:w="77"/>
        <w:gridCol w:w="30"/>
        <w:gridCol w:w="69"/>
        <w:gridCol w:w="533"/>
        <w:gridCol w:w="77"/>
        <w:gridCol w:w="58"/>
        <w:gridCol w:w="69"/>
        <w:gridCol w:w="646"/>
        <w:gridCol w:w="77"/>
        <w:gridCol w:w="92"/>
        <w:gridCol w:w="69"/>
        <w:gridCol w:w="613"/>
        <w:gridCol w:w="77"/>
        <w:gridCol w:w="118"/>
        <w:gridCol w:w="8"/>
        <w:gridCol w:w="424"/>
        <w:gridCol w:w="77"/>
        <w:gridCol w:w="153"/>
        <w:gridCol w:w="64"/>
        <w:gridCol w:w="544"/>
        <w:gridCol w:w="77"/>
        <w:gridCol w:w="186"/>
        <w:gridCol w:w="64"/>
        <w:gridCol w:w="548"/>
        <w:gridCol w:w="48"/>
        <w:gridCol w:w="29"/>
        <w:gridCol w:w="19"/>
        <w:gridCol w:w="29"/>
        <w:gridCol w:w="253"/>
        <w:gridCol w:w="64"/>
        <w:gridCol w:w="384"/>
        <w:gridCol w:w="9"/>
        <w:gridCol w:w="29"/>
        <w:gridCol w:w="39"/>
        <w:gridCol w:w="254"/>
        <w:gridCol w:w="64"/>
        <w:gridCol w:w="198"/>
        <w:gridCol w:w="170"/>
        <w:gridCol w:w="77"/>
        <w:gridCol w:w="107"/>
        <w:gridCol w:w="64"/>
        <w:gridCol w:w="525"/>
        <w:gridCol w:w="40"/>
        <w:gridCol w:w="21"/>
        <w:gridCol w:w="14"/>
        <w:gridCol w:w="63"/>
        <w:gridCol w:w="231"/>
        <w:gridCol w:w="64"/>
        <w:gridCol w:w="437"/>
        <w:gridCol w:w="40"/>
        <w:gridCol w:w="21"/>
        <w:gridCol w:w="14"/>
        <w:gridCol w:w="63"/>
        <w:gridCol w:w="266"/>
        <w:gridCol w:w="64"/>
        <w:gridCol w:w="401"/>
        <w:gridCol w:w="69"/>
        <w:gridCol w:w="14"/>
        <w:gridCol w:w="148"/>
        <w:gridCol w:w="5"/>
      </w:tblGrid>
      <w:tr w:rsidR="00786978" w:rsidRPr="00B31ECC" w:rsidTr="000165BD">
        <w:trPr>
          <w:gridBefore w:val="1"/>
          <w:gridAfter w:val="2"/>
          <w:wAfter w:w="153" w:type="dxa"/>
          <w:trHeight w:val="226"/>
          <w:jc w:val="center"/>
        </w:trPr>
        <w:tc>
          <w:tcPr>
            <w:tcW w:w="574" w:type="dxa"/>
            <w:gridSpan w:val="2"/>
            <w:vMerge w:val="restart"/>
            <w:tcBorders>
              <w:top w:val="single" w:sz="8" w:space="0" w:color="000000"/>
              <w:left w:val="single" w:sz="8" w:space="0" w:color="000000"/>
              <w:bottom w:val="single" w:sz="8" w:space="0" w:color="000000"/>
              <w:right w:val="single" w:sz="8" w:space="0" w:color="000000"/>
            </w:tcBorders>
            <w:shd w:val="clear" w:color="auto" w:fill="auto"/>
            <w:vAlign w:val="center"/>
          </w:tcPr>
          <w:p w:rsidR="00786978" w:rsidRPr="00B31ECC" w:rsidRDefault="00786978" w:rsidP="005A566A">
            <w:pPr>
              <w:spacing w:after="0" w:line="240" w:lineRule="auto"/>
              <w:jc w:val="center"/>
              <w:rPr>
                <w:rFonts w:ascii="Times New Roman" w:hAnsi="Times New Roman"/>
                <w:sz w:val="20"/>
              </w:rPr>
            </w:pPr>
            <w:r w:rsidRPr="00B31ECC">
              <w:rPr>
                <w:rFonts w:ascii="Times New Roman" w:hAnsi="Times New Roman"/>
                <w:sz w:val="20"/>
              </w:rPr>
              <w:t>N п/п</w:t>
            </w:r>
          </w:p>
        </w:tc>
        <w:tc>
          <w:tcPr>
            <w:tcW w:w="1725" w:type="dxa"/>
            <w:gridSpan w:val="3"/>
            <w:vMerge w:val="restart"/>
            <w:tcBorders>
              <w:top w:val="single" w:sz="8" w:space="0" w:color="000000"/>
              <w:left w:val="single" w:sz="8" w:space="0" w:color="000000"/>
              <w:bottom w:val="single" w:sz="8" w:space="0" w:color="000000"/>
              <w:right w:val="single" w:sz="8" w:space="0" w:color="000000"/>
            </w:tcBorders>
            <w:shd w:val="clear" w:color="auto" w:fill="auto"/>
            <w:vAlign w:val="center"/>
          </w:tcPr>
          <w:p w:rsidR="00786978" w:rsidRPr="00B31ECC" w:rsidRDefault="00786978" w:rsidP="005A566A">
            <w:pPr>
              <w:spacing w:after="0" w:line="240" w:lineRule="auto"/>
              <w:jc w:val="center"/>
              <w:rPr>
                <w:rFonts w:ascii="Times New Roman" w:hAnsi="Times New Roman"/>
                <w:sz w:val="20"/>
              </w:rPr>
            </w:pPr>
            <w:r w:rsidRPr="00B31ECC">
              <w:rPr>
                <w:rFonts w:ascii="Times New Roman" w:hAnsi="Times New Roman"/>
                <w:sz w:val="20"/>
              </w:rPr>
              <w:t xml:space="preserve">Цели, целевые </w:t>
            </w:r>
            <w:proofErr w:type="gramStart"/>
            <w:r w:rsidRPr="00B31ECC">
              <w:rPr>
                <w:rFonts w:ascii="Times New Roman" w:hAnsi="Times New Roman"/>
                <w:sz w:val="20"/>
              </w:rPr>
              <w:t>показатели  муниципальной</w:t>
            </w:r>
            <w:proofErr w:type="gramEnd"/>
            <w:r w:rsidRPr="00B31ECC">
              <w:rPr>
                <w:rFonts w:ascii="Times New Roman" w:hAnsi="Times New Roman"/>
                <w:sz w:val="20"/>
              </w:rPr>
              <w:t xml:space="preserve"> программы</w:t>
            </w:r>
          </w:p>
        </w:tc>
        <w:tc>
          <w:tcPr>
            <w:tcW w:w="558" w:type="dxa"/>
            <w:gridSpan w:val="4"/>
            <w:vMerge w:val="restart"/>
            <w:tcBorders>
              <w:top w:val="single" w:sz="8" w:space="0" w:color="000000"/>
              <w:left w:val="single" w:sz="8" w:space="0" w:color="000000"/>
              <w:bottom w:val="single" w:sz="8" w:space="0" w:color="000000"/>
              <w:right w:val="single" w:sz="4" w:space="0" w:color="000000"/>
            </w:tcBorders>
            <w:shd w:val="clear" w:color="auto" w:fill="auto"/>
            <w:vAlign w:val="center"/>
          </w:tcPr>
          <w:p w:rsidR="00786978" w:rsidRPr="00B31ECC" w:rsidRDefault="00786978" w:rsidP="005A566A">
            <w:pPr>
              <w:spacing w:after="0" w:line="240" w:lineRule="auto"/>
              <w:jc w:val="center"/>
              <w:rPr>
                <w:rFonts w:ascii="Times New Roman" w:hAnsi="Times New Roman"/>
                <w:sz w:val="20"/>
              </w:rPr>
            </w:pPr>
            <w:r w:rsidRPr="00B31ECC">
              <w:rPr>
                <w:rFonts w:ascii="Times New Roman" w:hAnsi="Times New Roman"/>
                <w:sz w:val="20"/>
              </w:rPr>
              <w:t>Единица измерения</w:t>
            </w:r>
          </w:p>
        </w:tc>
        <w:tc>
          <w:tcPr>
            <w:tcW w:w="12956" w:type="dxa"/>
            <w:gridSpan w:val="84"/>
            <w:tcBorders>
              <w:top w:val="single" w:sz="8" w:space="0" w:color="000000"/>
              <w:left w:val="single" w:sz="4" w:space="0" w:color="000000"/>
              <w:bottom w:val="single" w:sz="4" w:space="0" w:color="000000"/>
              <w:right w:val="single" w:sz="4" w:space="0" w:color="000000"/>
            </w:tcBorders>
            <w:shd w:val="clear" w:color="auto" w:fill="auto"/>
            <w:vAlign w:val="center"/>
          </w:tcPr>
          <w:p w:rsidR="00786978" w:rsidRPr="00B31ECC" w:rsidRDefault="00786978" w:rsidP="005A566A">
            <w:pPr>
              <w:spacing w:after="0" w:line="240" w:lineRule="auto"/>
              <w:jc w:val="center"/>
              <w:rPr>
                <w:rFonts w:ascii="Times New Roman" w:hAnsi="Times New Roman"/>
                <w:sz w:val="20"/>
              </w:rPr>
            </w:pPr>
            <w:r w:rsidRPr="00B31ECC">
              <w:rPr>
                <w:rFonts w:ascii="Times New Roman" w:hAnsi="Times New Roman"/>
                <w:sz w:val="20"/>
              </w:rPr>
              <w:t>Годы реализации муниципальной программы</w:t>
            </w:r>
          </w:p>
        </w:tc>
      </w:tr>
      <w:tr w:rsidR="00786978" w:rsidRPr="00B31ECC" w:rsidTr="000165BD">
        <w:trPr>
          <w:gridBefore w:val="1"/>
          <w:gridAfter w:val="4"/>
          <w:wAfter w:w="236" w:type="dxa"/>
          <w:trHeight w:val="682"/>
          <w:jc w:val="center"/>
        </w:trPr>
        <w:tc>
          <w:tcPr>
            <w:tcW w:w="574" w:type="dxa"/>
            <w:gridSpan w:val="2"/>
            <w:vMerge/>
            <w:tcBorders>
              <w:top w:val="single" w:sz="8" w:space="0" w:color="000000"/>
              <w:left w:val="single" w:sz="8" w:space="0" w:color="000000"/>
              <w:bottom w:val="single" w:sz="8" w:space="0" w:color="000000"/>
              <w:right w:val="single" w:sz="8" w:space="0" w:color="000000"/>
            </w:tcBorders>
            <w:shd w:val="clear" w:color="auto" w:fill="auto"/>
            <w:vAlign w:val="center"/>
          </w:tcPr>
          <w:p w:rsidR="00786978" w:rsidRPr="00B31ECC" w:rsidRDefault="00786978" w:rsidP="005A566A"/>
        </w:tc>
        <w:tc>
          <w:tcPr>
            <w:tcW w:w="1725" w:type="dxa"/>
            <w:gridSpan w:val="3"/>
            <w:vMerge/>
            <w:tcBorders>
              <w:top w:val="single" w:sz="8" w:space="0" w:color="000000"/>
              <w:left w:val="single" w:sz="8" w:space="0" w:color="000000"/>
              <w:bottom w:val="single" w:sz="8" w:space="0" w:color="000000"/>
              <w:right w:val="single" w:sz="8" w:space="0" w:color="000000"/>
            </w:tcBorders>
            <w:shd w:val="clear" w:color="auto" w:fill="auto"/>
            <w:vAlign w:val="center"/>
          </w:tcPr>
          <w:p w:rsidR="00786978" w:rsidRPr="00B31ECC" w:rsidRDefault="00786978" w:rsidP="005A566A"/>
        </w:tc>
        <w:tc>
          <w:tcPr>
            <w:tcW w:w="558" w:type="dxa"/>
            <w:gridSpan w:val="4"/>
            <w:vMerge/>
            <w:tcBorders>
              <w:top w:val="single" w:sz="8" w:space="0" w:color="000000"/>
              <w:left w:val="single" w:sz="8" w:space="0" w:color="000000"/>
              <w:bottom w:val="single" w:sz="8" w:space="0" w:color="000000"/>
              <w:right w:val="single" w:sz="4" w:space="0" w:color="000000"/>
            </w:tcBorders>
            <w:shd w:val="clear" w:color="auto" w:fill="auto"/>
            <w:vAlign w:val="center"/>
          </w:tcPr>
          <w:p w:rsidR="00786978" w:rsidRPr="00B31ECC" w:rsidRDefault="00786978" w:rsidP="005A566A"/>
        </w:tc>
        <w:tc>
          <w:tcPr>
            <w:tcW w:w="714" w:type="dxa"/>
            <w:gridSpan w:val="5"/>
            <w:tcBorders>
              <w:top w:val="single" w:sz="4" w:space="0" w:color="000000"/>
              <w:left w:val="single" w:sz="4" w:space="0" w:color="000000"/>
              <w:bottom w:val="single" w:sz="4" w:space="0" w:color="000000"/>
              <w:right w:val="single" w:sz="4" w:space="0" w:color="000000"/>
            </w:tcBorders>
            <w:vAlign w:val="center"/>
          </w:tcPr>
          <w:p w:rsidR="00786978" w:rsidRPr="00B31ECC" w:rsidRDefault="00786978" w:rsidP="005A566A">
            <w:pPr>
              <w:spacing w:after="0" w:line="240" w:lineRule="auto"/>
              <w:rPr>
                <w:rFonts w:ascii="Times New Roman" w:hAnsi="Times New Roman"/>
                <w:sz w:val="20"/>
              </w:rPr>
            </w:pPr>
            <w:r w:rsidRPr="00B31ECC">
              <w:rPr>
                <w:rFonts w:ascii="Times New Roman" w:hAnsi="Times New Roman"/>
                <w:sz w:val="20"/>
              </w:rPr>
              <w:t xml:space="preserve">Год, предшествующий реализации муниципальной программы </w:t>
            </w:r>
          </w:p>
          <w:p w:rsidR="00786978" w:rsidRPr="00B31ECC" w:rsidRDefault="00786978" w:rsidP="005A566A">
            <w:pPr>
              <w:spacing w:after="0" w:line="240" w:lineRule="auto"/>
              <w:rPr>
                <w:rFonts w:ascii="Times New Roman" w:hAnsi="Times New Roman"/>
                <w:sz w:val="20"/>
              </w:rPr>
            </w:pPr>
          </w:p>
        </w:tc>
        <w:tc>
          <w:tcPr>
            <w:tcW w:w="655" w:type="dxa"/>
            <w:gridSpan w:val="9"/>
            <w:tcBorders>
              <w:top w:val="single" w:sz="4" w:space="0" w:color="000000"/>
              <w:left w:val="single" w:sz="4" w:space="0" w:color="000000"/>
              <w:bottom w:val="single" w:sz="4" w:space="0" w:color="000000"/>
              <w:right w:val="single" w:sz="8" w:space="0" w:color="000000"/>
            </w:tcBorders>
            <w:vAlign w:val="center"/>
          </w:tcPr>
          <w:p w:rsidR="00786978" w:rsidRPr="00B31ECC" w:rsidRDefault="00786978" w:rsidP="005A566A">
            <w:pPr>
              <w:spacing w:after="0" w:line="240" w:lineRule="auto"/>
              <w:jc w:val="center"/>
              <w:rPr>
                <w:rFonts w:ascii="Times New Roman" w:hAnsi="Times New Roman"/>
                <w:sz w:val="20"/>
              </w:rPr>
            </w:pPr>
            <w:r w:rsidRPr="00B31ECC">
              <w:rPr>
                <w:rFonts w:ascii="Times New Roman" w:hAnsi="Times New Roman"/>
                <w:sz w:val="20"/>
              </w:rPr>
              <w:t>1-й</w:t>
            </w:r>
          </w:p>
          <w:p w:rsidR="00786978" w:rsidRPr="00B31ECC" w:rsidRDefault="00786978" w:rsidP="005A566A">
            <w:pPr>
              <w:spacing w:after="0" w:line="240" w:lineRule="auto"/>
              <w:jc w:val="center"/>
              <w:rPr>
                <w:rFonts w:ascii="Times New Roman" w:hAnsi="Times New Roman"/>
                <w:sz w:val="20"/>
              </w:rPr>
            </w:pPr>
            <w:r w:rsidRPr="00B31ECC">
              <w:rPr>
                <w:rFonts w:ascii="Times New Roman" w:hAnsi="Times New Roman"/>
                <w:sz w:val="20"/>
              </w:rPr>
              <w:t>год</w:t>
            </w:r>
          </w:p>
          <w:p w:rsidR="00786978" w:rsidRPr="00B31ECC" w:rsidRDefault="00786978" w:rsidP="005A566A">
            <w:pPr>
              <w:spacing w:after="0" w:line="240" w:lineRule="auto"/>
              <w:rPr>
                <w:rFonts w:ascii="Times New Roman" w:hAnsi="Times New Roman"/>
                <w:sz w:val="20"/>
              </w:rPr>
            </w:pPr>
          </w:p>
        </w:tc>
        <w:tc>
          <w:tcPr>
            <w:tcW w:w="709" w:type="dxa"/>
            <w:tcBorders>
              <w:top w:val="nil"/>
              <w:left w:val="single" w:sz="8" w:space="0" w:color="000000"/>
              <w:bottom w:val="single" w:sz="4" w:space="0" w:color="000000"/>
              <w:right w:val="single" w:sz="8" w:space="0" w:color="000000"/>
            </w:tcBorders>
            <w:shd w:val="clear" w:color="auto" w:fill="auto"/>
            <w:vAlign w:val="center"/>
          </w:tcPr>
          <w:p w:rsidR="00786978" w:rsidRPr="00B31ECC" w:rsidRDefault="00786978" w:rsidP="005A566A">
            <w:pPr>
              <w:spacing w:after="0" w:line="240" w:lineRule="auto"/>
              <w:jc w:val="center"/>
              <w:rPr>
                <w:rFonts w:ascii="Times New Roman" w:hAnsi="Times New Roman"/>
                <w:sz w:val="20"/>
              </w:rPr>
            </w:pPr>
            <w:r w:rsidRPr="00B31ECC">
              <w:rPr>
                <w:rFonts w:ascii="Times New Roman" w:hAnsi="Times New Roman"/>
                <w:sz w:val="20"/>
              </w:rPr>
              <w:t>2-й</w:t>
            </w:r>
          </w:p>
          <w:p w:rsidR="00786978" w:rsidRPr="00B31ECC" w:rsidRDefault="00786978" w:rsidP="005A566A">
            <w:pPr>
              <w:spacing w:after="0" w:line="240" w:lineRule="auto"/>
              <w:jc w:val="center"/>
              <w:rPr>
                <w:rFonts w:ascii="Times New Roman" w:hAnsi="Times New Roman"/>
                <w:sz w:val="20"/>
              </w:rPr>
            </w:pPr>
            <w:r w:rsidRPr="00B31ECC">
              <w:rPr>
                <w:rFonts w:ascii="Times New Roman" w:hAnsi="Times New Roman"/>
                <w:sz w:val="20"/>
              </w:rPr>
              <w:t>год</w:t>
            </w:r>
          </w:p>
          <w:p w:rsidR="00786978" w:rsidRPr="00B31ECC" w:rsidRDefault="00786978" w:rsidP="005A566A">
            <w:pPr>
              <w:spacing w:after="0" w:line="240" w:lineRule="auto"/>
              <w:jc w:val="center"/>
              <w:rPr>
                <w:rFonts w:ascii="Times New Roman" w:hAnsi="Times New Roman"/>
                <w:sz w:val="20"/>
              </w:rPr>
            </w:pPr>
          </w:p>
        </w:tc>
        <w:tc>
          <w:tcPr>
            <w:tcW w:w="709" w:type="dxa"/>
            <w:gridSpan w:val="3"/>
            <w:tcBorders>
              <w:top w:val="nil"/>
              <w:left w:val="single" w:sz="8" w:space="0" w:color="000000"/>
              <w:bottom w:val="single" w:sz="4" w:space="0" w:color="000000"/>
              <w:right w:val="single" w:sz="8" w:space="0" w:color="000000"/>
            </w:tcBorders>
            <w:shd w:val="clear" w:color="auto" w:fill="auto"/>
            <w:vAlign w:val="center"/>
          </w:tcPr>
          <w:p w:rsidR="00786978" w:rsidRPr="00B31ECC" w:rsidRDefault="00786978" w:rsidP="005A566A">
            <w:pPr>
              <w:spacing w:after="0" w:line="240" w:lineRule="auto"/>
              <w:jc w:val="center"/>
              <w:rPr>
                <w:rFonts w:ascii="Times New Roman" w:hAnsi="Times New Roman"/>
                <w:sz w:val="20"/>
              </w:rPr>
            </w:pPr>
            <w:r w:rsidRPr="00B31ECC">
              <w:rPr>
                <w:rFonts w:ascii="Times New Roman" w:hAnsi="Times New Roman"/>
                <w:sz w:val="20"/>
              </w:rPr>
              <w:t>3-й</w:t>
            </w:r>
          </w:p>
          <w:p w:rsidR="00786978" w:rsidRPr="00B31ECC" w:rsidRDefault="00786978" w:rsidP="005A566A">
            <w:pPr>
              <w:spacing w:after="0" w:line="240" w:lineRule="auto"/>
              <w:jc w:val="center"/>
              <w:rPr>
                <w:rFonts w:ascii="Times New Roman" w:hAnsi="Times New Roman"/>
                <w:sz w:val="20"/>
              </w:rPr>
            </w:pPr>
            <w:r w:rsidRPr="00B31ECC">
              <w:rPr>
                <w:rFonts w:ascii="Times New Roman" w:hAnsi="Times New Roman"/>
                <w:sz w:val="20"/>
              </w:rPr>
              <w:t>год</w:t>
            </w:r>
          </w:p>
        </w:tc>
        <w:tc>
          <w:tcPr>
            <w:tcW w:w="671" w:type="dxa"/>
            <w:gridSpan w:val="5"/>
            <w:tcBorders>
              <w:top w:val="nil"/>
              <w:left w:val="single" w:sz="8" w:space="0" w:color="000000"/>
              <w:bottom w:val="single" w:sz="4" w:space="0" w:color="000000"/>
              <w:right w:val="single" w:sz="8" w:space="0" w:color="000000"/>
            </w:tcBorders>
            <w:shd w:val="clear" w:color="auto" w:fill="auto"/>
            <w:vAlign w:val="center"/>
          </w:tcPr>
          <w:p w:rsidR="00786978" w:rsidRPr="00B31ECC" w:rsidRDefault="00786978" w:rsidP="005A566A">
            <w:pPr>
              <w:spacing w:after="0" w:line="240" w:lineRule="auto"/>
              <w:jc w:val="center"/>
              <w:rPr>
                <w:rFonts w:ascii="Times New Roman" w:hAnsi="Times New Roman"/>
                <w:sz w:val="20"/>
              </w:rPr>
            </w:pPr>
            <w:r w:rsidRPr="00B31ECC">
              <w:rPr>
                <w:rFonts w:ascii="Times New Roman" w:hAnsi="Times New Roman"/>
                <w:sz w:val="20"/>
              </w:rPr>
              <w:t xml:space="preserve">4-й </w:t>
            </w:r>
          </w:p>
          <w:p w:rsidR="00786978" w:rsidRPr="00B31ECC" w:rsidRDefault="00786978" w:rsidP="005A566A">
            <w:pPr>
              <w:spacing w:after="0" w:line="240" w:lineRule="auto"/>
              <w:jc w:val="center"/>
              <w:rPr>
                <w:rFonts w:ascii="Times New Roman" w:hAnsi="Times New Roman"/>
                <w:sz w:val="20"/>
              </w:rPr>
            </w:pPr>
            <w:r w:rsidRPr="00B31ECC">
              <w:rPr>
                <w:rFonts w:ascii="Times New Roman" w:hAnsi="Times New Roman"/>
                <w:sz w:val="20"/>
              </w:rPr>
              <w:t>год</w:t>
            </w:r>
          </w:p>
        </w:tc>
        <w:tc>
          <w:tcPr>
            <w:tcW w:w="564" w:type="dxa"/>
            <w:gridSpan w:val="3"/>
            <w:tcBorders>
              <w:top w:val="nil"/>
              <w:left w:val="single" w:sz="8" w:space="0" w:color="000000"/>
              <w:bottom w:val="single" w:sz="4" w:space="0" w:color="000000"/>
              <w:right w:val="single" w:sz="8" w:space="0" w:color="000000"/>
            </w:tcBorders>
            <w:shd w:val="clear" w:color="auto" w:fill="auto"/>
            <w:vAlign w:val="center"/>
          </w:tcPr>
          <w:p w:rsidR="00786978" w:rsidRPr="00B31ECC" w:rsidRDefault="00786978" w:rsidP="005A566A">
            <w:pPr>
              <w:spacing w:after="0" w:line="240" w:lineRule="auto"/>
              <w:jc w:val="center"/>
              <w:rPr>
                <w:rFonts w:ascii="Times New Roman" w:hAnsi="Times New Roman"/>
                <w:sz w:val="20"/>
              </w:rPr>
            </w:pPr>
            <w:r w:rsidRPr="00B31ECC">
              <w:rPr>
                <w:rFonts w:ascii="Times New Roman" w:hAnsi="Times New Roman"/>
                <w:sz w:val="20"/>
              </w:rPr>
              <w:t xml:space="preserve">5-й </w:t>
            </w:r>
          </w:p>
          <w:p w:rsidR="00786978" w:rsidRPr="00B31ECC" w:rsidRDefault="00786978" w:rsidP="005A566A">
            <w:pPr>
              <w:spacing w:after="0" w:line="240" w:lineRule="auto"/>
              <w:jc w:val="center"/>
              <w:rPr>
                <w:rFonts w:ascii="Times New Roman" w:hAnsi="Times New Roman"/>
                <w:sz w:val="20"/>
              </w:rPr>
            </w:pPr>
            <w:r w:rsidRPr="00B31ECC">
              <w:rPr>
                <w:rFonts w:ascii="Times New Roman" w:hAnsi="Times New Roman"/>
                <w:sz w:val="20"/>
              </w:rPr>
              <w:t>год</w:t>
            </w:r>
          </w:p>
        </w:tc>
        <w:tc>
          <w:tcPr>
            <w:tcW w:w="709" w:type="dxa"/>
            <w:gridSpan w:val="4"/>
            <w:tcBorders>
              <w:top w:val="nil"/>
              <w:left w:val="single" w:sz="8" w:space="0" w:color="000000"/>
              <w:bottom w:val="single" w:sz="4" w:space="0" w:color="000000"/>
              <w:right w:val="single" w:sz="8" w:space="0" w:color="000000"/>
            </w:tcBorders>
            <w:shd w:val="clear" w:color="auto" w:fill="auto"/>
            <w:vAlign w:val="center"/>
          </w:tcPr>
          <w:p w:rsidR="00786978" w:rsidRPr="00B31ECC" w:rsidRDefault="00786978" w:rsidP="005A566A">
            <w:pPr>
              <w:spacing w:after="0" w:line="240" w:lineRule="auto"/>
              <w:jc w:val="center"/>
              <w:rPr>
                <w:rFonts w:ascii="Times New Roman" w:hAnsi="Times New Roman"/>
                <w:sz w:val="20"/>
              </w:rPr>
            </w:pPr>
            <w:r w:rsidRPr="00B31ECC">
              <w:rPr>
                <w:rFonts w:ascii="Times New Roman" w:hAnsi="Times New Roman"/>
                <w:sz w:val="20"/>
              </w:rPr>
              <w:t>6-й</w:t>
            </w:r>
          </w:p>
          <w:p w:rsidR="00786978" w:rsidRPr="00B31ECC" w:rsidRDefault="00786978" w:rsidP="005A566A">
            <w:pPr>
              <w:spacing w:after="0" w:line="240" w:lineRule="auto"/>
              <w:jc w:val="center"/>
              <w:rPr>
                <w:rFonts w:ascii="Times New Roman" w:hAnsi="Times New Roman"/>
                <w:sz w:val="20"/>
              </w:rPr>
            </w:pPr>
            <w:r w:rsidRPr="00B31ECC">
              <w:rPr>
                <w:rFonts w:ascii="Times New Roman" w:hAnsi="Times New Roman"/>
                <w:sz w:val="20"/>
              </w:rPr>
              <w:t>год</w:t>
            </w:r>
          </w:p>
        </w:tc>
        <w:tc>
          <w:tcPr>
            <w:tcW w:w="850" w:type="dxa"/>
            <w:gridSpan w:val="4"/>
            <w:tcBorders>
              <w:top w:val="nil"/>
              <w:left w:val="single" w:sz="8" w:space="0" w:color="000000"/>
              <w:bottom w:val="single" w:sz="4" w:space="0" w:color="000000"/>
              <w:right w:val="single" w:sz="8" w:space="0" w:color="000000"/>
            </w:tcBorders>
            <w:shd w:val="clear" w:color="auto" w:fill="auto"/>
            <w:vAlign w:val="center"/>
          </w:tcPr>
          <w:p w:rsidR="00786978" w:rsidRPr="00B31ECC" w:rsidRDefault="00786978" w:rsidP="005A566A">
            <w:pPr>
              <w:spacing w:after="0" w:line="240" w:lineRule="auto"/>
              <w:jc w:val="center"/>
              <w:rPr>
                <w:rFonts w:ascii="Times New Roman" w:hAnsi="Times New Roman"/>
                <w:sz w:val="20"/>
              </w:rPr>
            </w:pPr>
            <w:r w:rsidRPr="00B31ECC">
              <w:rPr>
                <w:rFonts w:ascii="Times New Roman" w:hAnsi="Times New Roman"/>
                <w:sz w:val="20"/>
              </w:rPr>
              <w:t>7-й</w:t>
            </w:r>
          </w:p>
          <w:p w:rsidR="00786978" w:rsidRPr="00B31ECC" w:rsidRDefault="00786978" w:rsidP="005A566A">
            <w:pPr>
              <w:spacing w:after="0" w:line="240" w:lineRule="auto"/>
              <w:jc w:val="center"/>
              <w:rPr>
                <w:rFonts w:ascii="Times New Roman" w:hAnsi="Times New Roman"/>
                <w:sz w:val="20"/>
              </w:rPr>
            </w:pPr>
            <w:r w:rsidRPr="00B31ECC">
              <w:rPr>
                <w:rFonts w:ascii="Times New Roman" w:hAnsi="Times New Roman"/>
                <w:sz w:val="20"/>
              </w:rPr>
              <w:t>год</w:t>
            </w:r>
          </w:p>
        </w:tc>
        <w:tc>
          <w:tcPr>
            <w:tcW w:w="851" w:type="dxa"/>
            <w:gridSpan w:val="4"/>
            <w:tcBorders>
              <w:top w:val="nil"/>
              <w:left w:val="single" w:sz="8" w:space="0" w:color="000000"/>
              <w:bottom w:val="single" w:sz="4" w:space="0" w:color="000000"/>
              <w:right w:val="single" w:sz="8" w:space="0" w:color="000000"/>
            </w:tcBorders>
            <w:shd w:val="clear" w:color="auto" w:fill="auto"/>
            <w:vAlign w:val="center"/>
          </w:tcPr>
          <w:p w:rsidR="00786978" w:rsidRPr="00B31ECC" w:rsidRDefault="00786978" w:rsidP="005A566A">
            <w:pPr>
              <w:spacing w:after="0" w:line="240" w:lineRule="auto"/>
              <w:jc w:val="center"/>
              <w:rPr>
                <w:rFonts w:ascii="Times New Roman" w:hAnsi="Times New Roman"/>
                <w:sz w:val="20"/>
              </w:rPr>
            </w:pPr>
            <w:r w:rsidRPr="00B31ECC">
              <w:rPr>
                <w:rFonts w:ascii="Times New Roman" w:hAnsi="Times New Roman"/>
                <w:sz w:val="20"/>
              </w:rPr>
              <w:t>8-й</w:t>
            </w:r>
          </w:p>
          <w:p w:rsidR="00786978" w:rsidRPr="00B31ECC" w:rsidRDefault="00786978" w:rsidP="005A566A">
            <w:pPr>
              <w:spacing w:after="0" w:line="240" w:lineRule="auto"/>
              <w:jc w:val="center"/>
              <w:rPr>
                <w:rFonts w:ascii="Times New Roman" w:hAnsi="Times New Roman"/>
                <w:sz w:val="20"/>
              </w:rPr>
            </w:pPr>
            <w:r w:rsidRPr="00B31ECC">
              <w:rPr>
                <w:rFonts w:ascii="Times New Roman" w:hAnsi="Times New Roman"/>
                <w:sz w:val="20"/>
              </w:rPr>
              <w:t>год</w:t>
            </w:r>
          </w:p>
        </w:tc>
        <w:tc>
          <w:tcPr>
            <w:tcW w:w="627" w:type="dxa"/>
            <w:gridSpan w:val="4"/>
            <w:tcBorders>
              <w:top w:val="nil"/>
              <w:left w:val="single" w:sz="8" w:space="0" w:color="000000"/>
              <w:bottom w:val="single" w:sz="4" w:space="0" w:color="000000"/>
              <w:right w:val="single" w:sz="8" w:space="0" w:color="000000"/>
            </w:tcBorders>
            <w:vAlign w:val="center"/>
          </w:tcPr>
          <w:p w:rsidR="00786978" w:rsidRDefault="00786978" w:rsidP="005A566A">
            <w:pPr>
              <w:spacing w:after="0" w:line="240" w:lineRule="auto"/>
              <w:jc w:val="center"/>
              <w:rPr>
                <w:rFonts w:ascii="Times New Roman" w:hAnsi="Times New Roman"/>
                <w:sz w:val="20"/>
              </w:rPr>
            </w:pPr>
            <w:r>
              <w:rPr>
                <w:rFonts w:ascii="Times New Roman" w:hAnsi="Times New Roman"/>
                <w:sz w:val="20"/>
              </w:rPr>
              <w:t xml:space="preserve">9-й </w:t>
            </w:r>
          </w:p>
          <w:p w:rsidR="00786978" w:rsidRPr="00B31ECC" w:rsidRDefault="00786978" w:rsidP="005A566A">
            <w:pPr>
              <w:spacing w:after="0" w:line="240" w:lineRule="auto"/>
              <w:jc w:val="center"/>
              <w:rPr>
                <w:rFonts w:ascii="Times New Roman" w:hAnsi="Times New Roman"/>
                <w:sz w:val="20"/>
              </w:rPr>
            </w:pPr>
            <w:r>
              <w:rPr>
                <w:rFonts w:ascii="Times New Roman" w:hAnsi="Times New Roman"/>
                <w:sz w:val="20"/>
              </w:rPr>
              <w:t>год</w:t>
            </w:r>
          </w:p>
        </w:tc>
        <w:tc>
          <w:tcPr>
            <w:tcW w:w="838" w:type="dxa"/>
            <w:gridSpan w:val="4"/>
            <w:tcBorders>
              <w:top w:val="nil"/>
              <w:left w:val="single" w:sz="8" w:space="0" w:color="000000"/>
              <w:bottom w:val="single" w:sz="4" w:space="0" w:color="000000"/>
              <w:right w:val="single" w:sz="8" w:space="0" w:color="000000"/>
            </w:tcBorders>
            <w:vAlign w:val="center"/>
          </w:tcPr>
          <w:p w:rsidR="00786978" w:rsidRPr="00B31ECC" w:rsidRDefault="00786978" w:rsidP="00786978">
            <w:pPr>
              <w:spacing w:after="0" w:line="240" w:lineRule="auto"/>
              <w:rPr>
                <w:rFonts w:ascii="Times New Roman" w:hAnsi="Times New Roman"/>
                <w:sz w:val="20"/>
              </w:rPr>
            </w:pPr>
            <w:r>
              <w:rPr>
                <w:rFonts w:ascii="Times New Roman" w:hAnsi="Times New Roman"/>
                <w:sz w:val="20"/>
              </w:rPr>
              <w:t>10-й год</w:t>
            </w:r>
          </w:p>
        </w:tc>
        <w:tc>
          <w:tcPr>
            <w:tcW w:w="875" w:type="dxa"/>
            <w:gridSpan w:val="4"/>
            <w:tcBorders>
              <w:top w:val="nil"/>
              <w:left w:val="single" w:sz="8" w:space="0" w:color="000000"/>
              <w:bottom w:val="single" w:sz="4" w:space="0" w:color="000000"/>
              <w:right w:val="single" w:sz="4" w:space="0" w:color="000000"/>
            </w:tcBorders>
            <w:shd w:val="clear" w:color="auto" w:fill="auto"/>
            <w:vAlign w:val="center"/>
          </w:tcPr>
          <w:p w:rsidR="00786978" w:rsidRPr="00B31ECC" w:rsidRDefault="00786978" w:rsidP="005A566A">
            <w:pPr>
              <w:spacing w:after="0" w:line="240" w:lineRule="auto"/>
              <w:jc w:val="center"/>
              <w:rPr>
                <w:rFonts w:ascii="Times New Roman" w:hAnsi="Times New Roman"/>
                <w:sz w:val="20"/>
              </w:rPr>
            </w:pPr>
            <w:r w:rsidRPr="00B31ECC">
              <w:rPr>
                <w:rFonts w:ascii="Times New Roman" w:hAnsi="Times New Roman"/>
                <w:sz w:val="20"/>
              </w:rPr>
              <w:t>текущий финансовый год</w:t>
            </w:r>
          </w:p>
        </w:tc>
        <w:tc>
          <w:tcPr>
            <w:tcW w:w="864" w:type="dxa"/>
            <w:gridSpan w:val="9"/>
            <w:tcBorders>
              <w:top w:val="nil"/>
              <w:left w:val="single" w:sz="4" w:space="0" w:color="000000"/>
              <w:bottom w:val="single" w:sz="4" w:space="0" w:color="000000"/>
              <w:right w:val="single" w:sz="8" w:space="0" w:color="000000"/>
            </w:tcBorders>
            <w:shd w:val="clear" w:color="auto" w:fill="auto"/>
            <w:vAlign w:val="center"/>
          </w:tcPr>
          <w:p w:rsidR="00786978" w:rsidRPr="00B31ECC" w:rsidRDefault="00786978" w:rsidP="005A566A">
            <w:pPr>
              <w:spacing w:after="0" w:line="240" w:lineRule="auto"/>
              <w:jc w:val="center"/>
              <w:rPr>
                <w:rFonts w:ascii="Times New Roman" w:hAnsi="Times New Roman"/>
                <w:sz w:val="20"/>
              </w:rPr>
            </w:pPr>
            <w:r w:rsidRPr="00B31ECC">
              <w:rPr>
                <w:rFonts w:ascii="Times New Roman" w:hAnsi="Times New Roman"/>
                <w:sz w:val="20"/>
              </w:rPr>
              <w:t>очередной финансовый год</w:t>
            </w:r>
          </w:p>
        </w:tc>
        <w:tc>
          <w:tcPr>
            <w:tcW w:w="725" w:type="dxa"/>
            <w:gridSpan w:val="5"/>
            <w:tcBorders>
              <w:top w:val="nil"/>
              <w:left w:val="single" w:sz="8" w:space="0" w:color="000000"/>
              <w:bottom w:val="single" w:sz="4" w:space="0" w:color="000000"/>
              <w:right w:val="single" w:sz="4" w:space="0" w:color="000000"/>
            </w:tcBorders>
            <w:shd w:val="clear" w:color="auto" w:fill="auto"/>
            <w:vAlign w:val="center"/>
          </w:tcPr>
          <w:p w:rsidR="00786978" w:rsidRPr="00B31ECC" w:rsidRDefault="00786978" w:rsidP="005A566A">
            <w:pPr>
              <w:spacing w:after="0" w:line="240" w:lineRule="auto"/>
              <w:jc w:val="center"/>
              <w:rPr>
                <w:rFonts w:ascii="Times New Roman" w:hAnsi="Times New Roman"/>
                <w:sz w:val="20"/>
              </w:rPr>
            </w:pPr>
            <w:r w:rsidRPr="00B31ECC">
              <w:rPr>
                <w:rFonts w:ascii="Times New Roman" w:hAnsi="Times New Roman"/>
                <w:sz w:val="20"/>
              </w:rPr>
              <w:t>первый год планового периода</w:t>
            </w:r>
          </w:p>
        </w:tc>
        <w:tc>
          <w:tcPr>
            <w:tcW w:w="848" w:type="dxa"/>
            <w:gridSpan w:val="7"/>
            <w:tcBorders>
              <w:top w:val="nil"/>
              <w:left w:val="single" w:sz="4" w:space="0" w:color="000000"/>
              <w:bottom w:val="single" w:sz="4" w:space="0" w:color="000000"/>
              <w:right w:val="single" w:sz="8" w:space="0" w:color="000000"/>
            </w:tcBorders>
            <w:shd w:val="clear" w:color="auto" w:fill="auto"/>
            <w:vAlign w:val="center"/>
          </w:tcPr>
          <w:p w:rsidR="00786978" w:rsidRPr="00B31ECC" w:rsidRDefault="00786978" w:rsidP="005A566A">
            <w:pPr>
              <w:spacing w:after="0" w:line="240" w:lineRule="auto"/>
              <w:jc w:val="center"/>
              <w:rPr>
                <w:rFonts w:ascii="Times New Roman" w:hAnsi="Times New Roman"/>
                <w:sz w:val="20"/>
              </w:rPr>
            </w:pPr>
            <w:r w:rsidRPr="00B31ECC">
              <w:rPr>
                <w:rFonts w:ascii="Times New Roman" w:hAnsi="Times New Roman"/>
                <w:sz w:val="20"/>
              </w:rPr>
              <w:t>второй год планового периода</w:t>
            </w:r>
          </w:p>
        </w:tc>
        <w:tc>
          <w:tcPr>
            <w:tcW w:w="1664" w:type="dxa"/>
            <w:gridSpan w:val="11"/>
            <w:tcBorders>
              <w:top w:val="single" w:sz="8" w:space="0" w:color="000000"/>
              <w:left w:val="nil"/>
              <w:bottom w:val="single" w:sz="8" w:space="0" w:color="000000"/>
              <w:right w:val="single" w:sz="8" w:space="0" w:color="000000"/>
            </w:tcBorders>
            <w:shd w:val="clear" w:color="auto" w:fill="auto"/>
            <w:vAlign w:val="center"/>
          </w:tcPr>
          <w:p w:rsidR="00786978" w:rsidRPr="00B31ECC" w:rsidRDefault="00786978" w:rsidP="005A566A">
            <w:pPr>
              <w:spacing w:after="0" w:line="240" w:lineRule="auto"/>
              <w:jc w:val="center"/>
              <w:rPr>
                <w:rFonts w:ascii="Times New Roman" w:hAnsi="Times New Roman"/>
                <w:sz w:val="20"/>
              </w:rPr>
            </w:pPr>
            <w:r w:rsidRPr="00B31ECC">
              <w:rPr>
                <w:rFonts w:ascii="Times New Roman" w:hAnsi="Times New Roman"/>
                <w:sz w:val="20"/>
              </w:rPr>
              <w:t xml:space="preserve">годы до конца реализации муниципальной </w:t>
            </w:r>
            <w:proofErr w:type="gramStart"/>
            <w:r w:rsidRPr="00B31ECC">
              <w:rPr>
                <w:rFonts w:ascii="Times New Roman" w:hAnsi="Times New Roman"/>
                <w:sz w:val="20"/>
              </w:rPr>
              <w:t>программы  в</w:t>
            </w:r>
            <w:proofErr w:type="gramEnd"/>
            <w:r w:rsidRPr="00B31ECC">
              <w:rPr>
                <w:rFonts w:ascii="Times New Roman" w:hAnsi="Times New Roman"/>
                <w:sz w:val="20"/>
              </w:rPr>
              <w:t xml:space="preserve"> пятилетнем интервале</w:t>
            </w:r>
          </w:p>
        </w:tc>
      </w:tr>
      <w:tr w:rsidR="00786978" w:rsidRPr="00B31ECC" w:rsidTr="000165BD">
        <w:trPr>
          <w:gridBefore w:val="1"/>
          <w:gridAfter w:val="4"/>
          <w:wAfter w:w="236" w:type="dxa"/>
          <w:trHeight w:val="67"/>
          <w:jc w:val="center"/>
        </w:trPr>
        <w:tc>
          <w:tcPr>
            <w:tcW w:w="574" w:type="dxa"/>
            <w:gridSpan w:val="2"/>
            <w:vMerge/>
            <w:tcBorders>
              <w:top w:val="single" w:sz="8" w:space="0" w:color="000000"/>
              <w:left w:val="single" w:sz="8" w:space="0" w:color="000000"/>
              <w:bottom w:val="single" w:sz="8" w:space="0" w:color="000000"/>
              <w:right w:val="single" w:sz="8" w:space="0" w:color="000000"/>
            </w:tcBorders>
            <w:shd w:val="clear" w:color="auto" w:fill="auto"/>
            <w:vAlign w:val="center"/>
          </w:tcPr>
          <w:p w:rsidR="00786978" w:rsidRPr="00B31ECC" w:rsidRDefault="00786978" w:rsidP="005A566A"/>
        </w:tc>
        <w:tc>
          <w:tcPr>
            <w:tcW w:w="1725" w:type="dxa"/>
            <w:gridSpan w:val="3"/>
            <w:vMerge/>
            <w:tcBorders>
              <w:top w:val="single" w:sz="8" w:space="0" w:color="000000"/>
              <w:left w:val="single" w:sz="8" w:space="0" w:color="000000"/>
              <w:bottom w:val="single" w:sz="8" w:space="0" w:color="000000"/>
              <w:right w:val="single" w:sz="8" w:space="0" w:color="000000"/>
            </w:tcBorders>
            <w:shd w:val="clear" w:color="auto" w:fill="auto"/>
            <w:vAlign w:val="center"/>
          </w:tcPr>
          <w:p w:rsidR="00786978" w:rsidRPr="00B31ECC" w:rsidRDefault="00786978" w:rsidP="005A566A"/>
        </w:tc>
        <w:tc>
          <w:tcPr>
            <w:tcW w:w="558" w:type="dxa"/>
            <w:gridSpan w:val="4"/>
            <w:vMerge/>
            <w:tcBorders>
              <w:top w:val="single" w:sz="8" w:space="0" w:color="000000"/>
              <w:left w:val="single" w:sz="8" w:space="0" w:color="000000"/>
              <w:bottom w:val="single" w:sz="8" w:space="0" w:color="000000"/>
              <w:right w:val="single" w:sz="4" w:space="0" w:color="000000"/>
            </w:tcBorders>
            <w:shd w:val="clear" w:color="auto" w:fill="auto"/>
            <w:vAlign w:val="center"/>
          </w:tcPr>
          <w:p w:rsidR="00786978" w:rsidRPr="00B31ECC" w:rsidRDefault="00786978" w:rsidP="005A566A"/>
        </w:tc>
        <w:tc>
          <w:tcPr>
            <w:tcW w:w="714" w:type="dxa"/>
            <w:gridSpan w:val="5"/>
            <w:tcBorders>
              <w:top w:val="single" w:sz="4" w:space="0" w:color="000000"/>
              <w:left w:val="single" w:sz="4" w:space="0" w:color="000000"/>
              <w:bottom w:val="single" w:sz="8" w:space="0" w:color="000000"/>
              <w:right w:val="single" w:sz="4" w:space="0" w:color="000000"/>
            </w:tcBorders>
            <w:vAlign w:val="center"/>
          </w:tcPr>
          <w:p w:rsidR="00786978" w:rsidRPr="00B31ECC" w:rsidRDefault="00786978" w:rsidP="005A566A">
            <w:pPr>
              <w:spacing w:after="0" w:line="240" w:lineRule="auto"/>
              <w:jc w:val="center"/>
              <w:rPr>
                <w:rFonts w:ascii="Times New Roman" w:hAnsi="Times New Roman"/>
                <w:sz w:val="20"/>
              </w:rPr>
            </w:pPr>
            <w:r w:rsidRPr="00B31ECC">
              <w:rPr>
                <w:rFonts w:ascii="Times New Roman" w:hAnsi="Times New Roman"/>
                <w:sz w:val="20"/>
              </w:rPr>
              <w:t>2013</w:t>
            </w:r>
          </w:p>
        </w:tc>
        <w:tc>
          <w:tcPr>
            <w:tcW w:w="655" w:type="dxa"/>
            <w:gridSpan w:val="9"/>
            <w:tcBorders>
              <w:top w:val="single" w:sz="4" w:space="0" w:color="000000"/>
              <w:left w:val="single" w:sz="4" w:space="0" w:color="000000"/>
              <w:bottom w:val="single" w:sz="8" w:space="0" w:color="000000"/>
              <w:right w:val="single" w:sz="8" w:space="0" w:color="000000"/>
            </w:tcBorders>
            <w:vAlign w:val="center"/>
          </w:tcPr>
          <w:p w:rsidR="00786978" w:rsidRPr="00B31ECC" w:rsidRDefault="00786978" w:rsidP="005A566A">
            <w:pPr>
              <w:spacing w:after="0" w:line="240" w:lineRule="auto"/>
              <w:jc w:val="center"/>
              <w:rPr>
                <w:rFonts w:ascii="Times New Roman" w:hAnsi="Times New Roman"/>
                <w:sz w:val="20"/>
              </w:rPr>
            </w:pPr>
            <w:r w:rsidRPr="00B31ECC">
              <w:rPr>
                <w:rFonts w:ascii="Times New Roman" w:hAnsi="Times New Roman"/>
                <w:sz w:val="20"/>
              </w:rPr>
              <w:t>2014</w:t>
            </w:r>
          </w:p>
        </w:tc>
        <w:tc>
          <w:tcPr>
            <w:tcW w:w="709" w:type="dxa"/>
            <w:tcBorders>
              <w:top w:val="single" w:sz="4" w:space="0" w:color="000000"/>
              <w:left w:val="single" w:sz="8" w:space="0" w:color="000000"/>
              <w:bottom w:val="single" w:sz="8" w:space="0" w:color="000000"/>
              <w:right w:val="single" w:sz="8" w:space="0" w:color="000000"/>
            </w:tcBorders>
            <w:vAlign w:val="center"/>
          </w:tcPr>
          <w:p w:rsidR="00786978" w:rsidRPr="00B31ECC" w:rsidRDefault="00786978" w:rsidP="005A566A">
            <w:pPr>
              <w:spacing w:after="0" w:line="240" w:lineRule="auto"/>
              <w:jc w:val="center"/>
              <w:rPr>
                <w:rFonts w:ascii="Times New Roman" w:hAnsi="Times New Roman"/>
                <w:sz w:val="20"/>
              </w:rPr>
            </w:pPr>
            <w:r w:rsidRPr="00B31ECC">
              <w:rPr>
                <w:rFonts w:ascii="Times New Roman" w:hAnsi="Times New Roman"/>
                <w:sz w:val="20"/>
              </w:rPr>
              <w:t>2015</w:t>
            </w:r>
          </w:p>
        </w:tc>
        <w:tc>
          <w:tcPr>
            <w:tcW w:w="709" w:type="dxa"/>
            <w:gridSpan w:val="3"/>
            <w:tcBorders>
              <w:top w:val="single" w:sz="4" w:space="0" w:color="000000"/>
              <w:left w:val="single" w:sz="8" w:space="0" w:color="000000"/>
              <w:bottom w:val="single" w:sz="8" w:space="0" w:color="000000"/>
              <w:right w:val="single" w:sz="8" w:space="0" w:color="000000"/>
            </w:tcBorders>
            <w:vAlign w:val="center"/>
          </w:tcPr>
          <w:p w:rsidR="00786978" w:rsidRPr="00B31ECC" w:rsidRDefault="00786978" w:rsidP="005A566A">
            <w:pPr>
              <w:spacing w:after="0" w:line="240" w:lineRule="auto"/>
              <w:jc w:val="center"/>
              <w:rPr>
                <w:rFonts w:ascii="Times New Roman" w:hAnsi="Times New Roman"/>
                <w:sz w:val="20"/>
              </w:rPr>
            </w:pPr>
            <w:r w:rsidRPr="00B31ECC">
              <w:rPr>
                <w:rFonts w:ascii="Times New Roman" w:hAnsi="Times New Roman"/>
                <w:sz w:val="20"/>
              </w:rPr>
              <w:t>2016</w:t>
            </w:r>
          </w:p>
        </w:tc>
        <w:tc>
          <w:tcPr>
            <w:tcW w:w="671" w:type="dxa"/>
            <w:gridSpan w:val="5"/>
            <w:tcBorders>
              <w:top w:val="single" w:sz="4" w:space="0" w:color="000000"/>
              <w:left w:val="single" w:sz="8" w:space="0" w:color="000000"/>
              <w:bottom w:val="single" w:sz="8" w:space="0" w:color="000000"/>
              <w:right w:val="single" w:sz="8" w:space="0" w:color="000000"/>
            </w:tcBorders>
            <w:vAlign w:val="center"/>
          </w:tcPr>
          <w:p w:rsidR="00786978" w:rsidRPr="00B31ECC" w:rsidRDefault="00786978" w:rsidP="005A566A">
            <w:pPr>
              <w:spacing w:after="0" w:line="240" w:lineRule="auto"/>
              <w:jc w:val="center"/>
              <w:rPr>
                <w:rFonts w:ascii="Times New Roman" w:hAnsi="Times New Roman"/>
                <w:sz w:val="20"/>
              </w:rPr>
            </w:pPr>
            <w:r w:rsidRPr="00B31ECC">
              <w:rPr>
                <w:rFonts w:ascii="Times New Roman" w:hAnsi="Times New Roman"/>
                <w:sz w:val="20"/>
              </w:rPr>
              <w:t>2017</w:t>
            </w:r>
          </w:p>
        </w:tc>
        <w:tc>
          <w:tcPr>
            <w:tcW w:w="564" w:type="dxa"/>
            <w:gridSpan w:val="3"/>
            <w:tcBorders>
              <w:top w:val="single" w:sz="4" w:space="0" w:color="000000"/>
              <w:left w:val="single" w:sz="8" w:space="0" w:color="000000"/>
              <w:bottom w:val="single" w:sz="8" w:space="0" w:color="000000"/>
              <w:right w:val="single" w:sz="8" w:space="0" w:color="000000"/>
            </w:tcBorders>
            <w:vAlign w:val="center"/>
          </w:tcPr>
          <w:p w:rsidR="00786978" w:rsidRPr="00B31ECC" w:rsidRDefault="00786978" w:rsidP="005A566A">
            <w:pPr>
              <w:spacing w:after="0" w:line="240" w:lineRule="auto"/>
              <w:jc w:val="center"/>
              <w:rPr>
                <w:rFonts w:ascii="Times New Roman" w:hAnsi="Times New Roman"/>
                <w:sz w:val="20"/>
              </w:rPr>
            </w:pPr>
            <w:r w:rsidRPr="00B31ECC">
              <w:rPr>
                <w:rFonts w:ascii="Times New Roman" w:hAnsi="Times New Roman"/>
                <w:sz w:val="20"/>
              </w:rPr>
              <w:t>2018</w:t>
            </w:r>
          </w:p>
        </w:tc>
        <w:tc>
          <w:tcPr>
            <w:tcW w:w="709" w:type="dxa"/>
            <w:gridSpan w:val="4"/>
            <w:tcBorders>
              <w:top w:val="single" w:sz="4" w:space="0" w:color="000000"/>
              <w:left w:val="single" w:sz="8" w:space="0" w:color="000000"/>
              <w:bottom w:val="single" w:sz="8" w:space="0" w:color="000000"/>
              <w:right w:val="single" w:sz="8" w:space="0" w:color="000000"/>
            </w:tcBorders>
            <w:vAlign w:val="center"/>
          </w:tcPr>
          <w:p w:rsidR="00786978" w:rsidRPr="00B31ECC" w:rsidRDefault="00786978" w:rsidP="005A566A">
            <w:pPr>
              <w:spacing w:after="0" w:line="240" w:lineRule="auto"/>
              <w:jc w:val="center"/>
              <w:rPr>
                <w:rFonts w:ascii="Times New Roman" w:hAnsi="Times New Roman"/>
                <w:sz w:val="20"/>
              </w:rPr>
            </w:pPr>
            <w:r w:rsidRPr="00B31ECC">
              <w:rPr>
                <w:rFonts w:ascii="Times New Roman" w:hAnsi="Times New Roman"/>
                <w:sz w:val="20"/>
              </w:rPr>
              <w:t>2019</w:t>
            </w:r>
          </w:p>
        </w:tc>
        <w:tc>
          <w:tcPr>
            <w:tcW w:w="850" w:type="dxa"/>
            <w:gridSpan w:val="4"/>
            <w:tcBorders>
              <w:top w:val="single" w:sz="4" w:space="0" w:color="000000"/>
              <w:left w:val="single" w:sz="8" w:space="0" w:color="000000"/>
              <w:bottom w:val="single" w:sz="8" w:space="0" w:color="000000"/>
              <w:right w:val="single" w:sz="8" w:space="0" w:color="000000"/>
            </w:tcBorders>
            <w:vAlign w:val="center"/>
          </w:tcPr>
          <w:p w:rsidR="00786978" w:rsidRPr="00B31ECC" w:rsidRDefault="00786978" w:rsidP="005A566A">
            <w:pPr>
              <w:spacing w:after="0" w:line="240" w:lineRule="auto"/>
              <w:jc w:val="center"/>
              <w:rPr>
                <w:rFonts w:ascii="Times New Roman" w:hAnsi="Times New Roman"/>
                <w:sz w:val="20"/>
              </w:rPr>
            </w:pPr>
            <w:r w:rsidRPr="00B31ECC">
              <w:rPr>
                <w:rFonts w:ascii="Times New Roman" w:hAnsi="Times New Roman"/>
                <w:sz w:val="20"/>
              </w:rPr>
              <w:t>2020</w:t>
            </w:r>
          </w:p>
        </w:tc>
        <w:tc>
          <w:tcPr>
            <w:tcW w:w="851" w:type="dxa"/>
            <w:gridSpan w:val="4"/>
            <w:tcBorders>
              <w:top w:val="single" w:sz="4" w:space="0" w:color="000000"/>
              <w:left w:val="single" w:sz="8" w:space="0" w:color="000000"/>
              <w:bottom w:val="single" w:sz="8" w:space="0" w:color="000000"/>
              <w:right w:val="single" w:sz="8" w:space="0" w:color="000000"/>
            </w:tcBorders>
            <w:vAlign w:val="center"/>
          </w:tcPr>
          <w:p w:rsidR="00786978" w:rsidRPr="00B31ECC" w:rsidRDefault="00786978" w:rsidP="005A566A">
            <w:pPr>
              <w:spacing w:after="0" w:line="240" w:lineRule="auto"/>
              <w:jc w:val="center"/>
              <w:rPr>
                <w:rFonts w:ascii="Times New Roman" w:hAnsi="Times New Roman"/>
                <w:sz w:val="20"/>
              </w:rPr>
            </w:pPr>
            <w:r w:rsidRPr="00B31ECC">
              <w:rPr>
                <w:rFonts w:ascii="Times New Roman" w:hAnsi="Times New Roman"/>
                <w:sz w:val="20"/>
              </w:rPr>
              <w:t>2021</w:t>
            </w:r>
          </w:p>
        </w:tc>
        <w:tc>
          <w:tcPr>
            <w:tcW w:w="627" w:type="dxa"/>
            <w:gridSpan w:val="4"/>
            <w:tcBorders>
              <w:top w:val="single" w:sz="4" w:space="0" w:color="000000"/>
              <w:left w:val="single" w:sz="8" w:space="0" w:color="000000"/>
              <w:bottom w:val="single" w:sz="4" w:space="0" w:color="auto"/>
              <w:right w:val="single" w:sz="8" w:space="0" w:color="000000"/>
            </w:tcBorders>
            <w:vAlign w:val="center"/>
          </w:tcPr>
          <w:p w:rsidR="00786978" w:rsidRPr="00B31ECC" w:rsidRDefault="00786978" w:rsidP="005A566A">
            <w:pPr>
              <w:spacing w:after="0" w:line="240" w:lineRule="auto"/>
              <w:jc w:val="center"/>
              <w:rPr>
                <w:rFonts w:ascii="Times New Roman" w:hAnsi="Times New Roman"/>
                <w:sz w:val="20"/>
              </w:rPr>
            </w:pPr>
            <w:r>
              <w:rPr>
                <w:rFonts w:ascii="Times New Roman" w:hAnsi="Times New Roman"/>
                <w:sz w:val="20"/>
              </w:rPr>
              <w:t>2022</w:t>
            </w:r>
          </w:p>
        </w:tc>
        <w:tc>
          <w:tcPr>
            <w:tcW w:w="838" w:type="dxa"/>
            <w:gridSpan w:val="4"/>
            <w:tcBorders>
              <w:top w:val="single" w:sz="4" w:space="0" w:color="000000"/>
              <w:left w:val="single" w:sz="8" w:space="0" w:color="000000"/>
              <w:bottom w:val="single" w:sz="4" w:space="0" w:color="auto"/>
              <w:right w:val="single" w:sz="8" w:space="0" w:color="000000"/>
            </w:tcBorders>
            <w:vAlign w:val="center"/>
          </w:tcPr>
          <w:p w:rsidR="00786978" w:rsidRPr="00B31ECC" w:rsidRDefault="00786978" w:rsidP="005A566A">
            <w:pPr>
              <w:spacing w:after="0" w:line="240" w:lineRule="auto"/>
              <w:jc w:val="center"/>
              <w:rPr>
                <w:rFonts w:ascii="Times New Roman" w:hAnsi="Times New Roman"/>
                <w:sz w:val="20"/>
              </w:rPr>
            </w:pPr>
            <w:r>
              <w:rPr>
                <w:rFonts w:ascii="Times New Roman" w:hAnsi="Times New Roman"/>
                <w:sz w:val="20"/>
              </w:rPr>
              <w:t>2023</w:t>
            </w:r>
          </w:p>
        </w:tc>
        <w:tc>
          <w:tcPr>
            <w:tcW w:w="875" w:type="dxa"/>
            <w:gridSpan w:val="4"/>
            <w:tcBorders>
              <w:top w:val="single" w:sz="4" w:space="0" w:color="000000"/>
              <w:left w:val="single" w:sz="8" w:space="0" w:color="000000"/>
              <w:bottom w:val="single" w:sz="4" w:space="0" w:color="auto"/>
              <w:right w:val="single" w:sz="4" w:space="0" w:color="000000"/>
            </w:tcBorders>
            <w:vAlign w:val="center"/>
          </w:tcPr>
          <w:p w:rsidR="00786978" w:rsidRPr="00B31ECC" w:rsidRDefault="00786978" w:rsidP="005A566A">
            <w:pPr>
              <w:spacing w:after="0" w:line="240" w:lineRule="auto"/>
              <w:jc w:val="center"/>
              <w:rPr>
                <w:rFonts w:ascii="Times New Roman" w:hAnsi="Times New Roman"/>
                <w:sz w:val="20"/>
              </w:rPr>
            </w:pPr>
            <w:r>
              <w:rPr>
                <w:rFonts w:ascii="Times New Roman" w:hAnsi="Times New Roman"/>
                <w:sz w:val="20"/>
              </w:rPr>
              <w:t>2024</w:t>
            </w:r>
          </w:p>
        </w:tc>
        <w:tc>
          <w:tcPr>
            <w:tcW w:w="864" w:type="dxa"/>
            <w:gridSpan w:val="9"/>
            <w:tcBorders>
              <w:top w:val="single" w:sz="4" w:space="0" w:color="000000"/>
              <w:left w:val="single" w:sz="4" w:space="0" w:color="000000"/>
              <w:bottom w:val="single" w:sz="8" w:space="0" w:color="000000"/>
              <w:right w:val="single" w:sz="8" w:space="0" w:color="000000"/>
            </w:tcBorders>
            <w:vAlign w:val="center"/>
          </w:tcPr>
          <w:p w:rsidR="00786978" w:rsidRPr="00B31ECC" w:rsidRDefault="00786978" w:rsidP="005A566A">
            <w:pPr>
              <w:spacing w:after="0" w:line="240" w:lineRule="auto"/>
              <w:jc w:val="center"/>
              <w:rPr>
                <w:rFonts w:ascii="Times New Roman" w:hAnsi="Times New Roman"/>
                <w:sz w:val="20"/>
              </w:rPr>
            </w:pPr>
            <w:r>
              <w:rPr>
                <w:rFonts w:ascii="Times New Roman" w:hAnsi="Times New Roman"/>
                <w:sz w:val="20"/>
              </w:rPr>
              <w:t>2025</w:t>
            </w:r>
          </w:p>
        </w:tc>
        <w:tc>
          <w:tcPr>
            <w:tcW w:w="725" w:type="dxa"/>
            <w:gridSpan w:val="5"/>
            <w:tcBorders>
              <w:top w:val="single" w:sz="4" w:space="0" w:color="000000"/>
              <w:left w:val="single" w:sz="8" w:space="0" w:color="000000"/>
              <w:bottom w:val="single" w:sz="8" w:space="0" w:color="000000"/>
              <w:right w:val="single" w:sz="4" w:space="0" w:color="000000"/>
            </w:tcBorders>
            <w:vAlign w:val="center"/>
          </w:tcPr>
          <w:p w:rsidR="00786978" w:rsidRPr="00B31ECC" w:rsidRDefault="00786978" w:rsidP="005A566A">
            <w:pPr>
              <w:spacing w:after="0" w:line="240" w:lineRule="auto"/>
              <w:jc w:val="center"/>
              <w:rPr>
                <w:rFonts w:ascii="Times New Roman" w:hAnsi="Times New Roman"/>
                <w:sz w:val="20"/>
              </w:rPr>
            </w:pPr>
            <w:r>
              <w:rPr>
                <w:rFonts w:ascii="Times New Roman" w:hAnsi="Times New Roman"/>
                <w:sz w:val="20"/>
              </w:rPr>
              <w:t>2026</w:t>
            </w:r>
          </w:p>
        </w:tc>
        <w:tc>
          <w:tcPr>
            <w:tcW w:w="848" w:type="dxa"/>
            <w:gridSpan w:val="7"/>
            <w:tcBorders>
              <w:top w:val="single" w:sz="4" w:space="0" w:color="000000"/>
              <w:left w:val="single" w:sz="4" w:space="0" w:color="000000"/>
              <w:bottom w:val="single" w:sz="8" w:space="0" w:color="000000"/>
              <w:right w:val="single" w:sz="8" w:space="0" w:color="000000"/>
            </w:tcBorders>
            <w:vAlign w:val="center"/>
          </w:tcPr>
          <w:p w:rsidR="00786978" w:rsidRPr="00B31ECC" w:rsidRDefault="00786978" w:rsidP="005A566A">
            <w:pPr>
              <w:spacing w:after="0" w:line="240" w:lineRule="auto"/>
              <w:jc w:val="center"/>
              <w:rPr>
                <w:rFonts w:ascii="Times New Roman" w:hAnsi="Times New Roman"/>
                <w:sz w:val="20"/>
              </w:rPr>
            </w:pPr>
            <w:r>
              <w:rPr>
                <w:rFonts w:ascii="Times New Roman" w:hAnsi="Times New Roman"/>
                <w:sz w:val="20"/>
              </w:rPr>
              <w:t>2027</w:t>
            </w:r>
          </w:p>
        </w:tc>
        <w:tc>
          <w:tcPr>
            <w:tcW w:w="870" w:type="dxa"/>
            <w:gridSpan w:val="7"/>
            <w:tcBorders>
              <w:top w:val="nil"/>
              <w:left w:val="nil"/>
              <w:bottom w:val="single" w:sz="8" w:space="0" w:color="000000"/>
              <w:right w:val="single" w:sz="8" w:space="0" w:color="000000"/>
            </w:tcBorders>
            <w:shd w:val="clear" w:color="auto" w:fill="auto"/>
            <w:vAlign w:val="center"/>
          </w:tcPr>
          <w:p w:rsidR="00786978" w:rsidRPr="00B31ECC" w:rsidRDefault="000165BD" w:rsidP="005A566A">
            <w:pPr>
              <w:spacing w:after="0" w:line="240" w:lineRule="auto"/>
              <w:jc w:val="center"/>
              <w:rPr>
                <w:rFonts w:ascii="Times New Roman" w:hAnsi="Times New Roman"/>
                <w:sz w:val="20"/>
              </w:rPr>
            </w:pPr>
            <w:r>
              <w:rPr>
                <w:rFonts w:ascii="Times New Roman" w:hAnsi="Times New Roman"/>
                <w:sz w:val="20"/>
              </w:rPr>
              <w:t>2028</w:t>
            </w:r>
          </w:p>
        </w:tc>
        <w:tc>
          <w:tcPr>
            <w:tcW w:w="794" w:type="dxa"/>
            <w:gridSpan w:val="4"/>
            <w:tcBorders>
              <w:top w:val="nil"/>
              <w:left w:val="nil"/>
              <w:bottom w:val="single" w:sz="8" w:space="0" w:color="000000"/>
              <w:right w:val="single" w:sz="8" w:space="0" w:color="000000"/>
            </w:tcBorders>
            <w:shd w:val="clear" w:color="auto" w:fill="auto"/>
            <w:vAlign w:val="center"/>
          </w:tcPr>
          <w:p w:rsidR="00786978" w:rsidRPr="00B31ECC" w:rsidRDefault="00786978" w:rsidP="005A566A">
            <w:pPr>
              <w:spacing w:after="0" w:line="240" w:lineRule="auto"/>
              <w:jc w:val="center"/>
              <w:rPr>
                <w:rFonts w:ascii="Times New Roman" w:hAnsi="Times New Roman"/>
                <w:sz w:val="20"/>
              </w:rPr>
            </w:pPr>
            <w:r w:rsidRPr="00B31ECC">
              <w:rPr>
                <w:rFonts w:ascii="Times New Roman" w:hAnsi="Times New Roman"/>
                <w:sz w:val="20"/>
              </w:rPr>
              <w:t>2030</w:t>
            </w:r>
          </w:p>
        </w:tc>
      </w:tr>
      <w:tr w:rsidR="00786978" w:rsidRPr="00B31ECC" w:rsidTr="000165BD">
        <w:trPr>
          <w:gridBefore w:val="1"/>
          <w:gridAfter w:val="4"/>
          <w:wAfter w:w="236" w:type="dxa"/>
          <w:trHeight w:val="315"/>
          <w:jc w:val="center"/>
        </w:trPr>
        <w:tc>
          <w:tcPr>
            <w:tcW w:w="574" w:type="dxa"/>
            <w:gridSpan w:val="2"/>
            <w:tcBorders>
              <w:top w:val="nil"/>
              <w:left w:val="single" w:sz="8" w:space="0" w:color="000000"/>
              <w:bottom w:val="single" w:sz="8" w:space="0" w:color="000000"/>
              <w:right w:val="single" w:sz="8" w:space="0" w:color="000000"/>
            </w:tcBorders>
            <w:shd w:val="clear" w:color="auto" w:fill="auto"/>
            <w:vAlign w:val="center"/>
          </w:tcPr>
          <w:p w:rsidR="00786978" w:rsidRPr="00B31ECC" w:rsidRDefault="00786978" w:rsidP="00786978">
            <w:pPr>
              <w:spacing w:after="0" w:line="240" w:lineRule="auto"/>
              <w:jc w:val="center"/>
              <w:rPr>
                <w:rFonts w:ascii="Times New Roman" w:hAnsi="Times New Roman"/>
                <w:sz w:val="20"/>
              </w:rPr>
            </w:pPr>
            <w:r w:rsidRPr="00B31ECC">
              <w:rPr>
                <w:rFonts w:ascii="Times New Roman" w:hAnsi="Times New Roman"/>
                <w:sz w:val="20"/>
              </w:rPr>
              <w:t>1</w:t>
            </w:r>
          </w:p>
        </w:tc>
        <w:tc>
          <w:tcPr>
            <w:tcW w:w="1725" w:type="dxa"/>
            <w:gridSpan w:val="3"/>
            <w:tcBorders>
              <w:top w:val="nil"/>
              <w:left w:val="nil"/>
              <w:bottom w:val="single" w:sz="8" w:space="0" w:color="000000"/>
              <w:right w:val="single" w:sz="8" w:space="0" w:color="000000"/>
            </w:tcBorders>
            <w:shd w:val="clear" w:color="auto" w:fill="auto"/>
            <w:vAlign w:val="center"/>
          </w:tcPr>
          <w:p w:rsidR="00786978" w:rsidRPr="00B31ECC" w:rsidRDefault="00786978" w:rsidP="00786978">
            <w:pPr>
              <w:spacing w:after="0" w:line="240" w:lineRule="auto"/>
              <w:jc w:val="center"/>
              <w:rPr>
                <w:rFonts w:ascii="Times New Roman" w:hAnsi="Times New Roman"/>
                <w:sz w:val="20"/>
              </w:rPr>
            </w:pPr>
            <w:r w:rsidRPr="00B31ECC">
              <w:rPr>
                <w:rFonts w:ascii="Times New Roman" w:hAnsi="Times New Roman"/>
                <w:sz w:val="20"/>
              </w:rPr>
              <w:t>2</w:t>
            </w:r>
          </w:p>
        </w:tc>
        <w:tc>
          <w:tcPr>
            <w:tcW w:w="558" w:type="dxa"/>
            <w:gridSpan w:val="4"/>
            <w:tcBorders>
              <w:top w:val="nil"/>
              <w:left w:val="nil"/>
              <w:bottom w:val="single" w:sz="8" w:space="0" w:color="000000"/>
              <w:right w:val="single" w:sz="8" w:space="0" w:color="000000"/>
            </w:tcBorders>
            <w:shd w:val="clear" w:color="auto" w:fill="auto"/>
            <w:vAlign w:val="center"/>
          </w:tcPr>
          <w:p w:rsidR="00786978" w:rsidRPr="00B31ECC" w:rsidRDefault="00786978" w:rsidP="00786978">
            <w:pPr>
              <w:spacing w:after="0" w:line="240" w:lineRule="auto"/>
              <w:jc w:val="center"/>
              <w:rPr>
                <w:rFonts w:ascii="Times New Roman" w:hAnsi="Times New Roman"/>
                <w:sz w:val="20"/>
              </w:rPr>
            </w:pPr>
            <w:r w:rsidRPr="00B31ECC">
              <w:rPr>
                <w:rFonts w:ascii="Times New Roman" w:hAnsi="Times New Roman"/>
                <w:sz w:val="20"/>
              </w:rPr>
              <w:t>3</w:t>
            </w:r>
          </w:p>
        </w:tc>
        <w:tc>
          <w:tcPr>
            <w:tcW w:w="714" w:type="dxa"/>
            <w:gridSpan w:val="5"/>
            <w:tcBorders>
              <w:top w:val="nil"/>
              <w:left w:val="nil"/>
              <w:bottom w:val="single" w:sz="8" w:space="0" w:color="000000"/>
              <w:right w:val="single" w:sz="4" w:space="0" w:color="000000"/>
            </w:tcBorders>
            <w:shd w:val="clear" w:color="auto" w:fill="auto"/>
            <w:vAlign w:val="center"/>
          </w:tcPr>
          <w:p w:rsidR="00786978" w:rsidRPr="00B31ECC" w:rsidRDefault="00786978" w:rsidP="00786978">
            <w:pPr>
              <w:spacing w:after="0" w:line="240" w:lineRule="auto"/>
              <w:jc w:val="center"/>
              <w:rPr>
                <w:rFonts w:ascii="Times New Roman" w:hAnsi="Times New Roman"/>
                <w:sz w:val="20"/>
              </w:rPr>
            </w:pPr>
            <w:r w:rsidRPr="00B31ECC">
              <w:rPr>
                <w:rFonts w:ascii="Times New Roman" w:hAnsi="Times New Roman"/>
                <w:sz w:val="20"/>
              </w:rPr>
              <w:t>4</w:t>
            </w:r>
          </w:p>
        </w:tc>
        <w:tc>
          <w:tcPr>
            <w:tcW w:w="655" w:type="dxa"/>
            <w:gridSpan w:val="9"/>
            <w:tcBorders>
              <w:top w:val="nil"/>
              <w:left w:val="single" w:sz="4" w:space="0" w:color="000000"/>
              <w:bottom w:val="single" w:sz="8" w:space="0" w:color="000000"/>
              <w:right w:val="single" w:sz="8" w:space="0" w:color="000000"/>
            </w:tcBorders>
            <w:shd w:val="clear" w:color="auto" w:fill="auto"/>
            <w:vAlign w:val="center"/>
          </w:tcPr>
          <w:p w:rsidR="00786978" w:rsidRPr="00B31ECC" w:rsidRDefault="00786978" w:rsidP="00786978">
            <w:pPr>
              <w:spacing w:after="0" w:line="240" w:lineRule="auto"/>
              <w:jc w:val="center"/>
              <w:rPr>
                <w:rFonts w:ascii="Times New Roman" w:hAnsi="Times New Roman"/>
                <w:sz w:val="20"/>
              </w:rPr>
            </w:pPr>
            <w:r w:rsidRPr="00B31ECC">
              <w:rPr>
                <w:rFonts w:ascii="Times New Roman" w:hAnsi="Times New Roman"/>
                <w:sz w:val="20"/>
              </w:rPr>
              <w:t>5</w:t>
            </w:r>
          </w:p>
        </w:tc>
        <w:tc>
          <w:tcPr>
            <w:tcW w:w="709" w:type="dxa"/>
            <w:tcBorders>
              <w:top w:val="nil"/>
              <w:left w:val="nil"/>
              <w:bottom w:val="single" w:sz="8" w:space="0" w:color="000000"/>
              <w:right w:val="single" w:sz="8" w:space="0" w:color="000000"/>
            </w:tcBorders>
            <w:shd w:val="clear" w:color="auto" w:fill="auto"/>
            <w:vAlign w:val="center"/>
          </w:tcPr>
          <w:p w:rsidR="00786978" w:rsidRPr="00B31ECC" w:rsidRDefault="00786978" w:rsidP="00786978">
            <w:pPr>
              <w:spacing w:after="0" w:line="240" w:lineRule="auto"/>
              <w:jc w:val="center"/>
              <w:rPr>
                <w:rFonts w:ascii="Times New Roman" w:hAnsi="Times New Roman"/>
                <w:sz w:val="20"/>
              </w:rPr>
            </w:pPr>
            <w:r w:rsidRPr="00B31ECC">
              <w:rPr>
                <w:rFonts w:ascii="Times New Roman" w:hAnsi="Times New Roman"/>
                <w:sz w:val="20"/>
              </w:rPr>
              <w:t>6</w:t>
            </w:r>
          </w:p>
        </w:tc>
        <w:tc>
          <w:tcPr>
            <w:tcW w:w="709" w:type="dxa"/>
            <w:gridSpan w:val="3"/>
            <w:tcBorders>
              <w:top w:val="nil"/>
              <w:left w:val="nil"/>
              <w:bottom w:val="single" w:sz="8" w:space="0" w:color="000000"/>
              <w:right w:val="single" w:sz="8" w:space="0" w:color="000000"/>
            </w:tcBorders>
            <w:shd w:val="clear" w:color="auto" w:fill="auto"/>
            <w:vAlign w:val="center"/>
          </w:tcPr>
          <w:p w:rsidR="00786978" w:rsidRPr="00B31ECC" w:rsidRDefault="00786978" w:rsidP="00786978">
            <w:pPr>
              <w:spacing w:after="0" w:line="240" w:lineRule="auto"/>
              <w:jc w:val="center"/>
              <w:rPr>
                <w:rFonts w:ascii="Times New Roman" w:hAnsi="Times New Roman"/>
                <w:sz w:val="20"/>
              </w:rPr>
            </w:pPr>
            <w:r w:rsidRPr="00B31ECC">
              <w:rPr>
                <w:rFonts w:ascii="Times New Roman" w:hAnsi="Times New Roman"/>
                <w:sz w:val="20"/>
              </w:rPr>
              <w:t>7</w:t>
            </w:r>
          </w:p>
        </w:tc>
        <w:tc>
          <w:tcPr>
            <w:tcW w:w="671" w:type="dxa"/>
            <w:gridSpan w:val="5"/>
            <w:tcBorders>
              <w:top w:val="nil"/>
              <w:left w:val="nil"/>
              <w:bottom w:val="single" w:sz="8" w:space="0" w:color="000000"/>
              <w:right w:val="single" w:sz="8" w:space="0" w:color="000000"/>
            </w:tcBorders>
            <w:shd w:val="clear" w:color="auto" w:fill="auto"/>
            <w:vAlign w:val="center"/>
          </w:tcPr>
          <w:p w:rsidR="00786978" w:rsidRPr="00B31ECC" w:rsidRDefault="00786978" w:rsidP="00786978">
            <w:pPr>
              <w:spacing w:after="0" w:line="240" w:lineRule="auto"/>
              <w:jc w:val="center"/>
              <w:rPr>
                <w:rFonts w:ascii="Times New Roman" w:hAnsi="Times New Roman"/>
                <w:sz w:val="20"/>
              </w:rPr>
            </w:pPr>
            <w:r w:rsidRPr="00B31ECC">
              <w:rPr>
                <w:rFonts w:ascii="Times New Roman" w:hAnsi="Times New Roman"/>
                <w:sz w:val="20"/>
              </w:rPr>
              <w:t>8</w:t>
            </w:r>
          </w:p>
        </w:tc>
        <w:tc>
          <w:tcPr>
            <w:tcW w:w="564" w:type="dxa"/>
            <w:gridSpan w:val="3"/>
            <w:tcBorders>
              <w:top w:val="nil"/>
              <w:left w:val="nil"/>
              <w:bottom w:val="single" w:sz="8" w:space="0" w:color="000000"/>
              <w:right w:val="single" w:sz="8" w:space="0" w:color="000000"/>
            </w:tcBorders>
            <w:shd w:val="clear" w:color="auto" w:fill="auto"/>
            <w:vAlign w:val="center"/>
          </w:tcPr>
          <w:p w:rsidR="00786978" w:rsidRPr="00B31ECC" w:rsidRDefault="00786978" w:rsidP="00786978">
            <w:pPr>
              <w:spacing w:after="0" w:line="240" w:lineRule="auto"/>
              <w:jc w:val="center"/>
              <w:rPr>
                <w:rFonts w:ascii="Times New Roman" w:hAnsi="Times New Roman"/>
                <w:sz w:val="20"/>
              </w:rPr>
            </w:pPr>
            <w:r w:rsidRPr="00B31ECC">
              <w:rPr>
                <w:rFonts w:ascii="Times New Roman" w:hAnsi="Times New Roman"/>
                <w:sz w:val="20"/>
              </w:rPr>
              <w:t>9</w:t>
            </w:r>
          </w:p>
        </w:tc>
        <w:tc>
          <w:tcPr>
            <w:tcW w:w="709" w:type="dxa"/>
            <w:gridSpan w:val="4"/>
            <w:tcBorders>
              <w:top w:val="nil"/>
              <w:left w:val="nil"/>
              <w:bottom w:val="single" w:sz="8" w:space="0" w:color="000000"/>
              <w:right w:val="single" w:sz="8" w:space="0" w:color="000000"/>
            </w:tcBorders>
            <w:shd w:val="clear" w:color="auto" w:fill="auto"/>
            <w:vAlign w:val="center"/>
          </w:tcPr>
          <w:p w:rsidR="00786978" w:rsidRPr="00B31ECC" w:rsidRDefault="00786978" w:rsidP="00786978">
            <w:pPr>
              <w:spacing w:after="0" w:line="240" w:lineRule="auto"/>
              <w:jc w:val="center"/>
              <w:rPr>
                <w:rFonts w:ascii="Times New Roman" w:hAnsi="Times New Roman"/>
                <w:sz w:val="20"/>
              </w:rPr>
            </w:pPr>
            <w:r w:rsidRPr="00B31ECC">
              <w:rPr>
                <w:rFonts w:ascii="Times New Roman" w:hAnsi="Times New Roman"/>
                <w:sz w:val="20"/>
              </w:rPr>
              <w:t>10</w:t>
            </w:r>
          </w:p>
        </w:tc>
        <w:tc>
          <w:tcPr>
            <w:tcW w:w="850" w:type="dxa"/>
            <w:gridSpan w:val="4"/>
            <w:tcBorders>
              <w:top w:val="nil"/>
              <w:left w:val="nil"/>
              <w:bottom w:val="single" w:sz="8" w:space="0" w:color="000000"/>
              <w:right w:val="single" w:sz="8" w:space="0" w:color="000000"/>
            </w:tcBorders>
            <w:shd w:val="clear" w:color="auto" w:fill="auto"/>
            <w:vAlign w:val="center"/>
          </w:tcPr>
          <w:p w:rsidR="00786978" w:rsidRPr="00B31ECC" w:rsidRDefault="00786978" w:rsidP="00786978">
            <w:pPr>
              <w:spacing w:after="0" w:line="240" w:lineRule="auto"/>
              <w:jc w:val="center"/>
              <w:rPr>
                <w:rFonts w:ascii="Times New Roman" w:hAnsi="Times New Roman"/>
                <w:sz w:val="20"/>
              </w:rPr>
            </w:pPr>
            <w:r w:rsidRPr="00B31ECC">
              <w:rPr>
                <w:rFonts w:ascii="Times New Roman" w:hAnsi="Times New Roman"/>
                <w:sz w:val="20"/>
              </w:rPr>
              <w:t>11</w:t>
            </w:r>
          </w:p>
        </w:tc>
        <w:tc>
          <w:tcPr>
            <w:tcW w:w="851" w:type="dxa"/>
            <w:gridSpan w:val="4"/>
            <w:tcBorders>
              <w:top w:val="nil"/>
              <w:left w:val="nil"/>
              <w:bottom w:val="single" w:sz="8" w:space="0" w:color="000000"/>
              <w:right w:val="single" w:sz="4" w:space="0" w:color="auto"/>
            </w:tcBorders>
            <w:shd w:val="clear" w:color="auto" w:fill="auto"/>
            <w:vAlign w:val="center"/>
          </w:tcPr>
          <w:p w:rsidR="00786978" w:rsidRPr="00B31ECC" w:rsidRDefault="00786978" w:rsidP="00786978">
            <w:pPr>
              <w:spacing w:after="0" w:line="240" w:lineRule="auto"/>
              <w:jc w:val="center"/>
              <w:rPr>
                <w:rFonts w:ascii="Times New Roman" w:hAnsi="Times New Roman"/>
                <w:sz w:val="20"/>
              </w:rPr>
            </w:pPr>
            <w:r w:rsidRPr="00B31ECC">
              <w:rPr>
                <w:rFonts w:ascii="Times New Roman" w:hAnsi="Times New Roman"/>
                <w:sz w:val="20"/>
              </w:rPr>
              <w:t>12</w:t>
            </w:r>
          </w:p>
        </w:tc>
        <w:tc>
          <w:tcPr>
            <w:tcW w:w="627" w:type="dxa"/>
            <w:gridSpan w:val="4"/>
            <w:tcBorders>
              <w:top w:val="single" w:sz="4" w:space="0" w:color="auto"/>
              <w:left w:val="single" w:sz="4" w:space="0" w:color="auto"/>
              <w:bottom w:val="single" w:sz="4" w:space="0" w:color="auto"/>
              <w:right w:val="single" w:sz="4" w:space="0" w:color="auto"/>
            </w:tcBorders>
            <w:vAlign w:val="center"/>
          </w:tcPr>
          <w:p w:rsidR="00786978" w:rsidRPr="00B31ECC" w:rsidRDefault="00786978" w:rsidP="00786978">
            <w:pPr>
              <w:spacing w:after="0" w:line="240" w:lineRule="auto"/>
              <w:jc w:val="center"/>
              <w:rPr>
                <w:rFonts w:ascii="Times New Roman" w:hAnsi="Times New Roman"/>
                <w:sz w:val="20"/>
              </w:rPr>
            </w:pPr>
            <w:r>
              <w:rPr>
                <w:rFonts w:ascii="Times New Roman" w:hAnsi="Times New Roman"/>
                <w:sz w:val="20"/>
              </w:rPr>
              <w:t>13</w:t>
            </w:r>
          </w:p>
        </w:tc>
        <w:tc>
          <w:tcPr>
            <w:tcW w:w="838" w:type="dxa"/>
            <w:gridSpan w:val="4"/>
            <w:tcBorders>
              <w:top w:val="single" w:sz="4" w:space="0" w:color="auto"/>
              <w:left w:val="single" w:sz="4" w:space="0" w:color="auto"/>
              <w:bottom w:val="single" w:sz="4" w:space="0" w:color="auto"/>
              <w:right w:val="single" w:sz="4" w:space="0" w:color="auto"/>
            </w:tcBorders>
            <w:vAlign w:val="center"/>
          </w:tcPr>
          <w:p w:rsidR="00786978" w:rsidRPr="00B31ECC" w:rsidRDefault="00786978" w:rsidP="00786978">
            <w:pPr>
              <w:spacing w:after="0" w:line="240" w:lineRule="auto"/>
              <w:jc w:val="center"/>
              <w:rPr>
                <w:rFonts w:ascii="Times New Roman" w:hAnsi="Times New Roman"/>
                <w:sz w:val="20"/>
              </w:rPr>
            </w:pPr>
            <w:r>
              <w:rPr>
                <w:rFonts w:ascii="Times New Roman" w:hAnsi="Times New Roman"/>
                <w:sz w:val="20"/>
              </w:rPr>
              <w:t>14</w:t>
            </w:r>
          </w:p>
        </w:tc>
        <w:tc>
          <w:tcPr>
            <w:tcW w:w="875"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786978" w:rsidRPr="00B31ECC" w:rsidRDefault="00786978" w:rsidP="00786978">
            <w:pPr>
              <w:spacing w:after="0" w:line="240" w:lineRule="auto"/>
              <w:jc w:val="center"/>
              <w:rPr>
                <w:rFonts w:ascii="Times New Roman" w:hAnsi="Times New Roman"/>
                <w:sz w:val="20"/>
              </w:rPr>
            </w:pPr>
            <w:r w:rsidRPr="00B31ECC">
              <w:rPr>
                <w:rFonts w:ascii="Times New Roman" w:hAnsi="Times New Roman"/>
                <w:sz w:val="20"/>
              </w:rPr>
              <w:t>1</w:t>
            </w:r>
            <w:r>
              <w:rPr>
                <w:rFonts w:ascii="Times New Roman" w:hAnsi="Times New Roman"/>
                <w:sz w:val="20"/>
              </w:rPr>
              <w:t>5</w:t>
            </w:r>
          </w:p>
        </w:tc>
        <w:tc>
          <w:tcPr>
            <w:tcW w:w="864" w:type="dxa"/>
            <w:gridSpan w:val="9"/>
            <w:tcBorders>
              <w:top w:val="nil"/>
              <w:left w:val="single" w:sz="4" w:space="0" w:color="auto"/>
              <w:bottom w:val="single" w:sz="8" w:space="0" w:color="000000"/>
              <w:right w:val="single" w:sz="8" w:space="0" w:color="000000"/>
            </w:tcBorders>
            <w:shd w:val="clear" w:color="auto" w:fill="auto"/>
            <w:vAlign w:val="center"/>
          </w:tcPr>
          <w:p w:rsidR="00786978" w:rsidRPr="00B31ECC" w:rsidRDefault="00786978" w:rsidP="00786978">
            <w:pPr>
              <w:spacing w:after="0" w:line="240" w:lineRule="auto"/>
              <w:jc w:val="center"/>
              <w:rPr>
                <w:rFonts w:ascii="Times New Roman" w:hAnsi="Times New Roman"/>
                <w:sz w:val="20"/>
              </w:rPr>
            </w:pPr>
            <w:r>
              <w:rPr>
                <w:rFonts w:ascii="Times New Roman" w:hAnsi="Times New Roman"/>
                <w:sz w:val="20"/>
              </w:rPr>
              <w:t>16</w:t>
            </w:r>
          </w:p>
        </w:tc>
        <w:tc>
          <w:tcPr>
            <w:tcW w:w="725" w:type="dxa"/>
            <w:gridSpan w:val="5"/>
            <w:tcBorders>
              <w:top w:val="nil"/>
              <w:left w:val="nil"/>
              <w:bottom w:val="single" w:sz="8" w:space="0" w:color="000000"/>
              <w:right w:val="single" w:sz="4" w:space="0" w:color="000000"/>
            </w:tcBorders>
            <w:shd w:val="clear" w:color="auto" w:fill="auto"/>
            <w:vAlign w:val="center"/>
          </w:tcPr>
          <w:p w:rsidR="00786978" w:rsidRPr="00B31ECC" w:rsidRDefault="00786978" w:rsidP="00786978">
            <w:pPr>
              <w:spacing w:after="0" w:line="240" w:lineRule="auto"/>
              <w:jc w:val="center"/>
              <w:rPr>
                <w:rFonts w:ascii="Times New Roman" w:hAnsi="Times New Roman"/>
                <w:sz w:val="20"/>
              </w:rPr>
            </w:pPr>
            <w:r>
              <w:rPr>
                <w:rFonts w:ascii="Times New Roman" w:hAnsi="Times New Roman"/>
                <w:sz w:val="20"/>
              </w:rPr>
              <w:t>17</w:t>
            </w:r>
          </w:p>
        </w:tc>
        <w:tc>
          <w:tcPr>
            <w:tcW w:w="848" w:type="dxa"/>
            <w:gridSpan w:val="7"/>
            <w:tcBorders>
              <w:top w:val="nil"/>
              <w:left w:val="single" w:sz="4" w:space="0" w:color="000000"/>
              <w:bottom w:val="single" w:sz="8" w:space="0" w:color="000000"/>
              <w:right w:val="single" w:sz="8" w:space="0" w:color="000000"/>
            </w:tcBorders>
            <w:shd w:val="clear" w:color="auto" w:fill="auto"/>
            <w:vAlign w:val="center"/>
          </w:tcPr>
          <w:p w:rsidR="00786978" w:rsidRPr="00B31ECC" w:rsidRDefault="00786978" w:rsidP="00786978">
            <w:pPr>
              <w:spacing w:after="0" w:line="240" w:lineRule="auto"/>
              <w:jc w:val="center"/>
              <w:rPr>
                <w:rFonts w:ascii="Times New Roman" w:hAnsi="Times New Roman"/>
                <w:sz w:val="20"/>
              </w:rPr>
            </w:pPr>
            <w:r>
              <w:rPr>
                <w:rFonts w:ascii="Times New Roman" w:hAnsi="Times New Roman"/>
                <w:sz w:val="20"/>
              </w:rPr>
              <w:t>18</w:t>
            </w:r>
          </w:p>
        </w:tc>
        <w:tc>
          <w:tcPr>
            <w:tcW w:w="870" w:type="dxa"/>
            <w:gridSpan w:val="7"/>
            <w:tcBorders>
              <w:top w:val="nil"/>
              <w:left w:val="nil"/>
              <w:bottom w:val="single" w:sz="8" w:space="0" w:color="000000"/>
              <w:right w:val="single" w:sz="8" w:space="0" w:color="000000"/>
            </w:tcBorders>
            <w:shd w:val="clear" w:color="auto" w:fill="auto"/>
            <w:vAlign w:val="center"/>
          </w:tcPr>
          <w:p w:rsidR="00786978" w:rsidRPr="00B31ECC" w:rsidRDefault="00786978" w:rsidP="00786978">
            <w:pPr>
              <w:spacing w:after="0" w:line="240" w:lineRule="auto"/>
              <w:jc w:val="center"/>
              <w:rPr>
                <w:rFonts w:ascii="Times New Roman" w:hAnsi="Times New Roman"/>
                <w:sz w:val="20"/>
              </w:rPr>
            </w:pPr>
            <w:r>
              <w:rPr>
                <w:rFonts w:ascii="Times New Roman" w:hAnsi="Times New Roman"/>
                <w:sz w:val="20"/>
              </w:rPr>
              <w:t>19</w:t>
            </w:r>
          </w:p>
        </w:tc>
        <w:tc>
          <w:tcPr>
            <w:tcW w:w="794" w:type="dxa"/>
            <w:gridSpan w:val="4"/>
            <w:tcBorders>
              <w:top w:val="nil"/>
              <w:left w:val="nil"/>
              <w:bottom w:val="single" w:sz="8" w:space="0" w:color="000000"/>
              <w:right w:val="single" w:sz="8" w:space="0" w:color="000000"/>
            </w:tcBorders>
            <w:shd w:val="clear" w:color="auto" w:fill="auto"/>
            <w:vAlign w:val="center"/>
          </w:tcPr>
          <w:p w:rsidR="00786978" w:rsidRPr="00B31ECC" w:rsidRDefault="00786978" w:rsidP="00786978">
            <w:pPr>
              <w:spacing w:after="0" w:line="240" w:lineRule="auto"/>
              <w:jc w:val="center"/>
              <w:rPr>
                <w:rFonts w:ascii="Times New Roman" w:hAnsi="Times New Roman"/>
                <w:sz w:val="20"/>
              </w:rPr>
            </w:pPr>
            <w:r>
              <w:rPr>
                <w:rFonts w:ascii="Times New Roman" w:hAnsi="Times New Roman"/>
                <w:sz w:val="20"/>
              </w:rPr>
              <w:t>20</w:t>
            </w:r>
          </w:p>
        </w:tc>
      </w:tr>
      <w:tr w:rsidR="00C21E5F" w:rsidRPr="00B31ECC" w:rsidTr="000165BD">
        <w:trPr>
          <w:gridBefore w:val="1"/>
          <w:gridAfter w:val="2"/>
          <w:wAfter w:w="153" w:type="dxa"/>
          <w:trHeight w:val="315"/>
          <w:jc w:val="center"/>
        </w:trPr>
        <w:tc>
          <w:tcPr>
            <w:tcW w:w="15813" w:type="dxa"/>
            <w:gridSpan w:val="93"/>
            <w:tcBorders>
              <w:top w:val="single" w:sz="8" w:space="0" w:color="000000"/>
              <w:left w:val="single" w:sz="8" w:space="0" w:color="000000"/>
              <w:bottom w:val="single" w:sz="8" w:space="0" w:color="000000"/>
              <w:right w:val="single" w:sz="8" w:space="0" w:color="000000"/>
            </w:tcBorders>
          </w:tcPr>
          <w:p w:rsidR="00C21E5F" w:rsidRPr="00B31ECC" w:rsidRDefault="000165BD" w:rsidP="00786978">
            <w:pPr>
              <w:spacing w:after="0" w:line="240" w:lineRule="auto"/>
              <w:rPr>
                <w:rFonts w:ascii="Times New Roman" w:hAnsi="Times New Roman"/>
                <w:sz w:val="24"/>
                <w:szCs w:val="24"/>
              </w:rPr>
            </w:pPr>
            <w:r>
              <w:rPr>
                <w:rFonts w:ascii="Times New Roman" w:eastAsia="Times New Roman" w:hAnsi="Times New Roman" w:cs="Times New Roman"/>
                <w:sz w:val="24"/>
                <w:szCs w:val="20"/>
                <w:lang w:eastAsia="ru-RU"/>
              </w:rPr>
              <w:t xml:space="preserve">Цель: </w:t>
            </w:r>
            <w:r w:rsidRPr="00B31ECC">
              <w:rPr>
                <w:rFonts w:ascii="Times New Roman" w:eastAsia="Times New Roman" w:hAnsi="Times New Roman" w:cs="Times New Roman"/>
                <w:sz w:val="24"/>
                <w:szCs w:val="20"/>
                <w:lang w:eastAsia="ru-RU"/>
              </w:rPr>
              <w:t>Поддержка и развитие единого социокультурного пространства, обеспечивающего сохранение и активизацию накопленного культурного наследия и самодеятельного народного творчества; потенциала институтов гражданского общества и молодого поколения, как основы снижения социальной напряженности, нравственного объединения людей для устойчивого и динамичного развития района; обеспечение квалифицир</w:t>
            </w:r>
            <w:r>
              <w:rPr>
                <w:rFonts w:ascii="Times New Roman" w:eastAsia="Times New Roman" w:hAnsi="Times New Roman" w:cs="Times New Roman"/>
                <w:sz w:val="24"/>
                <w:szCs w:val="20"/>
                <w:lang w:eastAsia="ru-RU"/>
              </w:rPr>
              <w:t>ованными кадрами учреждений</w:t>
            </w:r>
            <w:r w:rsidRPr="00B31ECC">
              <w:rPr>
                <w:rFonts w:ascii="Times New Roman" w:eastAsia="Times New Roman" w:hAnsi="Times New Roman" w:cs="Times New Roman"/>
                <w:sz w:val="24"/>
                <w:szCs w:val="20"/>
                <w:lang w:eastAsia="ru-RU"/>
              </w:rPr>
              <w:t xml:space="preserve"> культуры Каратузского района</w:t>
            </w:r>
            <w:r>
              <w:rPr>
                <w:rFonts w:ascii="Times New Roman" w:eastAsia="Times New Roman" w:hAnsi="Times New Roman" w:cs="Times New Roman"/>
                <w:sz w:val="24"/>
                <w:szCs w:val="20"/>
                <w:lang w:eastAsia="ru-RU"/>
              </w:rPr>
              <w:t>, развитие туризма на территории Каратузского района</w:t>
            </w:r>
          </w:p>
        </w:tc>
      </w:tr>
      <w:tr w:rsidR="00786978" w:rsidRPr="00B31ECC" w:rsidTr="000165BD">
        <w:trPr>
          <w:gridBefore w:val="1"/>
          <w:trHeight w:val="99"/>
          <w:jc w:val="center"/>
        </w:trPr>
        <w:tc>
          <w:tcPr>
            <w:tcW w:w="574" w:type="dxa"/>
            <w:gridSpan w:val="2"/>
            <w:tcBorders>
              <w:top w:val="nil"/>
              <w:left w:val="single" w:sz="8" w:space="0" w:color="000000"/>
              <w:bottom w:val="single" w:sz="8" w:space="0" w:color="000000"/>
              <w:right w:val="single" w:sz="8" w:space="0" w:color="000000"/>
            </w:tcBorders>
            <w:shd w:val="clear" w:color="auto" w:fill="auto"/>
            <w:vAlign w:val="center"/>
          </w:tcPr>
          <w:p w:rsidR="00786978" w:rsidRPr="00B31ECC" w:rsidRDefault="00786978" w:rsidP="00786978">
            <w:pPr>
              <w:spacing w:after="0" w:line="240" w:lineRule="auto"/>
              <w:rPr>
                <w:rFonts w:ascii="Times New Roman" w:hAnsi="Times New Roman"/>
                <w:sz w:val="24"/>
                <w:szCs w:val="24"/>
              </w:rPr>
            </w:pPr>
            <w:r w:rsidRPr="00B31ECC">
              <w:rPr>
                <w:rFonts w:ascii="Times New Roman" w:hAnsi="Times New Roman"/>
                <w:sz w:val="24"/>
                <w:szCs w:val="24"/>
              </w:rPr>
              <w:t>1</w:t>
            </w:r>
          </w:p>
        </w:tc>
        <w:tc>
          <w:tcPr>
            <w:tcW w:w="1725" w:type="dxa"/>
            <w:gridSpan w:val="3"/>
            <w:tcBorders>
              <w:top w:val="nil"/>
              <w:left w:val="nil"/>
              <w:bottom w:val="single" w:sz="8" w:space="0" w:color="000000"/>
              <w:right w:val="single" w:sz="8" w:space="0" w:color="000000"/>
            </w:tcBorders>
            <w:shd w:val="clear" w:color="auto" w:fill="auto"/>
          </w:tcPr>
          <w:p w:rsidR="00786978" w:rsidRPr="00B31ECC" w:rsidRDefault="00786978" w:rsidP="00786978">
            <w:pPr>
              <w:widowControl w:val="0"/>
              <w:spacing w:after="0" w:line="240" w:lineRule="auto"/>
              <w:rPr>
                <w:rFonts w:ascii="Times New Roman" w:hAnsi="Times New Roman"/>
                <w:sz w:val="24"/>
                <w:szCs w:val="24"/>
              </w:rPr>
            </w:pPr>
            <w:r w:rsidRPr="00B31ECC">
              <w:rPr>
                <w:rFonts w:ascii="Times New Roman" w:hAnsi="Times New Roman"/>
                <w:sz w:val="24"/>
                <w:szCs w:val="24"/>
              </w:rPr>
              <w:t>Количество экспонатов основного фонда</w:t>
            </w:r>
          </w:p>
        </w:tc>
        <w:tc>
          <w:tcPr>
            <w:tcW w:w="558" w:type="dxa"/>
            <w:gridSpan w:val="4"/>
            <w:tcBorders>
              <w:top w:val="nil"/>
              <w:left w:val="nil"/>
              <w:bottom w:val="single" w:sz="8" w:space="0" w:color="000000"/>
              <w:right w:val="single" w:sz="8" w:space="0" w:color="000000"/>
            </w:tcBorders>
            <w:shd w:val="clear" w:color="auto" w:fill="auto"/>
            <w:vAlign w:val="center"/>
          </w:tcPr>
          <w:p w:rsidR="00786978" w:rsidRPr="00B31ECC" w:rsidRDefault="00786978" w:rsidP="00786978">
            <w:pPr>
              <w:spacing w:after="0" w:line="240" w:lineRule="auto"/>
              <w:rPr>
                <w:rFonts w:ascii="Times New Roman" w:hAnsi="Times New Roman"/>
                <w:sz w:val="24"/>
                <w:szCs w:val="24"/>
              </w:rPr>
            </w:pPr>
            <w:r w:rsidRPr="00B31ECC">
              <w:rPr>
                <w:rFonts w:ascii="Times New Roman" w:hAnsi="Times New Roman"/>
                <w:sz w:val="24"/>
                <w:szCs w:val="24"/>
              </w:rPr>
              <w:t>Ед.</w:t>
            </w:r>
          </w:p>
        </w:tc>
        <w:tc>
          <w:tcPr>
            <w:tcW w:w="714" w:type="dxa"/>
            <w:gridSpan w:val="5"/>
            <w:tcBorders>
              <w:top w:val="nil"/>
              <w:left w:val="nil"/>
              <w:bottom w:val="single" w:sz="8" w:space="0" w:color="000000"/>
              <w:right w:val="single" w:sz="4" w:space="0" w:color="000000"/>
            </w:tcBorders>
            <w:shd w:val="clear" w:color="auto" w:fill="auto"/>
            <w:vAlign w:val="center"/>
          </w:tcPr>
          <w:p w:rsidR="00786978" w:rsidRPr="00B31ECC" w:rsidRDefault="00786978" w:rsidP="00786978">
            <w:pPr>
              <w:spacing w:after="0" w:line="240" w:lineRule="auto"/>
              <w:jc w:val="center"/>
              <w:rPr>
                <w:rFonts w:ascii="Times New Roman" w:hAnsi="Times New Roman"/>
                <w:sz w:val="24"/>
                <w:szCs w:val="24"/>
              </w:rPr>
            </w:pPr>
            <w:r w:rsidRPr="00B31ECC">
              <w:rPr>
                <w:rFonts w:ascii="Times New Roman" w:hAnsi="Times New Roman"/>
                <w:sz w:val="24"/>
                <w:szCs w:val="24"/>
              </w:rPr>
              <w:t>3400</w:t>
            </w:r>
          </w:p>
        </w:tc>
        <w:tc>
          <w:tcPr>
            <w:tcW w:w="504" w:type="dxa"/>
            <w:gridSpan w:val="5"/>
            <w:tcBorders>
              <w:top w:val="nil"/>
              <w:left w:val="single" w:sz="4" w:space="0" w:color="000000"/>
              <w:bottom w:val="single" w:sz="8" w:space="0" w:color="000000"/>
              <w:right w:val="single" w:sz="8" w:space="0" w:color="000000"/>
            </w:tcBorders>
            <w:shd w:val="clear" w:color="auto" w:fill="auto"/>
            <w:vAlign w:val="center"/>
          </w:tcPr>
          <w:p w:rsidR="00786978" w:rsidRPr="00B31ECC" w:rsidRDefault="00786978" w:rsidP="00786978">
            <w:pPr>
              <w:spacing w:after="0" w:line="240" w:lineRule="auto"/>
              <w:jc w:val="center"/>
              <w:rPr>
                <w:rFonts w:ascii="Times New Roman" w:hAnsi="Times New Roman"/>
                <w:sz w:val="24"/>
                <w:szCs w:val="24"/>
              </w:rPr>
            </w:pPr>
            <w:r w:rsidRPr="00B31ECC">
              <w:rPr>
                <w:rFonts w:ascii="Times New Roman" w:hAnsi="Times New Roman"/>
                <w:sz w:val="24"/>
                <w:szCs w:val="24"/>
              </w:rPr>
              <w:t>3400</w:t>
            </w:r>
          </w:p>
        </w:tc>
        <w:tc>
          <w:tcPr>
            <w:tcW w:w="860" w:type="dxa"/>
            <w:gridSpan w:val="5"/>
            <w:tcBorders>
              <w:top w:val="nil"/>
              <w:left w:val="nil"/>
              <w:bottom w:val="single" w:sz="8" w:space="0" w:color="000000"/>
              <w:right w:val="single" w:sz="8" w:space="0" w:color="000000"/>
            </w:tcBorders>
            <w:shd w:val="clear" w:color="auto" w:fill="auto"/>
            <w:vAlign w:val="center"/>
          </w:tcPr>
          <w:p w:rsidR="00786978" w:rsidRPr="00B31ECC" w:rsidRDefault="00786978" w:rsidP="00786978">
            <w:pPr>
              <w:spacing w:after="0" w:line="240" w:lineRule="auto"/>
              <w:jc w:val="center"/>
              <w:rPr>
                <w:rFonts w:ascii="Times New Roman" w:hAnsi="Times New Roman"/>
                <w:sz w:val="24"/>
                <w:szCs w:val="24"/>
              </w:rPr>
            </w:pPr>
            <w:r w:rsidRPr="00B31ECC">
              <w:rPr>
                <w:rFonts w:ascii="Times New Roman" w:hAnsi="Times New Roman"/>
                <w:sz w:val="24"/>
                <w:szCs w:val="24"/>
              </w:rPr>
              <w:t>3400</w:t>
            </w:r>
          </w:p>
        </w:tc>
        <w:tc>
          <w:tcPr>
            <w:tcW w:w="709" w:type="dxa"/>
            <w:gridSpan w:val="3"/>
            <w:tcBorders>
              <w:top w:val="nil"/>
              <w:left w:val="nil"/>
              <w:bottom w:val="single" w:sz="8" w:space="0" w:color="000000"/>
              <w:right w:val="single" w:sz="8" w:space="0" w:color="000000"/>
            </w:tcBorders>
            <w:shd w:val="clear" w:color="auto" w:fill="auto"/>
            <w:vAlign w:val="center"/>
          </w:tcPr>
          <w:p w:rsidR="00786978" w:rsidRPr="00B31ECC" w:rsidRDefault="00786978" w:rsidP="00786978">
            <w:pPr>
              <w:spacing w:after="0" w:line="240" w:lineRule="auto"/>
              <w:jc w:val="center"/>
              <w:rPr>
                <w:rFonts w:ascii="Times New Roman" w:hAnsi="Times New Roman"/>
                <w:sz w:val="24"/>
                <w:szCs w:val="24"/>
              </w:rPr>
            </w:pPr>
            <w:r w:rsidRPr="00B31ECC">
              <w:rPr>
                <w:rFonts w:ascii="Times New Roman" w:hAnsi="Times New Roman"/>
                <w:sz w:val="24"/>
                <w:szCs w:val="24"/>
              </w:rPr>
              <w:t>3400</w:t>
            </w:r>
          </w:p>
        </w:tc>
        <w:tc>
          <w:tcPr>
            <w:tcW w:w="671" w:type="dxa"/>
            <w:gridSpan w:val="5"/>
            <w:tcBorders>
              <w:top w:val="nil"/>
              <w:left w:val="nil"/>
              <w:bottom w:val="single" w:sz="8" w:space="0" w:color="000000"/>
              <w:right w:val="single" w:sz="8" w:space="0" w:color="000000"/>
            </w:tcBorders>
            <w:shd w:val="clear" w:color="auto" w:fill="auto"/>
            <w:vAlign w:val="center"/>
          </w:tcPr>
          <w:p w:rsidR="00786978" w:rsidRPr="00B31ECC" w:rsidRDefault="00786978" w:rsidP="00786978">
            <w:pPr>
              <w:spacing w:after="0" w:line="240" w:lineRule="auto"/>
              <w:jc w:val="center"/>
              <w:rPr>
                <w:rFonts w:ascii="Times New Roman" w:hAnsi="Times New Roman"/>
                <w:sz w:val="24"/>
                <w:szCs w:val="24"/>
              </w:rPr>
            </w:pPr>
            <w:r w:rsidRPr="00B31ECC">
              <w:rPr>
                <w:rFonts w:ascii="Times New Roman" w:hAnsi="Times New Roman"/>
                <w:sz w:val="24"/>
                <w:szCs w:val="24"/>
              </w:rPr>
              <w:t>3700</w:t>
            </w:r>
          </w:p>
        </w:tc>
        <w:tc>
          <w:tcPr>
            <w:tcW w:w="564" w:type="dxa"/>
            <w:gridSpan w:val="3"/>
            <w:tcBorders>
              <w:top w:val="nil"/>
              <w:left w:val="nil"/>
              <w:bottom w:val="single" w:sz="8" w:space="0" w:color="000000"/>
              <w:right w:val="single" w:sz="8" w:space="0" w:color="000000"/>
            </w:tcBorders>
            <w:shd w:val="clear" w:color="auto" w:fill="auto"/>
            <w:vAlign w:val="center"/>
          </w:tcPr>
          <w:p w:rsidR="00786978" w:rsidRPr="00B31ECC" w:rsidRDefault="00786978" w:rsidP="00786978">
            <w:pPr>
              <w:spacing w:after="0" w:line="240" w:lineRule="auto"/>
              <w:jc w:val="center"/>
              <w:rPr>
                <w:rFonts w:ascii="Times New Roman" w:hAnsi="Times New Roman"/>
                <w:sz w:val="24"/>
                <w:szCs w:val="24"/>
              </w:rPr>
            </w:pPr>
            <w:r w:rsidRPr="00B31ECC">
              <w:rPr>
                <w:rFonts w:ascii="Times New Roman" w:hAnsi="Times New Roman"/>
                <w:sz w:val="24"/>
                <w:szCs w:val="24"/>
              </w:rPr>
              <w:t>3700</w:t>
            </w:r>
          </w:p>
        </w:tc>
        <w:tc>
          <w:tcPr>
            <w:tcW w:w="709" w:type="dxa"/>
            <w:gridSpan w:val="4"/>
            <w:tcBorders>
              <w:top w:val="nil"/>
              <w:left w:val="nil"/>
              <w:bottom w:val="single" w:sz="8" w:space="0" w:color="000000"/>
              <w:right w:val="single" w:sz="8" w:space="0" w:color="000000"/>
            </w:tcBorders>
            <w:shd w:val="clear" w:color="auto" w:fill="auto"/>
            <w:vAlign w:val="center"/>
          </w:tcPr>
          <w:p w:rsidR="00786978" w:rsidRPr="00B31ECC" w:rsidRDefault="00786978" w:rsidP="00786978">
            <w:pPr>
              <w:spacing w:after="0" w:line="240" w:lineRule="auto"/>
              <w:jc w:val="center"/>
              <w:rPr>
                <w:rFonts w:ascii="Times New Roman" w:hAnsi="Times New Roman"/>
                <w:sz w:val="24"/>
                <w:szCs w:val="24"/>
              </w:rPr>
            </w:pPr>
            <w:r w:rsidRPr="00B31ECC">
              <w:rPr>
                <w:rFonts w:ascii="Times New Roman" w:hAnsi="Times New Roman"/>
                <w:sz w:val="24"/>
                <w:szCs w:val="24"/>
              </w:rPr>
              <w:t>3700</w:t>
            </w:r>
          </w:p>
        </w:tc>
        <w:tc>
          <w:tcPr>
            <w:tcW w:w="850" w:type="dxa"/>
            <w:gridSpan w:val="4"/>
            <w:tcBorders>
              <w:top w:val="nil"/>
              <w:left w:val="nil"/>
              <w:bottom w:val="single" w:sz="8" w:space="0" w:color="000000"/>
              <w:right w:val="single" w:sz="8" w:space="0" w:color="000000"/>
            </w:tcBorders>
            <w:shd w:val="clear" w:color="auto" w:fill="auto"/>
            <w:vAlign w:val="center"/>
          </w:tcPr>
          <w:p w:rsidR="00786978" w:rsidRPr="00B31ECC" w:rsidRDefault="00786978" w:rsidP="00786978">
            <w:pPr>
              <w:spacing w:after="0" w:line="240" w:lineRule="auto"/>
              <w:jc w:val="center"/>
              <w:rPr>
                <w:rFonts w:ascii="Times New Roman" w:hAnsi="Times New Roman"/>
                <w:sz w:val="24"/>
                <w:szCs w:val="24"/>
              </w:rPr>
            </w:pPr>
            <w:r w:rsidRPr="00B31ECC">
              <w:rPr>
                <w:rFonts w:ascii="Times New Roman" w:hAnsi="Times New Roman"/>
                <w:sz w:val="24"/>
                <w:szCs w:val="24"/>
              </w:rPr>
              <w:t>3777</w:t>
            </w:r>
          </w:p>
        </w:tc>
        <w:tc>
          <w:tcPr>
            <w:tcW w:w="851" w:type="dxa"/>
            <w:gridSpan w:val="4"/>
            <w:tcBorders>
              <w:top w:val="nil"/>
              <w:left w:val="nil"/>
              <w:bottom w:val="single" w:sz="8" w:space="0" w:color="000000"/>
              <w:right w:val="single" w:sz="4" w:space="0" w:color="auto"/>
            </w:tcBorders>
            <w:shd w:val="clear" w:color="auto" w:fill="auto"/>
            <w:vAlign w:val="center"/>
          </w:tcPr>
          <w:p w:rsidR="00786978" w:rsidRPr="00B31ECC" w:rsidRDefault="00786978" w:rsidP="00786978">
            <w:pPr>
              <w:spacing w:after="0" w:line="240" w:lineRule="auto"/>
              <w:jc w:val="center"/>
              <w:rPr>
                <w:rFonts w:ascii="Times New Roman" w:hAnsi="Times New Roman"/>
                <w:sz w:val="24"/>
                <w:szCs w:val="24"/>
              </w:rPr>
            </w:pPr>
            <w:r w:rsidRPr="00B31ECC">
              <w:rPr>
                <w:rFonts w:ascii="Times New Roman" w:hAnsi="Times New Roman"/>
                <w:sz w:val="24"/>
                <w:szCs w:val="24"/>
              </w:rPr>
              <w:t>3750</w:t>
            </w:r>
          </w:p>
        </w:tc>
        <w:tc>
          <w:tcPr>
            <w:tcW w:w="627" w:type="dxa"/>
            <w:gridSpan w:val="4"/>
            <w:tcBorders>
              <w:top w:val="single" w:sz="4" w:space="0" w:color="auto"/>
              <w:left w:val="single" w:sz="4" w:space="0" w:color="auto"/>
              <w:bottom w:val="single" w:sz="4" w:space="0" w:color="auto"/>
              <w:right w:val="single" w:sz="4" w:space="0" w:color="auto"/>
            </w:tcBorders>
            <w:vAlign w:val="center"/>
          </w:tcPr>
          <w:p w:rsidR="00786978" w:rsidRPr="00B31ECC" w:rsidRDefault="000165BD" w:rsidP="00786978">
            <w:pPr>
              <w:spacing w:after="0" w:line="240" w:lineRule="auto"/>
              <w:jc w:val="center"/>
              <w:rPr>
                <w:rFonts w:ascii="Times New Roman" w:hAnsi="Times New Roman"/>
                <w:sz w:val="24"/>
                <w:szCs w:val="24"/>
              </w:rPr>
            </w:pPr>
            <w:r>
              <w:rPr>
                <w:rFonts w:ascii="Times New Roman" w:hAnsi="Times New Roman"/>
                <w:sz w:val="24"/>
                <w:szCs w:val="24"/>
              </w:rPr>
              <w:t>3783</w:t>
            </w:r>
          </w:p>
        </w:tc>
        <w:tc>
          <w:tcPr>
            <w:tcW w:w="838" w:type="dxa"/>
            <w:gridSpan w:val="4"/>
            <w:tcBorders>
              <w:top w:val="single" w:sz="4" w:space="0" w:color="auto"/>
              <w:left w:val="single" w:sz="4" w:space="0" w:color="auto"/>
              <w:bottom w:val="single" w:sz="4" w:space="0" w:color="auto"/>
              <w:right w:val="single" w:sz="4" w:space="0" w:color="auto"/>
            </w:tcBorders>
            <w:vAlign w:val="center"/>
          </w:tcPr>
          <w:p w:rsidR="00786978" w:rsidRPr="00B31ECC" w:rsidRDefault="000165BD" w:rsidP="00786978">
            <w:pPr>
              <w:spacing w:after="0" w:line="240" w:lineRule="auto"/>
              <w:jc w:val="center"/>
              <w:rPr>
                <w:rFonts w:ascii="Times New Roman" w:hAnsi="Times New Roman"/>
                <w:sz w:val="24"/>
                <w:szCs w:val="24"/>
              </w:rPr>
            </w:pPr>
            <w:r>
              <w:rPr>
                <w:rFonts w:ascii="Times New Roman" w:hAnsi="Times New Roman"/>
                <w:sz w:val="24"/>
                <w:szCs w:val="24"/>
              </w:rPr>
              <w:t>3783</w:t>
            </w:r>
          </w:p>
        </w:tc>
        <w:tc>
          <w:tcPr>
            <w:tcW w:w="875"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786978" w:rsidRPr="00B31ECC" w:rsidRDefault="00683D0E" w:rsidP="00786978">
            <w:pPr>
              <w:spacing w:after="0" w:line="240" w:lineRule="auto"/>
              <w:jc w:val="center"/>
              <w:rPr>
                <w:rFonts w:ascii="Times New Roman" w:hAnsi="Times New Roman"/>
                <w:sz w:val="24"/>
                <w:szCs w:val="24"/>
              </w:rPr>
            </w:pPr>
            <w:r>
              <w:rPr>
                <w:rFonts w:ascii="Times New Roman" w:hAnsi="Times New Roman"/>
                <w:sz w:val="24"/>
                <w:szCs w:val="24"/>
              </w:rPr>
              <w:t>3750</w:t>
            </w:r>
          </w:p>
        </w:tc>
        <w:tc>
          <w:tcPr>
            <w:tcW w:w="826" w:type="dxa"/>
            <w:gridSpan w:val="7"/>
            <w:tcBorders>
              <w:top w:val="nil"/>
              <w:left w:val="single" w:sz="4" w:space="0" w:color="auto"/>
              <w:bottom w:val="single" w:sz="8" w:space="0" w:color="000000"/>
              <w:right w:val="single" w:sz="8" w:space="0" w:color="000000"/>
            </w:tcBorders>
            <w:shd w:val="clear" w:color="auto" w:fill="auto"/>
            <w:vAlign w:val="center"/>
          </w:tcPr>
          <w:p w:rsidR="00786978" w:rsidRPr="00B31ECC" w:rsidRDefault="00683D0E" w:rsidP="00786978">
            <w:pPr>
              <w:spacing w:after="0" w:line="240" w:lineRule="auto"/>
              <w:jc w:val="center"/>
              <w:rPr>
                <w:rFonts w:ascii="Times New Roman" w:hAnsi="Times New Roman"/>
                <w:sz w:val="24"/>
                <w:szCs w:val="24"/>
              </w:rPr>
            </w:pPr>
            <w:r>
              <w:rPr>
                <w:rFonts w:ascii="Times New Roman" w:hAnsi="Times New Roman"/>
                <w:sz w:val="24"/>
                <w:szCs w:val="24"/>
              </w:rPr>
              <w:t>3953</w:t>
            </w:r>
          </w:p>
        </w:tc>
        <w:tc>
          <w:tcPr>
            <w:tcW w:w="593" w:type="dxa"/>
            <w:gridSpan w:val="6"/>
            <w:tcBorders>
              <w:top w:val="nil"/>
              <w:left w:val="nil"/>
              <w:bottom w:val="single" w:sz="8" w:space="0" w:color="000000"/>
              <w:right w:val="single" w:sz="4" w:space="0" w:color="000000"/>
            </w:tcBorders>
            <w:shd w:val="clear" w:color="auto" w:fill="auto"/>
            <w:vAlign w:val="center"/>
          </w:tcPr>
          <w:p w:rsidR="00786978" w:rsidRPr="00B31ECC" w:rsidRDefault="00683D0E" w:rsidP="00786978">
            <w:pPr>
              <w:spacing w:after="0" w:line="240" w:lineRule="auto"/>
              <w:jc w:val="center"/>
              <w:rPr>
                <w:rFonts w:ascii="Times New Roman" w:hAnsi="Times New Roman"/>
                <w:sz w:val="24"/>
                <w:szCs w:val="24"/>
              </w:rPr>
            </w:pPr>
            <w:r>
              <w:rPr>
                <w:rFonts w:ascii="Times New Roman" w:hAnsi="Times New Roman"/>
                <w:sz w:val="24"/>
                <w:szCs w:val="24"/>
              </w:rPr>
              <w:t>3993</w:t>
            </w:r>
          </w:p>
        </w:tc>
        <w:tc>
          <w:tcPr>
            <w:tcW w:w="943" w:type="dxa"/>
            <w:gridSpan w:val="5"/>
            <w:tcBorders>
              <w:top w:val="nil"/>
              <w:left w:val="single" w:sz="4" w:space="0" w:color="000000"/>
              <w:bottom w:val="single" w:sz="8" w:space="0" w:color="000000"/>
              <w:right w:val="single" w:sz="8" w:space="0" w:color="000000"/>
            </w:tcBorders>
            <w:shd w:val="clear" w:color="auto" w:fill="auto"/>
            <w:vAlign w:val="center"/>
          </w:tcPr>
          <w:p w:rsidR="00786978" w:rsidRPr="00B31ECC" w:rsidRDefault="00683D0E" w:rsidP="00786978">
            <w:pPr>
              <w:spacing w:after="0" w:line="240" w:lineRule="auto"/>
              <w:jc w:val="center"/>
              <w:rPr>
                <w:rFonts w:ascii="Times New Roman" w:hAnsi="Times New Roman"/>
                <w:sz w:val="24"/>
                <w:szCs w:val="24"/>
              </w:rPr>
            </w:pPr>
            <w:r>
              <w:rPr>
                <w:rFonts w:ascii="Times New Roman" w:hAnsi="Times New Roman"/>
                <w:sz w:val="24"/>
                <w:szCs w:val="24"/>
              </w:rPr>
              <w:t>4013</w:t>
            </w:r>
          </w:p>
        </w:tc>
        <w:tc>
          <w:tcPr>
            <w:tcW w:w="870" w:type="dxa"/>
            <w:gridSpan w:val="7"/>
            <w:tcBorders>
              <w:top w:val="nil"/>
              <w:left w:val="nil"/>
              <w:bottom w:val="single" w:sz="8" w:space="0" w:color="000000"/>
              <w:right w:val="single" w:sz="8" w:space="0" w:color="000000"/>
            </w:tcBorders>
            <w:shd w:val="clear" w:color="auto" w:fill="auto"/>
            <w:vAlign w:val="center"/>
          </w:tcPr>
          <w:p w:rsidR="00786978" w:rsidRPr="00B31ECC" w:rsidRDefault="00683D0E" w:rsidP="00786978">
            <w:pPr>
              <w:spacing w:after="0" w:line="240" w:lineRule="auto"/>
              <w:jc w:val="center"/>
              <w:rPr>
                <w:rFonts w:ascii="Times New Roman" w:hAnsi="Times New Roman"/>
                <w:sz w:val="24"/>
                <w:szCs w:val="24"/>
              </w:rPr>
            </w:pPr>
            <w:r>
              <w:rPr>
                <w:rFonts w:ascii="Times New Roman" w:hAnsi="Times New Roman"/>
                <w:sz w:val="24"/>
                <w:szCs w:val="24"/>
              </w:rPr>
              <w:t>4013</w:t>
            </w:r>
          </w:p>
        </w:tc>
        <w:tc>
          <w:tcPr>
            <w:tcW w:w="869" w:type="dxa"/>
            <w:gridSpan w:val="7"/>
            <w:tcBorders>
              <w:top w:val="nil"/>
              <w:left w:val="nil"/>
              <w:bottom w:val="single" w:sz="8" w:space="0" w:color="000000"/>
              <w:right w:val="single" w:sz="8" w:space="0" w:color="000000"/>
            </w:tcBorders>
            <w:shd w:val="clear" w:color="auto" w:fill="auto"/>
            <w:vAlign w:val="center"/>
          </w:tcPr>
          <w:p w:rsidR="00786978" w:rsidRPr="00B31ECC" w:rsidRDefault="00786978" w:rsidP="00786978">
            <w:pPr>
              <w:widowControl w:val="0"/>
              <w:spacing w:after="0" w:line="240" w:lineRule="auto"/>
              <w:jc w:val="center"/>
              <w:rPr>
                <w:rFonts w:ascii="Times New Roman" w:hAnsi="Times New Roman"/>
                <w:sz w:val="24"/>
                <w:szCs w:val="24"/>
              </w:rPr>
            </w:pPr>
            <w:r w:rsidRPr="00B31ECC">
              <w:rPr>
                <w:rFonts w:ascii="Times New Roman" w:hAnsi="Times New Roman"/>
                <w:sz w:val="24"/>
                <w:szCs w:val="24"/>
              </w:rPr>
              <w:t>4013</w:t>
            </w:r>
          </w:p>
        </w:tc>
        <w:tc>
          <w:tcPr>
            <w:tcW w:w="236" w:type="dxa"/>
            <w:gridSpan w:val="4"/>
          </w:tcPr>
          <w:p w:rsidR="00786978" w:rsidRPr="00B31ECC" w:rsidRDefault="00786978" w:rsidP="00786978">
            <w:pPr>
              <w:rPr>
                <w:sz w:val="24"/>
                <w:szCs w:val="24"/>
              </w:rPr>
            </w:pPr>
          </w:p>
        </w:tc>
      </w:tr>
      <w:tr w:rsidR="00786978" w:rsidRPr="00B31ECC" w:rsidTr="000165BD">
        <w:trPr>
          <w:gridBefore w:val="1"/>
          <w:trHeight w:val="549"/>
          <w:jc w:val="center"/>
        </w:trPr>
        <w:tc>
          <w:tcPr>
            <w:tcW w:w="574" w:type="dxa"/>
            <w:gridSpan w:val="2"/>
            <w:tcBorders>
              <w:top w:val="nil"/>
              <w:left w:val="single" w:sz="8" w:space="0" w:color="000000"/>
              <w:bottom w:val="single" w:sz="8" w:space="0" w:color="000000"/>
              <w:right w:val="single" w:sz="8" w:space="0" w:color="000000"/>
            </w:tcBorders>
            <w:shd w:val="clear" w:color="auto" w:fill="auto"/>
            <w:vAlign w:val="center"/>
          </w:tcPr>
          <w:p w:rsidR="00786978" w:rsidRPr="00B31ECC" w:rsidRDefault="00786978" w:rsidP="00786978">
            <w:pPr>
              <w:spacing w:after="0" w:line="240" w:lineRule="auto"/>
              <w:rPr>
                <w:rFonts w:ascii="Times New Roman" w:hAnsi="Times New Roman"/>
                <w:sz w:val="24"/>
                <w:szCs w:val="24"/>
              </w:rPr>
            </w:pPr>
            <w:r w:rsidRPr="00B31ECC">
              <w:rPr>
                <w:rFonts w:ascii="Times New Roman" w:hAnsi="Times New Roman"/>
                <w:sz w:val="24"/>
                <w:szCs w:val="24"/>
              </w:rPr>
              <w:lastRenderedPageBreak/>
              <w:t>2</w:t>
            </w:r>
          </w:p>
        </w:tc>
        <w:tc>
          <w:tcPr>
            <w:tcW w:w="1725" w:type="dxa"/>
            <w:gridSpan w:val="3"/>
            <w:tcBorders>
              <w:top w:val="nil"/>
              <w:left w:val="nil"/>
              <w:bottom w:val="single" w:sz="8" w:space="0" w:color="000000"/>
              <w:right w:val="single" w:sz="8" w:space="0" w:color="000000"/>
            </w:tcBorders>
            <w:shd w:val="clear" w:color="auto" w:fill="auto"/>
          </w:tcPr>
          <w:p w:rsidR="00786978" w:rsidRPr="00B31ECC" w:rsidRDefault="00786978" w:rsidP="00786978">
            <w:pPr>
              <w:widowControl w:val="0"/>
              <w:spacing w:after="0" w:line="240" w:lineRule="auto"/>
              <w:rPr>
                <w:rFonts w:ascii="Times New Roman" w:hAnsi="Times New Roman"/>
                <w:sz w:val="24"/>
                <w:szCs w:val="24"/>
              </w:rPr>
            </w:pPr>
            <w:r w:rsidRPr="00B31ECC">
              <w:rPr>
                <w:rFonts w:ascii="Times New Roman" w:hAnsi="Times New Roman"/>
                <w:sz w:val="24"/>
                <w:szCs w:val="24"/>
              </w:rPr>
              <w:t>Количество массовых мероприятий в музее</w:t>
            </w:r>
          </w:p>
        </w:tc>
        <w:tc>
          <w:tcPr>
            <w:tcW w:w="558" w:type="dxa"/>
            <w:gridSpan w:val="4"/>
            <w:tcBorders>
              <w:top w:val="nil"/>
              <w:left w:val="nil"/>
              <w:bottom w:val="single" w:sz="8" w:space="0" w:color="000000"/>
              <w:right w:val="single" w:sz="8" w:space="0" w:color="000000"/>
            </w:tcBorders>
            <w:shd w:val="clear" w:color="auto" w:fill="auto"/>
            <w:vAlign w:val="center"/>
          </w:tcPr>
          <w:p w:rsidR="00786978" w:rsidRPr="00B31ECC" w:rsidRDefault="00786978" w:rsidP="00786978">
            <w:pPr>
              <w:spacing w:after="0" w:line="240" w:lineRule="auto"/>
              <w:rPr>
                <w:rFonts w:ascii="Times New Roman" w:hAnsi="Times New Roman"/>
                <w:sz w:val="24"/>
                <w:szCs w:val="24"/>
              </w:rPr>
            </w:pPr>
            <w:r w:rsidRPr="00B31ECC">
              <w:rPr>
                <w:rFonts w:ascii="Times New Roman" w:hAnsi="Times New Roman"/>
                <w:sz w:val="24"/>
                <w:szCs w:val="24"/>
              </w:rPr>
              <w:t>Ед.</w:t>
            </w:r>
          </w:p>
        </w:tc>
        <w:tc>
          <w:tcPr>
            <w:tcW w:w="714" w:type="dxa"/>
            <w:gridSpan w:val="5"/>
            <w:tcBorders>
              <w:top w:val="nil"/>
              <w:left w:val="nil"/>
              <w:bottom w:val="single" w:sz="8" w:space="0" w:color="000000"/>
              <w:right w:val="single" w:sz="4" w:space="0" w:color="000000"/>
            </w:tcBorders>
            <w:shd w:val="clear" w:color="auto" w:fill="auto"/>
            <w:vAlign w:val="center"/>
          </w:tcPr>
          <w:p w:rsidR="00786978" w:rsidRPr="00B31ECC" w:rsidRDefault="00786978" w:rsidP="00786978">
            <w:pPr>
              <w:spacing w:after="0" w:line="240" w:lineRule="auto"/>
              <w:jc w:val="center"/>
              <w:rPr>
                <w:rFonts w:ascii="Times New Roman" w:hAnsi="Times New Roman"/>
                <w:sz w:val="24"/>
                <w:szCs w:val="24"/>
              </w:rPr>
            </w:pPr>
            <w:r w:rsidRPr="00B31ECC">
              <w:rPr>
                <w:rFonts w:ascii="Times New Roman" w:hAnsi="Times New Roman"/>
                <w:sz w:val="24"/>
                <w:szCs w:val="24"/>
              </w:rPr>
              <w:t>60</w:t>
            </w:r>
          </w:p>
        </w:tc>
        <w:tc>
          <w:tcPr>
            <w:tcW w:w="504" w:type="dxa"/>
            <w:gridSpan w:val="5"/>
            <w:tcBorders>
              <w:top w:val="nil"/>
              <w:left w:val="single" w:sz="4" w:space="0" w:color="000000"/>
              <w:bottom w:val="single" w:sz="8" w:space="0" w:color="000000"/>
              <w:right w:val="single" w:sz="8" w:space="0" w:color="000000"/>
            </w:tcBorders>
            <w:shd w:val="clear" w:color="auto" w:fill="auto"/>
            <w:vAlign w:val="center"/>
          </w:tcPr>
          <w:p w:rsidR="00786978" w:rsidRPr="00B31ECC" w:rsidRDefault="00786978" w:rsidP="00786978">
            <w:pPr>
              <w:spacing w:after="0" w:line="240" w:lineRule="auto"/>
              <w:jc w:val="center"/>
              <w:rPr>
                <w:rFonts w:ascii="Times New Roman" w:hAnsi="Times New Roman"/>
                <w:sz w:val="24"/>
                <w:szCs w:val="24"/>
              </w:rPr>
            </w:pPr>
            <w:r w:rsidRPr="00B31ECC">
              <w:rPr>
                <w:rFonts w:ascii="Times New Roman" w:hAnsi="Times New Roman"/>
                <w:sz w:val="24"/>
                <w:szCs w:val="24"/>
              </w:rPr>
              <w:t>60</w:t>
            </w:r>
          </w:p>
        </w:tc>
        <w:tc>
          <w:tcPr>
            <w:tcW w:w="860" w:type="dxa"/>
            <w:gridSpan w:val="5"/>
            <w:tcBorders>
              <w:top w:val="nil"/>
              <w:left w:val="nil"/>
              <w:bottom w:val="single" w:sz="8" w:space="0" w:color="000000"/>
              <w:right w:val="single" w:sz="8" w:space="0" w:color="000000"/>
            </w:tcBorders>
            <w:shd w:val="clear" w:color="auto" w:fill="auto"/>
            <w:vAlign w:val="center"/>
          </w:tcPr>
          <w:p w:rsidR="00786978" w:rsidRPr="00B31ECC" w:rsidRDefault="00786978" w:rsidP="00786978">
            <w:pPr>
              <w:spacing w:after="0" w:line="240" w:lineRule="auto"/>
              <w:jc w:val="center"/>
              <w:rPr>
                <w:rFonts w:ascii="Times New Roman" w:hAnsi="Times New Roman"/>
                <w:sz w:val="24"/>
                <w:szCs w:val="24"/>
              </w:rPr>
            </w:pPr>
            <w:r w:rsidRPr="00B31ECC">
              <w:rPr>
                <w:rFonts w:ascii="Times New Roman" w:hAnsi="Times New Roman"/>
                <w:sz w:val="24"/>
                <w:szCs w:val="24"/>
              </w:rPr>
              <w:t>60</w:t>
            </w:r>
          </w:p>
        </w:tc>
        <w:tc>
          <w:tcPr>
            <w:tcW w:w="709" w:type="dxa"/>
            <w:gridSpan w:val="3"/>
            <w:tcBorders>
              <w:top w:val="nil"/>
              <w:left w:val="nil"/>
              <w:bottom w:val="single" w:sz="8" w:space="0" w:color="000000"/>
              <w:right w:val="single" w:sz="8" w:space="0" w:color="000000"/>
            </w:tcBorders>
            <w:shd w:val="clear" w:color="auto" w:fill="auto"/>
            <w:vAlign w:val="center"/>
          </w:tcPr>
          <w:p w:rsidR="00786978" w:rsidRPr="00B31ECC" w:rsidRDefault="00786978" w:rsidP="00786978">
            <w:pPr>
              <w:spacing w:after="0" w:line="240" w:lineRule="auto"/>
              <w:jc w:val="center"/>
              <w:rPr>
                <w:rFonts w:ascii="Times New Roman" w:hAnsi="Times New Roman"/>
                <w:sz w:val="24"/>
                <w:szCs w:val="24"/>
              </w:rPr>
            </w:pPr>
            <w:r w:rsidRPr="00B31ECC">
              <w:rPr>
                <w:rFonts w:ascii="Times New Roman" w:hAnsi="Times New Roman"/>
                <w:sz w:val="24"/>
                <w:szCs w:val="24"/>
              </w:rPr>
              <w:t>61</w:t>
            </w:r>
          </w:p>
        </w:tc>
        <w:tc>
          <w:tcPr>
            <w:tcW w:w="671" w:type="dxa"/>
            <w:gridSpan w:val="5"/>
            <w:tcBorders>
              <w:top w:val="nil"/>
              <w:left w:val="nil"/>
              <w:bottom w:val="single" w:sz="8" w:space="0" w:color="000000"/>
              <w:right w:val="single" w:sz="8" w:space="0" w:color="000000"/>
            </w:tcBorders>
            <w:shd w:val="clear" w:color="auto" w:fill="auto"/>
            <w:vAlign w:val="center"/>
          </w:tcPr>
          <w:p w:rsidR="00786978" w:rsidRPr="00B31ECC" w:rsidRDefault="00786978" w:rsidP="00786978">
            <w:pPr>
              <w:spacing w:after="0" w:line="240" w:lineRule="auto"/>
              <w:jc w:val="center"/>
              <w:rPr>
                <w:rFonts w:ascii="Times New Roman" w:hAnsi="Times New Roman"/>
                <w:sz w:val="24"/>
                <w:szCs w:val="24"/>
              </w:rPr>
            </w:pPr>
            <w:r w:rsidRPr="00B31ECC">
              <w:rPr>
                <w:rFonts w:ascii="Times New Roman" w:hAnsi="Times New Roman"/>
                <w:sz w:val="24"/>
                <w:szCs w:val="24"/>
              </w:rPr>
              <w:t>61</w:t>
            </w:r>
          </w:p>
        </w:tc>
        <w:tc>
          <w:tcPr>
            <w:tcW w:w="564" w:type="dxa"/>
            <w:gridSpan w:val="3"/>
            <w:tcBorders>
              <w:top w:val="nil"/>
              <w:left w:val="nil"/>
              <w:bottom w:val="single" w:sz="8" w:space="0" w:color="000000"/>
              <w:right w:val="single" w:sz="8" w:space="0" w:color="000000"/>
            </w:tcBorders>
            <w:shd w:val="clear" w:color="auto" w:fill="auto"/>
            <w:vAlign w:val="center"/>
          </w:tcPr>
          <w:p w:rsidR="00786978" w:rsidRPr="00B31ECC" w:rsidRDefault="00786978" w:rsidP="00786978">
            <w:pPr>
              <w:spacing w:after="0" w:line="240" w:lineRule="auto"/>
              <w:jc w:val="center"/>
              <w:rPr>
                <w:rFonts w:ascii="Times New Roman" w:hAnsi="Times New Roman"/>
                <w:sz w:val="24"/>
                <w:szCs w:val="24"/>
              </w:rPr>
            </w:pPr>
            <w:r w:rsidRPr="00B31ECC">
              <w:rPr>
                <w:rFonts w:ascii="Times New Roman" w:hAnsi="Times New Roman"/>
                <w:sz w:val="24"/>
                <w:szCs w:val="24"/>
              </w:rPr>
              <w:t>71</w:t>
            </w:r>
          </w:p>
        </w:tc>
        <w:tc>
          <w:tcPr>
            <w:tcW w:w="709" w:type="dxa"/>
            <w:gridSpan w:val="4"/>
            <w:tcBorders>
              <w:top w:val="nil"/>
              <w:left w:val="nil"/>
              <w:bottom w:val="single" w:sz="8" w:space="0" w:color="000000"/>
              <w:right w:val="single" w:sz="8" w:space="0" w:color="000000"/>
            </w:tcBorders>
            <w:shd w:val="clear" w:color="auto" w:fill="auto"/>
            <w:vAlign w:val="center"/>
          </w:tcPr>
          <w:p w:rsidR="00786978" w:rsidRPr="00B31ECC" w:rsidRDefault="00786978" w:rsidP="00786978">
            <w:pPr>
              <w:spacing w:after="0" w:line="240" w:lineRule="auto"/>
              <w:jc w:val="center"/>
              <w:rPr>
                <w:rFonts w:ascii="Times New Roman" w:hAnsi="Times New Roman"/>
                <w:sz w:val="24"/>
                <w:szCs w:val="24"/>
              </w:rPr>
            </w:pPr>
            <w:r w:rsidRPr="00B31ECC">
              <w:rPr>
                <w:rFonts w:ascii="Times New Roman" w:hAnsi="Times New Roman"/>
                <w:sz w:val="24"/>
                <w:szCs w:val="24"/>
              </w:rPr>
              <w:t>71</w:t>
            </w:r>
          </w:p>
        </w:tc>
        <w:tc>
          <w:tcPr>
            <w:tcW w:w="850" w:type="dxa"/>
            <w:gridSpan w:val="4"/>
            <w:tcBorders>
              <w:top w:val="nil"/>
              <w:left w:val="nil"/>
              <w:bottom w:val="single" w:sz="8" w:space="0" w:color="000000"/>
              <w:right w:val="single" w:sz="8" w:space="0" w:color="000000"/>
            </w:tcBorders>
            <w:shd w:val="clear" w:color="auto" w:fill="auto"/>
            <w:vAlign w:val="center"/>
          </w:tcPr>
          <w:p w:rsidR="00786978" w:rsidRPr="00B31ECC" w:rsidRDefault="00786978" w:rsidP="00786978">
            <w:pPr>
              <w:spacing w:after="0" w:line="240" w:lineRule="auto"/>
              <w:jc w:val="center"/>
              <w:rPr>
                <w:rFonts w:ascii="Times New Roman" w:hAnsi="Times New Roman"/>
                <w:sz w:val="24"/>
                <w:szCs w:val="24"/>
              </w:rPr>
            </w:pPr>
            <w:r w:rsidRPr="00B31ECC">
              <w:rPr>
                <w:rFonts w:ascii="Times New Roman" w:hAnsi="Times New Roman"/>
                <w:sz w:val="24"/>
                <w:szCs w:val="24"/>
              </w:rPr>
              <w:t>0</w:t>
            </w:r>
          </w:p>
        </w:tc>
        <w:tc>
          <w:tcPr>
            <w:tcW w:w="851" w:type="dxa"/>
            <w:gridSpan w:val="4"/>
            <w:tcBorders>
              <w:top w:val="nil"/>
              <w:left w:val="nil"/>
              <w:bottom w:val="single" w:sz="8" w:space="0" w:color="000000"/>
              <w:right w:val="single" w:sz="4" w:space="0" w:color="auto"/>
            </w:tcBorders>
            <w:shd w:val="clear" w:color="auto" w:fill="auto"/>
            <w:vAlign w:val="center"/>
          </w:tcPr>
          <w:p w:rsidR="00786978" w:rsidRPr="00B31ECC" w:rsidRDefault="00786978" w:rsidP="00786978">
            <w:pPr>
              <w:spacing w:after="0" w:line="240" w:lineRule="auto"/>
              <w:jc w:val="center"/>
              <w:rPr>
                <w:rFonts w:ascii="Times New Roman" w:hAnsi="Times New Roman"/>
                <w:sz w:val="24"/>
                <w:szCs w:val="24"/>
              </w:rPr>
            </w:pPr>
            <w:r w:rsidRPr="00B31ECC">
              <w:rPr>
                <w:rFonts w:ascii="Times New Roman" w:hAnsi="Times New Roman"/>
                <w:sz w:val="24"/>
                <w:szCs w:val="24"/>
              </w:rPr>
              <w:t>71</w:t>
            </w:r>
          </w:p>
        </w:tc>
        <w:tc>
          <w:tcPr>
            <w:tcW w:w="627" w:type="dxa"/>
            <w:gridSpan w:val="4"/>
            <w:tcBorders>
              <w:top w:val="single" w:sz="4" w:space="0" w:color="auto"/>
              <w:left w:val="single" w:sz="4" w:space="0" w:color="auto"/>
              <w:bottom w:val="single" w:sz="4" w:space="0" w:color="auto"/>
              <w:right w:val="single" w:sz="4" w:space="0" w:color="auto"/>
            </w:tcBorders>
            <w:vAlign w:val="center"/>
          </w:tcPr>
          <w:p w:rsidR="00786978" w:rsidRPr="00B31ECC" w:rsidRDefault="00786978" w:rsidP="00786978">
            <w:pPr>
              <w:spacing w:after="0" w:line="240" w:lineRule="auto"/>
              <w:jc w:val="center"/>
              <w:rPr>
                <w:rFonts w:ascii="Times New Roman" w:hAnsi="Times New Roman"/>
                <w:sz w:val="24"/>
                <w:szCs w:val="24"/>
              </w:rPr>
            </w:pPr>
            <w:r>
              <w:rPr>
                <w:rFonts w:ascii="Times New Roman" w:hAnsi="Times New Roman"/>
                <w:sz w:val="24"/>
                <w:szCs w:val="24"/>
              </w:rPr>
              <w:t>71</w:t>
            </w:r>
          </w:p>
        </w:tc>
        <w:tc>
          <w:tcPr>
            <w:tcW w:w="838" w:type="dxa"/>
            <w:gridSpan w:val="4"/>
            <w:tcBorders>
              <w:top w:val="single" w:sz="4" w:space="0" w:color="auto"/>
              <w:left w:val="single" w:sz="4" w:space="0" w:color="auto"/>
              <w:bottom w:val="single" w:sz="4" w:space="0" w:color="auto"/>
              <w:right w:val="single" w:sz="4" w:space="0" w:color="auto"/>
            </w:tcBorders>
            <w:vAlign w:val="center"/>
          </w:tcPr>
          <w:p w:rsidR="00786978" w:rsidRPr="00B31ECC" w:rsidRDefault="00786978" w:rsidP="00786978">
            <w:pPr>
              <w:spacing w:after="0" w:line="240" w:lineRule="auto"/>
              <w:jc w:val="center"/>
              <w:rPr>
                <w:rFonts w:ascii="Times New Roman" w:hAnsi="Times New Roman"/>
                <w:sz w:val="24"/>
                <w:szCs w:val="24"/>
              </w:rPr>
            </w:pPr>
            <w:r w:rsidRPr="00B31ECC">
              <w:rPr>
                <w:rFonts w:ascii="Times New Roman" w:hAnsi="Times New Roman"/>
                <w:sz w:val="24"/>
                <w:szCs w:val="24"/>
              </w:rPr>
              <w:t>71</w:t>
            </w:r>
          </w:p>
        </w:tc>
        <w:tc>
          <w:tcPr>
            <w:tcW w:w="875"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786978" w:rsidRPr="00B31ECC" w:rsidRDefault="00683D0E" w:rsidP="00786978">
            <w:pPr>
              <w:spacing w:after="0" w:line="240" w:lineRule="auto"/>
              <w:jc w:val="center"/>
              <w:rPr>
                <w:rFonts w:ascii="Times New Roman" w:hAnsi="Times New Roman"/>
                <w:sz w:val="24"/>
                <w:szCs w:val="24"/>
              </w:rPr>
            </w:pPr>
            <w:r>
              <w:rPr>
                <w:rFonts w:ascii="Times New Roman" w:hAnsi="Times New Roman"/>
                <w:sz w:val="24"/>
                <w:szCs w:val="24"/>
              </w:rPr>
              <w:t>35</w:t>
            </w:r>
          </w:p>
        </w:tc>
        <w:tc>
          <w:tcPr>
            <w:tcW w:w="826" w:type="dxa"/>
            <w:gridSpan w:val="7"/>
            <w:tcBorders>
              <w:top w:val="nil"/>
              <w:left w:val="single" w:sz="4" w:space="0" w:color="auto"/>
              <w:bottom w:val="single" w:sz="4" w:space="0" w:color="auto"/>
              <w:right w:val="single" w:sz="8" w:space="0" w:color="000000"/>
            </w:tcBorders>
            <w:shd w:val="clear" w:color="auto" w:fill="auto"/>
            <w:vAlign w:val="center"/>
          </w:tcPr>
          <w:p w:rsidR="00786978" w:rsidRPr="00B31ECC" w:rsidRDefault="00683D0E" w:rsidP="00786978">
            <w:pPr>
              <w:spacing w:after="0" w:line="240" w:lineRule="auto"/>
              <w:jc w:val="center"/>
              <w:rPr>
                <w:rFonts w:ascii="Times New Roman" w:hAnsi="Times New Roman"/>
                <w:sz w:val="24"/>
                <w:szCs w:val="24"/>
              </w:rPr>
            </w:pPr>
            <w:r>
              <w:rPr>
                <w:rFonts w:ascii="Times New Roman" w:hAnsi="Times New Roman"/>
                <w:sz w:val="24"/>
                <w:szCs w:val="24"/>
              </w:rPr>
              <w:t>35</w:t>
            </w:r>
          </w:p>
        </w:tc>
        <w:tc>
          <w:tcPr>
            <w:tcW w:w="593" w:type="dxa"/>
            <w:gridSpan w:val="6"/>
            <w:tcBorders>
              <w:top w:val="nil"/>
              <w:left w:val="nil"/>
              <w:bottom w:val="single" w:sz="8" w:space="0" w:color="000000"/>
              <w:right w:val="single" w:sz="4" w:space="0" w:color="000000"/>
            </w:tcBorders>
            <w:shd w:val="clear" w:color="auto" w:fill="auto"/>
            <w:vAlign w:val="center"/>
          </w:tcPr>
          <w:p w:rsidR="00786978" w:rsidRPr="00B31ECC" w:rsidRDefault="00683D0E" w:rsidP="00786978">
            <w:pPr>
              <w:spacing w:after="0" w:line="240" w:lineRule="auto"/>
              <w:jc w:val="center"/>
              <w:rPr>
                <w:rFonts w:ascii="Times New Roman" w:hAnsi="Times New Roman"/>
                <w:sz w:val="24"/>
                <w:szCs w:val="24"/>
              </w:rPr>
            </w:pPr>
            <w:r>
              <w:rPr>
                <w:rFonts w:ascii="Times New Roman" w:hAnsi="Times New Roman"/>
                <w:sz w:val="24"/>
                <w:szCs w:val="24"/>
              </w:rPr>
              <w:t>35</w:t>
            </w:r>
          </w:p>
        </w:tc>
        <w:tc>
          <w:tcPr>
            <w:tcW w:w="943" w:type="dxa"/>
            <w:gridSpan w:val="5"/>
            <w:tcBorders>
              <w:top w:val="nil"/>
              <w:left w:val="single" w:sz="4" w:space="0" w:color="000000"/>
              <w:bottom w:val="single" w:sz="8" w:space="0" w:color="000000"/>
              <w:right w:val="single" w:sz="8" w:space="0" w:color="000000"/>
            </w:tcBorders>
            <w:shd w:val="clear" w:color="auto" w:fill="auto"/>
            <w:vAlign w:val="center"/>
          </w:tcPr>
          <w:p w:rsidR="00786978" w:rsidRPr="00B31ECC" w:rsidRDefault="00683D0E" w:rsidP="00786978">
            <w:pPr>
              <w:spacing w:after="0" w:line="240" w:lineRule="auto"/>
              <w:jc w:val="center"/>
              <w:rPr>
                <w:rFonts w:ascii="Times New Roman" w:hAnsi="Times New Roman"/>
                <w:sz w:val="24"/>
                <w:szCs w:val="24"/>
              </w:rPr>
            </w:pPr>
            <w:r>
              <w:rPr>
                <w:rFonts w:ascii="Times New Roman" w:hAnsi="Times New Roman"/>
                <w:sz w:val="24"/>
                <w:szCs w:val="24"/>
              </w:rPr>
              <w:t>35</w:t>
            </w:r>
          </w:p>
        </w:tc>
        <w:tc>
          <w:tcPr>
            <w:tcW w:w="870" w:type="dxa"/>
            <w:gridSpan w:val="7"/>
            <w:tcBorders>
              <w:top w:val="nil"/>
              <w:left w:val="nil"/>
              <w:bottom w:val="single" w:sz="8" w:space="0" w:color="000000"/>
              <w:right w:val="single" w:sz="8" w:space="0" w:color="000000"/>
            </w:tcBorders>
            <w:shd w:val="clear" w:color="auto" w:fill="auto"/>
            <w:vAlign w:val="center"/>
          </w:tcPr>
          <w:p w:rsidR="00786978" w:rsidRPr="00B31ECC" w:rsidRDefault="00683D0E" w:rsidP="00786978">
            <w:pPr>
              <w:spacing w:after="0" w:line="240" w:lineRule="auto"/>
              <w:jc w:val="center"/>
              <w:rPr>
                <w:rFonts w:ascii="Times New Roman" w:hAnsi="Times New Roman"/>
                <w:sz w:val="24"/>
                <w:szCs w:val="24"/>
              </w:rPr>
            </w:pPr>
            <w:r>
              <w:rPr>
                <w:rFonts w:ascii="Times New Roman" w:hAnsi="Times New Roman"/>
                <w:sz w:val="24"/>
                <w:szCs w:val="24"/>
              </w:rPr>
              <w:t>35</w:t>
            </w:r>
          </w:p>
        </w:tc>
        <w:tc>
          <w:tcPr>
            <w:tcW w:w="869" w:type="dxa"/>
            <w:gridSpan w:val="7"/>
            <w:tcBorders>
              <w:top w:val="nil"/>
              <w:left w:val="nil"/>
              <w:bottom w:val="single" w:sz="8" w:space="0" w:color="000000"/>
              <w:right w:val="single" w:sz="8" w:space="0" w:color="000000"/>
            </w:tcBorders>
            <w:shd w:val="clear" w:color="auto" w:fill="auto"/>
            <w:vAlign w:val="center"/>
          </w:tcPr>
          <w:p w:rsidR="00786978" w:rsidRPr="00B31ECC" w:rsidRDefault="00683D0E" w:rsidP="00786978">
            <w:pPr>
              <w:widowControl w:val="0"/>
              <w:spacing w:after="0" w:line="240" w:lineRule="auto"/>
              <w:jc w:val="center"/>
              <w:rPr>
                <w:rFonts w:ascii="Times New Roman" w:hAnsi="Times New Roman"/>
                <w:sz w:val="24"/>
                <w:szCs w:val="24"/>
              </w:rPr>
            </w:pPr>
            <w:r>
              <w:rPr>
                <w:rFonts w:ascii="Times New Roman" w:hAnsi="Times New Roman"/>
                <w:sz w:val="24"/>
                <w:szCs w:val="24"/>
              </w:rPr>
              <w:t>35</w:t>
            </w:r>
          </w:p>
        </w:tc>
        <w:tc>
          <w:tcPr>
            <w:tcW w:w="236" w:type="dxa"/>
            <w:gridSpan w:val="4"/>
          </w:tcPr>
          <w:p w:rsidR="00786978" w:rsidRPr="00B31ECC" w:rsidRDefault="00786978" w:rsidP="00786978">
            <w:pPr>
              <w:rPr>
                <w:sz w:val="24"/>
                <w:szCs w:val="24"/>
              </w:rPr>
            </w:pPr>
          </w:p>
        </w:tc>
      </w:tr>
      <w:tr w:rsidR="00786978" w:rsidRPr="00B31ECC" w:rsidTr="000165BD">
        <w:trPr>
          <w:gridBefore w:val="1"/>
          <w:trHeight w:val="67"/>
          <w:jc w:val="center"/>
        </w:trPr>
        <w:tc>
          <w:tcPr>
            <w:tcW w:w="574" w:type="dxa"/>
            <w:gridSpan w:val="2"/>
            <w:tcBorders>
              <w:top w:val="nil"/>
              <w:left w:val="single" w:sz="8" w:space="0" w:color="000000"/>
              <w:bottom w:val="single" w:sz="8" w:space="0" w:color="000000"/>
              <w:right w:val="single" w:sz="8" w:space="0" w:color="000000"/>
            </w:tcBorders>
            <w:shd w:val="clear" w:color="auto" w:fill="auto"/>
            <w:vAlign w:val="center"/>
          </w:tcPr>
          <w:p w:rsidR="00786978" w:rsidRPr="00B31ECC" w:rsidRDefault="00786978" w:rsidP="00786978">
            <w:pPr>
              <w:spacing w:after="0" w:line="240" w:lineRule="auto"/>
              <w:rPr>
                <w:rFonts w:ascii="Times New Roman" w:hAnsi="Times New Roman"/>
                <w:sz w:val="24"/>
                <w:szCs w:val="24"/>
              </w:rPr>
            </w:pPr>
            <w:r w:rsidRPr="00B31ECC">
              <w:rPr>
                <w:rFonts w:ascii="Times New Roman" w:hAnsi="Times New Roman"/>
                <w:sz w:val="24"/>
                <w:szCs w:val="24"/>
              </w:rPr>
              <w:t>3</w:t>
            </w:r>
          </w:p>
        </w:tc>
        <w:tc>
          <w:tcPr>
            <w:tcW w:w="1725" w:type="dxa"/>
            <w:gridSpan w:val="3"/>
            <w:tcBorders>
              <w:top w:val="nil"/>
              <w:left w:val="nil"/>
              <w:bottom w:val="single" w:sz="8" w:space="0" w:color="000000"/>
              <w:right w:val="single" w:sz="8" w:space="0" w:color="000000"/>
            </w:tcBorders>
            <w:shd w:val="clear" w:color="auto" w:fill="auto"/>
          </w:tcPr>
          <w:p w:rsidR="00786978" w:rsidRPr="00B31ECC" w:rsidRDefault="00786978" w:rsidP="00786978">
            <w:pPr>
              <w:widowControl w:val="0"/>
              <w:spacing w:after="0" w:line="240" w:lineRule="auto"/>
              <w:rPr>
                <w:rFonts w:ascii="Times New Roman" w:hAnsi="Times New Roman"/>
                <w:sz w:val="24"/>
                <w:szCs w:val="24"/>
              </w:rPr>
            </w:pPr>
            <w:r w:rsidRPr="00B31ECC">
              <w:rPr>
                <w:rFonts w:ascii="Times New Roman" w:hAnsi="Times New Roman"/>
                <w:sz w:val="24"/>
                <w:szCs w:val="24"/>
              </w:rPr>
              <w:t>Количество посещений музея</w:t>
            </w:r>
          </w:p>
        </w:tc>
        <w:tc>
          <w:tcPr>
            <w:tcW w:w="558" w:type="dxa"/>
            <w:gridSpan w:val="4"/>
            <w:tcBorders>
              <w:top w:val="nil"/>
              <w:left w:val="nil"/>
              <w:bottom w:val="single" w:sz="8" w:space="0" w:color="000000"/>
              <w:right w:val="single" w:sz="8" w:space="0" w:color="000000"/>
            </w:tcBorders>
            <w:shd w:val="clear" w:color="auto" w:fill="auto"/>
            <w:vAlign w:val="center"/>
          </w:tcPr>
          <w:p w:rsidR="00786978" w:rsidRPr="00B31ECC" w:rsidRDefault="00786978" w:rsidP="00786978">
            <w:pPr>
              <w:spacing w:after="0" w:line="240" w:lineRule="auto"/>
              <w:rPr>
                <w:rFonts w:ascii="Times New Roman" w:hAnsi="Times New Roman"/>
                <w:sz w:val="24"/>
                <w:szCs w:val="24"/>
              </w:rPr>
            </w:pPr>
            <w:r w:rsidRPr="00B31ECC">
              <w:rPr>
                <w:rFonts w:ascii="Times New Roman" w:hAnsi="Times New Roman"/>
                <w:sz w:val="24"/>
                <w:szCs w:val="24"/>
              </w:rPr>
              <w:t>Ед.</w:t>
            </w:r>
          </w:p>
        </w:tc>
        <w:tc>
          <w:tcPr>
            <w:tcW w:w="714" w:type="dxa"/>
            <w:gridSpan w:val="5"/>
            <w:tcBorders>
              <w:top w:val="nil"/>
              <w:left w:val="nil"/>
              <w:bottom w:val="single" w:sz="8" w:space="0" w:color="000000"/>
              <w:right w:val="single" w:sz="4" w:space="0" w:color="000000"/>
            </w:tcBorders>
            <w:shd w:val="clear" w:color="auto" w:fill="auto"/>
            <w:vAlign w:val="center"/>
          </w:tcPr>
          <w:p w:rsidR="00786978" w:rsidRPr="00B31ECC" w:rsidRDefault="00786978" w:rsidP="00786978">
            <w:pPr>
              <w:spacing w:after="0" w:line="240" w:lineRule="auto"/>
              <w:jc w:val="center"/>
              <w:rPr>
                <w:rFonts w:ascii="Times New Roman" w:hAnsi="Times New Roman"/>
                <w:sz w:val="24"/>
                <w:szCs w:val="24"/>
              </w:rPr>
            </w:pPr>
            <w:r w:rsidRPr="00B31ECC">
              <w:rPr>
                <w:rFonts w:ascii="Times New Roman" w:hAnsi="Times New Roman"/>
                <w:sz w:val="24"/>
                <w:szCs w:val="24"/>
              </w:rPr>
              <w:t>6700</w:t>
            </w:r>
          </w:p>
        </w:tc>
        <w:tc>
          <w:tcPr>
            <w:tcW w:w="504" w:type="dxa"/>
            <w:gridSpan w:val="5"/>
            <w:tcBorders>
              <w:top w:val="nil"/>
              <w:left w:val="single" w:sz="4" w:space="0" w:color="000000"/>
              <w:bottom w:val="single" w:sz="8" w:space="0" w:color="000000"/>
              <w:right w:val="single" w:sz="8" w:space="0" w:color="000000"/>
            </w:tcBorders>
            <w:shd w:val="clear" w:color="auto" w:fill="auto"/>
            <w:vAlign w:val="center"/>
          </w:tcPr>
          <w:p w:rsidR="00786978" w:rsidRPr="00B31ECC" w:rsidRDefault="00786978" w:rsidP="00786978">
            <w:pPr>
              <w:spacing w:after="0" w:line="240" w:lineRule="auto"/>
              <w:jc w:val="center"/>
              <w:rPr>
                <w:rFonts w:ascii="Times New Roman" w:hAnsi="Times New Roman"/>
                <w:sz w:val="24"/>
                <w:szCs w:val="24"/>
              </w:rPr>
            </w:pPr>
            <w:r w:rsidRPr="00B31ECC">
              <w:rPr>
                <w:rFonts w:ascii="Times New Roman" w:hAnsi="Times New Roman"/>
                <w:sz w:val="24"/>
                <w:szCs w:val="24"/>
              </w:rPr>
              <w:t>6700</w:t>
            </w:r>
          </w:p>
        </w:tc>
        <w:tc>
          <w:tcPr>
            <w:tcW w:w="860" w:type="dxa"/>
            <w:gridSpan w:val="5"/>
            <w:tcBorders>
              <w:top w:val="nil"/>
              <w:left w:val="nil"/>
              <w:bottom w:val="single" w:sz="8" w:space="0" w:color="000000"/>
              <w:right w:val="single" w:sz="8" w:space="0" w:color="000000"/>
            </w:tcBorders>
            <w:shd w:val="clear" w:color="auto" w:fill="auto"/>
            <w:vAlign w:val="center"/>
          </w:tcPr>
          <w:p w:rsidR="00786978" w:rsidRPr="00B31ECC" w:rsidRDefault="00786978" w:rsidP="00786978">
            <w:pPr>
              <w:spacing w:after="0" w:line="240" w:lineRule="auto"/>
              <w:jc w:val="center"/>
              <w:rPr>
                <w:rFonts w:ascii="Times New Roman" w:hAnsi="Times New Roman"/>
                <w:sz w:val="24"/>
                <w:szCs w:val="24"/>
              </w:rPr>
            </w:pPr>
            <w:r w:rsidRPr="00B31ECC">
              <w:rPr>
                <w:rFonts w:ascii="Times New Roman" w:hAnsi="Times New Roman"/>
                <w:sz w:val="24"/>
                <w:szCs w:val="24"/>
              </w:rPr>
              <w:t>6700</w:t>
            </w:r>
          </w:p>
        </w:tc>
        <w:tc>
          <w:tcPr>
            <w:tcW w:w="709" w:type="dxa"/>
            <w:gridSpan w:val="3"/>
            <w:tcBorders>
              <w:top w:val="nil"/>
              <w:left w:val="nil"/>
              <w:bottom w:val="single" w:sz="8" w:space="0" w:color="000000"/>
              <w:right w:val="single" w:sz="8" w:space="0" w:color="000000"/>
            </w:tcBorders>
            <w:shd w:val="clear" w:color="auto" w:fill="auto"/>
            <w:vAlign w:val="center"/>
          </w:tcPr>
          <w:p w:rsidR="00786978" w:rsidRPr="00B31ECC" w:rsidRDefault="00786978" w:rsidP="00786978">
            <w:pPr>
              <w:spacing w:after="0" w:line="240" w:lineRule="auto"/>
              <w:jc w:val="center"/>
              <w:rPr>
                <w:rFonts w:ascii="Times New Roman" w:hAnsi="Times New Roman"/>
                <w:sz w:val="24"/>
                <w:szCs w:val="24"/>
              </w:rPr>
            </w:pPr>
            <w:r w:rsidRPr="00B31ECC">
              <w:rPr>
                <w:rFonts w:ascii="Times New Roman" w:hAnsi="Times New Roman"/>
                <w:sz w:val="24"/>
                <w:szCs w:val="24"/>
              </w:rPr>
              <w:t>6700</w:t>
            </w:r>
          </w:p>
        </w:tc>
        <w:tc>
          <w:tcPr>
            <w:tcW w:w="671" w:type="dxa"/>
            <w:gridSpan w:val="5"/>
            <w:tcBorders>
              <w:top w:val="nil"/>
              <w:left w:val="nil"/>
              <w:bottom w:val="single" w:sz="8" w:space="0" w:color="000000"/>
              <w:right w:val="single" w:sz="8" w:space="0" w:color="000000"/>
            </w:tcBorders>
            <w:shd w:val="clear" w:color="auto" w:fill="auto"/>
            <w:vAlign w:val="center"/>
          </w:tcPr>
          <w:p w:rsidR="00786978" w:rsidRPr="00B31ECC" w:rsidRDefault="00786978" w:rsidP="00786978">
            <w:pPr>
              <w:spacing w:after="0" w:line="240" w:lineRule="auto"/>
              <w:jc w:val="center"/>
              <w:rPr>
                <w:rFonts w:ascii="Times New Roman" w:hAnsi="Times New Roman"/>
                <w:sz w:val="24"/>
                <w:szCs w:val="24"/>
              </w:rPr>
            </w:pPr>
            <w:r w:rsidRPr="00B31ECC">
              <w:rPr>
                <w:rFonts w:ascii="Times New Roman" w:hAnsi="Times New Roman"/>
                <w:sz w:val="24"/>
                <w:szCs w:val="24"/>
              </w:rPr>
              <w:t>8900</w:t>
            </w:r>
          </w:p>
        </w:tc>
        <w:tc>
          <w:tcPr>
            <w:tcW w:w="564" w:type="dxa"/>
            <w:gridSpan w:val="3"/>
            <w:tcBorders>
              <w:top w:val="nil"/>
              <w:left w:val="nil"/>
              <w:bottom w:val="single" w:sz="8" w:space="0" w:color="000000"/>
              <w:right w:val="single" w:sz="8" w:space="0" w:color="000000"/>
            </w:tcBorders>
            <w:shd w:val="clear" w:color="auto" w:fill="auto"/>
            <w:vAlign w:val="center"/>
          </w:tcPr>
          <w:p w:rsidR="00786978" w:rsidRPr="00B31ECC" w:rsidRDefault="00786978" w:rsidP="00786978">
            <w:pPr>
              <w:spacing w:after="0" w:line="240" w:lineRule="auto"/>
              <w:jc w:val="center"/>
              <w:rPr>
                <w:rFonts w:ascii="Times New Roman" w:hAnsi="Times New Roman"/>
                <w:sz w:val="24"/>
                <w:szCs w:val="24"/>
              </w:rPr>
            </w:pPr>
            <w:r w:rsidRPr="00B31ECC">
              <w:rPr>
                <w:rFonts w:ascii="Times New Roman" w:hAnsi="Times New Roman"/>
                <w:sz w:val="24"/>
                <w:szCs w:val="24"/>
              </w:rPr>
              <w:t>11680</w:t>
            </w:r>
          </w:p>
        </w:tc>
        <w:tc>
          <w:tcPr>
            <w:tcW w:w="709" w:type="dxa"/>
            <w:gridSpan w:val="4"/>
            <w:tcBorders>
              <w:top w:val="nil"/>
              <w:left w:val="nil"/>
              <w:bottom w:val="single" w:sz="8" w:space="0" w:color="000000"/>
              <w:right w:val="single" w:sz="8" w:space="0" w:color="000000"/>
            </w:tcBorders>
            <w:shd w:val="clear" w:color="auto" w:fill="auto"/>
            <w:vAlign w:val="center"/>
          </w:tcPr>
          <w:p w:rsidR="00786978" w:rsidRPr="00B31ECC" w:rsidRDefault="00786978" w:rsidP="00786978">
            <w:pPr>
              <w:spacing w:after="0" w:line="240" w:lineRule="auto"/>
              <w:jc w:val="center"/>
              <w:rPr>
                <w:rFonts w:ascii="Times New Roman" w:hAnsi="Times New Roman"/>
                <w:sz w:val="24"/>
                <w:szCs w:val="24"/>
              </w:rPr>
            </w:pPr>
            <w:r w:rsidRPr="00B31ECC">
              <w:rPr>
                <w:rFonts w:ascii="Times New Roman" w:hAnsi="Times New Roman"/>
                <w:sz w:val="24"/>
                <w:szCs w:val="24"/>
              </w:rPr>
              <w:t>11680</w:t>
            </w:r>
          </w:p>
        </w:tc>
        <w:tc>
          <w:tcPr>
            <w:tcW w:w="850" w:type="dxa"/>
            <w:gridSpan w:val="4"/>
            <w:tcBorders>
              <w:top w:val="nil"/>
              <w:left w:val="nil"/>
              <w:bottom w:val="single" w:sz="8" w:space="0" w:color="000000"/>
              <w:right w:val="single" w:sz="8" w:space="0" w:color="000000"/>
            </w:tcBorders>
            <w:shd w:val="clear" w:color="auto" w:fill="auto"/>
            <w:vAlign w:val="center"/>
          </w:tcPr>
          <w:p w:rsidR="00786978" w:rsidRPr="00B31ECC" w:rsidRDefault="00786978" w:rsidP="00786978">
            <w:pPr>
              <w:spacing w:after="0" w:line="240" w:lineRule="auto"/>
              <w:jc w:val="center"/>
              <w:rPr>
                <w:rFonts w:ascii="Times New Roman" w:hAnsi="Times New Roman"/>
                <w:sz w:val="24"/>
                <w:szCs w:val="24"/>
              </w:rPr>
            </w:pPr>
            <w:r w:rsidRPr="00B31ECC">
              <w:rPr>
                <w:rFonts w:ascii="Times New Roman" w:hAnsi="Times New Roman"/>
                <w:sz w:val="24"/>
                <w:szCs w:val="24"/>
              </w:rPr>
              <w:t>3950</w:t>
            </w:r>
          </w:p>
        </w:tc>
        <w:tc>
          <w:tcPr>
            <w:tcW w:w="851" w:type="dxa"/>
            <w:gridSpan w:val="4"/>
            <w:tcBorders>
              <w:top w:val="nil"/>
              <w:left w:val="nil"/>
              <w:bottom w:val="single" w:sz="8" w:space="0" w:color="000000"/>
              <w:right w:val="single" w:sz="4" w:space="0" w:color="auto"/>
            </w:tcBorders>
            <w:shd w:val="clear" w:color="auto" w:fill="auto"/>
            <w:vAlign w:val="center"/>
          </w:tcPr>
          <w:p w:rsidR="00786978" w:rsidRPr="00B31ECC" w:rsidRDefault="00786978" w:rsidP="00786978">
            <w:pPr>
              <w:spacing w:after="0" w:line="240" w:lineRule="auto"/>
              <w:jc w:val="center"/>
              <w:rPr>
                <w:rFonts w:ascii="Times New Roman" w:hAnsi="Times New Roman"/>
                <w:sz w:val="24"/>
                <w:szCs w:val="24"/>
              </w:rPr>
            </w:pPr>
            <w:r w:rsidRPr="00B31ECC">
              <w:rPr>
                <w:rFonts w:ascii="Times New Roman" w:hAnsi="Times New Roman"/>
                <w:sz w:val="24"/>
                <w:szCs w:val="24"/>
              </w:rPr>
              <w:t>10102</w:t>
            </w:r>
          </w:p>
        </w:tc>
        <w:tc>
          <w:tcPr>
            <w:tcW w:w="627" w:type="dxa"/>
            <w:gridSpan w:val="4"/>
            <w:tcBorders>
              <w:top w:val="single" w:sz="4" w:space="0" w:color="auto"/>
              <w:left w:val="single" w:sz="4" w:space="0" w:color="auto"/>
              <w:bottom w:val="single" w:sz="4" w:space="0" w:color="auto"/>
              <w:right w:val="single" w:sz="4" w:space="0" w:color="auto"/>
            </w:tcBorders>
            <w:vAlign w:val="center"/>
          </w:tcPr>
          <w:p w:rsidR="00786978" w:rsidRPr="00B31ECC" w:rsidRDefault="00786978" w:rsidP="00786978">
            <w:pPr>
              <w:spacing w:after="0" w:line="240" w:lineRule="auto"/>
              <w:jc w:val="center"/>
              <w:rPr>
                <w:rFonts w:ascii="Times New Roman" w:hAnsi="Times New Roman"/>
                <w:sz w:val="24"/>
                <w:szCs w:val="24"/>
              </w:rPr>
            </w:pPr>
            <w:r>
              <w:rPr>
                <w:rFonts w:ascii="Times New Roman" w:hAnsi="Times New Roman"/>
                <w:sz w:val="24"/>
                <w:szCs w:val="24"/>
              </w:rPr>
              <w:t>10103</w:t>
            </w:r>
          </w:p>
        </w:tc>
        <w:tc>
          <w:tcPr>
            <w:tcW w:w="838" w:type="dxa"/>
            <w:gridSpan w:val="4"/>
            <w:tcBorders>
              <w:top w:val="single" w:sz="4" w:space="0" w:color="auto"/>
              <w:left w:val="single" w:sz="4" w:space="0" w:color="auto"/>
              <w:bottom w:val="single" w:sz="4" w:space="0" w:color="auto"/>
              <w:right w:val="single" w:sz="4" w:space="0" w:color="auto"/>
            </w:tcBorders>
            <w:vAlign w:val="center"/>
          </w:tcPr>
          <w:p w:rsidR="00786978" w:rsidRPr="00B31ECC" w:rsidRDefault="00786978" w:rsidP="00786978">
            <w:pPr>
              <w:spacing w:after="0" w:line="240" w:lineRule="auto"/>
              <w:jc w:val="center"/>
              <w:rPr>
                <w:rFonts w:ascii="Times New Roman" w:hAnsi="Times New Roman"/>
                <w:sz w:val="24"/>
                <w:szCs w:val="24"/>
              </w:rPr>
            </w:pPr>
            <w:r w:rsidRPr="00B31ECC">
              <w:rPr>
                <w:rFonts w:ascii="Times New Roman" w:hAnsi="Times New Roman"/>
                <w:sz w:val="24"/>
                <w:szCs w:val="24"/>
              </w:rPr>
              <w:t>12840</w:t>
            </w:r>
          </w:p>
        </w:tc>
        <w:tc>
          <w:tcPr>
            <w:tcW w:w="875"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786978" w:rsidRPr="00B31ECC" w:rsidRDefault="00683D0E" w:rsidP="00786978">
            <w:pPr>
              <w:spacing w:after="0" w:line="240" w:lineRule="auto"/>
              <w:jc w:val="center"/>
              <w:rPr>
                <w:rFonts w:ascii="Times New Roman" w:hAnsi="Times New Roman"/>
                <w:sz w:val="24"/>
                <w:szCs w:val="24"/>
              </w:rPr>
            </w:pPr>
            <w:r>
              <w:rPr>
                <w:rFonts w:ascii="Times New Roman" w:hAnsi="Times New Roman"/>
                <w:sz w:val="24"/>
                <w:szCs w:val="24"/>
              </w:rPr>
              <w:t>13810</w:t>
            </w:r>
          </w:p>
        </w:tc>
        <w:tc>
          <w:tcPr>
            <w:tcW w:w="826"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786978" w:rsidRPr="00B31ECC" w:rsidRDefault="00683D0E" w:rsidP="00786978">
            <w:pPr>
              <w:spacing w:after="0" w:line="240" w:lineRule="auto"/>
              <w:jc w:val="center"/>
              <w:rPr>
                <w:rFonts w:ascii="Times New Roman" w:hAnsi="Times New Roman"/>
                <w:sz w:val="24"/>
                <w:szCs w:val="24"/>
              </w:rPr>
            </w:pPr>
            <w:r>
              <w:rPr>
                <w:rFonts w:ascii="Times New Roman" w:hAnsi="Times New Roman"/>
                <w:sz w:val="24"/>
                <w:szCs w:val="24"/>
              </w:rPr>
              <w:t>14780</w:t>
            </w:r>
          </w:p>
        </w:tc>
        <w:tc>
          <w:tcPr>
            <w:tcW w:w="593" w:type="dxa"/>
            <w:gridSpan w:val="6"/>
            <w:tcBorders>
              <w:top w:val="nil"/>
              <w:left w:val="single" w:sz="4" w:space="0" w:color="auto"/>
              <w:bottom w:val="single" w:sz="8" w:space="0" w:color="000000"/>
              <w:right w:val="single" w:sz="4" w:space="0" w:color="000000"/>
            </w:tcBorders>
            <w:shd w:val="clear" w:color="auto" w:fill="auto"/>
            <w:vAlign w:val="center"/>
          </w:tcPr>
          <w:p w:rsidR="00786978" w:rsidRPr="00B31ECC" w:rsidRDefault="00683D0E" w:rsidP="00786978">
            <w:pPr>
              <w:spacing w:after="0" w:line="240" w:lineRule="auto"/>
              <w:jc w:val="center"/>
              <w:rPr>
                <w:rFonts w:ascii="Times New Roman" w:hAnsi="Times New Roman"/>
                <w:sz w:val="24"/>
                <w:szCs w:val="24"/>
              </w:rPr>
            </w:pPr>
            <w:r>
              <w:rPr>
                <w:rFonts w:ascii="Times New Roman" w:hAnsi="Times New Roman"/>
                <w:sz w:val="24"/>
                <w:szCs w:val="24"/>
              </w:rPr>
              <w:t>15740</w:t>
            </w:r>
          </w:p>
        </w:tc>
        <w:tc>
          <w:tcPr>
            <w:tcW w:w="943" w:type="dxa"/>
            <w:gridSpan w:val="5"/>
            <w:tcBorders>
              <w:top w:val="nil"/>
              <w:left w:val="single" w:sz="4" w:space="0" w:color="000000"/>
              <w:bottom w:val="single" w:sz="8" w:space="0" w:color="000000"/>
              <w:right w:val="single" w:sz="8" w:space="0" w:color="000000"/>
            </w:tcBorders>
            <w:shd w:val="clear" w:color="auto" w:fill="auto"/>
            <w:vAlign w:val="center"/>
          </w:tcPr>
          <w:p w:rsidR="00786978" w:rsidRPr="00B31ECC" w:rsidRDefault="00683D0E" w:rsidP="00786978">
            <w:pPr>
              <w:spacing w:after="0" w:line="240" w:lineRule="auto"/>
              <w:jc w:val="center"/>
              <w:rPr>
                <w:rFonts w:ascii="Times New Roman" w:hAnsi="Times New Roman"/>
                <w:sz w:val="24"/>
                <w:szCs w:val="24"/>
              </w:rPr>
            </w:pPr>
            <w:r>
              <w:rPr>
                <w:rFonts w:ascii="Times New Roman" w:hAnsi="Times New Roman"/>
                <w:sz w:val="24"/>
                <w:szCs w:val="24"/>
              </w:rPr>
              <w:t>16710</w:t>
            </w:r>
          </w:p>
        </w:tc>
        <w:tc>
          <w:tcPr>
            <w:tcW w:w="870" w:type="dxa"/>
            <w:gridSpan w:val="7"/>
            <w:tcBorders>
              <w:top w:val="nil"/>
              <w:left w:val="nil"/>
              <w:bottom w:val="single" w:sz="8" w:space="0" w:color="000000"/>
              <w:right w:val="single" w:sz="8" w:space="0" w:color="000000"/>
            </w:tcBorders>
            <w:shd w:val="clear" w:color="auto" w:fill="auto"/>
            <w:vAlign w:val="center"/>
          </w:tcPr>
          <w:p w:rsidR="00786978" w:rsidRPr="00B31ECC" w:rsidRDefault="00683D0E" w:rsidP="00786978">
            <w:pPr>
              <w:spacing w:after="0" w:line="240" w:lineRule="auto"/>
              <w:jc w:val="center"/>
              <w:rPr>
                <w:rFonts w:ascii="Times New Roman" w:hAnsi="Times New Roman"/>
                <w:sz w:val="24"/>
                <w:szCs w:val="24"/>
              </w:rPr>
            </w:pPr>
            <w:r>
              <w:rPr>
                <w:rFonts w:ascii="Times New Roman" w:hAnsi="Times New Roman"/>
                <w:sz w:val="24"/>
                <w:szCs w:val="24"/>
              </w:rPr>
              <w:t>16710</w:t>
            </w:r>
          </w:p>
        </w:tc>
        <w:tc>
          <w:tcPr>
            <w:tcW w:w="869" w:type="dxa"/>
            <w:gridSpan w:val="7"/>
            <w:tcBorders>
              <w:top w:val="nil"/>
              <w:left w:val="nil"/>
              <w:bottom w:val="single" w:sz="8" w:space="0" w:color="000000"/>
              <w:right w:val="single" w:sz="8" w:space="0" w:color="000000"/>
            </w:tcBorders>
            <w:shd w:val="clear" w:color="auto" w:fill="auto"/>
            <w:vAlign w:val="center"/>
          </w:tcPr>
          <w:p w:rsidR="00786978" w:rsidRPr="00B31ECC" w:rsidRDefault="00683D0E" w:rsidP="00786978">
            <w:pPr>
              <w:widowControl w:val="0"/>
              <w:spacing w:after="0" w:line="240" w:lineRule="auto"/>
              <w:jc w:val="center"/>
              <w:rPr>
                <w:rFonts w:ascii="Times New Roman" w:hAnsi="Times New Roman"/>
                <w:sz w:val="24"/>
                <w:szCs w:val="24"/>
              </w:rPr>
            </w:pPr>
            <w:r>
              <w:rPr>
                <w:rFonts w:ascii="Times New Roman" w:hAnsi="Times New Roman"/>
                <w:sz w:val="24"/>
                <w:szCs w:val="24"/>
              </w:rPr>
              <w:t>16710</w:t>
            </w:r>
          </w:p>
        </w:tc>
        <w:tc>
          <w:tcPr>
            <w:tcW w:w="236" w:type="dxa"/>
            <w:gridSpan w:val="4"/>
          </w:tcPr>
          <w:p w:rsidR="00786978" w:rsidRPr="00B31ECC" w:rsidRDefault="00786978" w:rsidP="00786978">
            <w:pPr>
              <w:rPr>
                <w:sz w:val="24"/>
                <w:szCs w:val="24"/>
              </w:rPr>
            </w:pPr>
          </w:p>
        </w:tc>
      </w:tr>
      <w:tr w:rsidR="00786978" w:rsidRPr="00B31ECC" w:rsidTr="000165BD">
        <w:trPr>
          <w:gridBefore w:val="1"/>
          <w:trHeight w:val="67"/>
          <w:jc w:val="center"/>
        </w:trPr>
        <w:tc>
          <w:tcPr>
            <w:tcW w:w="574" w:type="dxa"/>
            <w:gridSpan w:val="2"/>
            <w:tcBorders>
              <w:top w:val="nil"/>
              <w:left w:val="single" w:sz="8" w:space="0" w:color="000000"/>
              <w:bottom w:val="single" w:sz="8" w:space="0" w:color="000000"/>
              <w:right w:val="single" w:sz="8" w:space="0" w:color="000000"/>
            </w:tcBorders>
            <w:shd w:val="clear" w:color="auto" w:fill="auto"/>
            <w:vAlign w:val="center"/>
          </w:tcPr>
          <w:p w:rsidR="00786978" w:rsidRPr="00B31ECC" w:rsidRDefault="00786978" w:rsidP="00786978">
            <w:pPr>
              <w:spacing w:after="0" w:line="240" w:lineRule="auto"/>
              <w:rPr>
                <w:rFonts w:ascii="Times New Roman" w:hAnsi="Times New Roman"/>
                <w:sz w:val="24"/>
                <w:szCs w:val="24"/>
              </w:rPr>
            </w:pPr>
            <w:r w:rsidRPr="00B31ECC">
              <w:rPr>
                <w:rFonts w:ascii="Times New Roman" w:hAnsi="Times New Roman"/>
                <w:sz w:val="24"/>
                <w:szCs w:val="24"/>
              </w:rPr>
              <w:t>4</w:t>
            </w:r>
          </w:p>
        </w:tc>
        <w:tc>
          <w:tcPr>
            <w:tcW w:w="1725" w:type="dxa"/>
            <w:gridSpan w:val="3"/>
            <w:tcBorders>
              <w:top w:val="nil"/>
              <w:left w:val="nil"/>
              <w:bottom w:val="single" w:sz="8" w:space="0" w:color="000000"/>
              <w:right w:val="single" w:sz="8" w:space="0" w:color="000000"/>
            </w:tcBorders>
            <w:shd w:val="clear" w:color="auto" w:fill="auto"/>
          </w:tcPr>
          <w:p w:rsidR="00786978" w:rsidRPr="00B31ECC" w:rsidRDefault="00786978" w:rsidP="00786978">
            <w:pPr>
              <w:widowControl w:val="0"/>
              <w:spacing w:after="0" w:line="240" w:lineRule="auto"/>
              <w:rPr>
                <w:rFonts w:ascii="Times New Roman" w:hAnsi="Times New Roman"/>
                <w:sz w:val="24"/>
                <w:szCs w:val="24"/>
              </w:rPr>
            </w:pPr>
            <w:r w:rsidRPr="00B31ECC">
              <w:rPr>
                <w:rFonts w:ascii="Times New Roman" w:hAnsi="Times New Roman"/>
                <w:sz w:val="24"/>
                <w:szCs w:val="24"/>
              </w:rPr>
              <w:t>Доля изученных музейных материалов к плановому количеству</w:t>
            </w:r>
          </w:p>
        </w:tc>
        <w:tc>
          <w:tcPr>
            <w:tcW w:w="558" w:type="dxa"/>
            <w:gridSpan w:val="4"/>
            <w:tcBorders>
              <w:top w:val="nil"/>
              <w:left w:val="nil"/>
              <w:bottom w:val="single" w:sz="8" w:space="0" w:color="000000"/>
              <w:right w:val="single" w:sz="8" w:space="0" w:color="000000"/>
            </w:tcBorders>
            <w:shd w:val="clear" w:color="auto" w:fill="auto"/>
            <w:vAlign w:val="center"/>
          </w:tcPr>
          <w:p w:rsidR="00786978" w:rsidRPr="00B31ECC" w:rsidRDefault="00786978" w:rsidP="00786978">
            <w:pPr>
              <w:spacing w:after="0" w:line="240" w:lineRule="auto"/>
              <w:rPr>
                <w:rFonts w:ascii="Times New Roman" w:hAnsi="Times New Roman"/>
                <w:sz w:val="24"/>
                <w:szCs w:val="24"/>
              </w:rPr>
            </w:pPr>
            <w:r w:rsidRPr="00B31ECC">
              <w:rPr>
                <w:rFonts w:ascii="Times New Roman" w:hAnsi="Times New Roman"/>
                <w:sz w:val="24"/>
                <w:szCs w:val="24"/>
              </w:rPr>
              <w:t>%</w:t>
            </w:r>
          </w:p>
        </w:tc>
        <w:tc>
          <w:tcPr>
            <w:tcW w:w="714" w:type="dxa"/>
            <w:gridSpan w:val="5"/>
            <w:tcBorders>
              <w:top w:val="nil"/>
              <w:left w:val="nil"/>
              <w:bottom w:val="single" w:sz="8" w:space="0" w:color="000000"/>
              <w:right w:val="single" w:sz="4" w:space="0" w:color="000000"/>
            </w:tcBorders>
            <w:shd w:val="clear" w:color="auto" w:fill="auto"/>
            <w:vAlign w:val="center"/>
          </w:tcPr>
          <w:p w:rsidR="00786978" w:rsidRPr="00B31ECC" w:rsidRDefault="00786978" w:rsidP="00786978">
            <w:pPr>
              <w:spacing w:after="0" w:line="240" w:lineRule="auto"/>
              <w:jc w:val="center"/>
              <w:rPr>
                <w:rFonts w:ascii="Times New Roman" w:hAnsi="Times New Roman"/>
                <w:sz w:val="24"/>
                <w:szCs w:val="24"/>
              </w:rPr>
            </w:pPr>
            <w:r w:rsidRPr="00B31ECC">
              <w:rPr>
                <w:rFonts w:ascii="Times New Roman" w:hAnsi="Times New Roman"/>
                <w:sz w:val="24"/>
                <w:szCs w:val="24"/>
              </w:rPr>
              <w:t>100</w:t>
            </w:r>
          </w:p>
        </w:tc>
        <w:tc>
          <w:tcPr>
            <w:tcW w:w="504" w:type="dxa"/>
            <w:gridSpan w:val="5"/>
            <w:tcBorders>
              <w:top w:val="nil"/>
              <w:left w:val="single" w:sz="4" w:space="0" w:color="000000"/>
              <w:bottom w:val="single" w:sz="8" w:space="0" w:color="000000"/>
              <w:right w:val="single" w:sz="8" w:space="0" w:color="000000"/>
            </w:tcBorders>
            <w:shd w:val="clear" w:color="auto" w:fill="auto"/>
            <w:vAlign w:val="center"/>
          </w:tcPr>
          <w:p w:rsidR="00786978" w:rsidRPr="00B31ECC" w:rsidRDefault="00786978" w:rsidP="00786978">
            <w:pPr>
              <w:spacing w:after="0" w:line="240" w:lineRule="auto"/>
              <w:jc w:val="center"/>
              <w:rPr>
                <w:rFonts w:ascii="Times New Roman" w:hAnsi="Times New Roman"/>
                <w:sz w:val="24"/>
                <w:szCs w:val="24"/>
              </w:rPr>
            </w:pPr>
            <w:r w:rsidRPr="00B31ECC">
              <w:rPr>
                <w:rFonts w:ascii="Times New Roman" w:hAnsi="Times New Roman"/>
                <w:sz w:val="24"/>
                <w:szCs w:val="24"/>
              </w:rPr>
              <w:t>100</w:t>
            </w:r>
          </w:p>
        </w:tc>
        <w:tc>
          <w:tcPr>
            <w:tcW w:w="860" w:type="dxa"/>
            <w:gridSpan w:val="5"/>
            <w:tcBorders>
              <w:top w:val="nil"/>
              <w:left w:val="nil"/>
              <w:bottom w:val="single" w:sz="8" w:space="0" w:color="000000"/>
              <w:right w:val="single" w:sz="8" w:space="0" w:color="000000"/>
            </w:tcBorders>
            <w:shd w:val="clear" w:color="auto" w:fill="auto"/>
            <w:vAlign w:val="center"/>
          </w:tcPr>
          <w:p w:rsidR="00786978" w:rsidRPr="00B31ECC" w:rsidRDefault="00786978" w:rsidP="00786978">
            <w:pPr>
              <w:spacing w:after="0" w:line="240" w:lineRule="auto"/>
              <w:jc w:val="center"/>
              <w:rPr>
                <w:rFonts w:ascii="Times New Roman" w:hAnsi="Times New Roman"/>
                <w:sz w:val="24"/>
                <w:szCs w:val="24"/>
              </w:rPr>
            </w:pPr>
            <w:r w:rsidRPr="00B31ECC">
              <w:rPr>
                <w:rFonts w:ascii="Times New Roman" w:hAnsi="Times New Roman"/>
                <w:sz w:val="24"/>
                <w:szCs w:val="24"/>
              </w:rPr>
              <w:t>100</w:t>
            </w:r>
          </w:p>
        </w:tc>
        <w:tc>
          <w:tcPr>
            <w:tcW w:w="709" w:type="dxa"/>
            <w:gridSpan w:val="3"/>
            <w:tcBorders>
              <w:top w:val="nil"/>
              <w:left w:val="nil"/>
              <w:bottom w:val="single" w:sz="8" w:space="0" w:color="000000"/>
              <w:right w:val="single" w:sz="8" w:space="0" w:color="000000"/>
            </w:tcBorders>
            <w:shd w:val="clear" w:color="auto" w:fill="auto"/>
            <w:vAlign w:val="center"/>
          </w:tcPr>
          <w:p w:rsidR="00786978" w:rsidRPr="00B31ECC" w:rsidRDefault="00786978" w:rsidP="00786978">
            <w:pPr>
              <w:spacing w:after="0" w:line="240" w:lineRule="auto"/>
              <w:jc w:val="center"/>
              <w:rPr>
                <w:rFonts w:ascii="Times New Roman" w:hAnsi="Times New Roman"/>
                <w:sz w:val="24"/>
                <w:szCs w:val="24"/>
              </w:rPr>
            </w:pPr>
            <w:r w:rsidRPr="00B31ECC">
              <w:rPr>
                <w:rFonts w:ascii="Times New Roman" w:hAnsi="Times New Roman"/>
                <w:sz w:val="24"/>
                <w:szCs w:val="24"/>
              </w:rPr>
              <w:t>100</w:t>
            </w:r>
          </w:p>
        </w:tc>
        <w:tc>
          <w:tcPr>
            <w:tcW w:w="671" w:type="dxa"/>
            <w:gridSpan w:val="5"/>
            <w:tcBorders>
              <w:top w:val="nil"/>
              <w:left w:val="nil"/>
              <w:bottom w:val="single" w:sz="8" w:space="0" w:color="000000"/>
              <w:right w:val="single" w:sz="8" w:space="0" w:color="000000"/>
            </w:tcBorders>
            <w:shd w:val="clear" w:color="auto" w:fill="auto"/>
            <w:vAlign w:val="center"/>
          </w:tcPr>
          <w:p w:rsidR="00786978" w:rsidRPr="00B31ECC" w:rsidRDefault="00786978" w:rsidP="00786978">
            <w:pPr>
              <w:spacing w:after="0" w:line="240" w:lineRule="auto"/>
              <w:jc w:val="center"/>
              <w:rPr>
                <w:rFonts w:ascii="Times New Roman" w:hAnsi="Times New Roman"/>
                <w:sz w:val="24"/>
                <w:szCs w:val="24"/>
              </w:rPr>
            </w:pPr>
            <w:r w:rsidRPr="00B31ECC">
              <w:rPr>
                <w:rFonts w:ascii="Times New Roman" w:hAnsi="Times New Roman"/>
                <w:sz w:val="24"/>
                <w:szCs w:val="24"/>
              </w:rPr>
              <w:t>100</w:t>
            </w:r>
          </w:p>
        </w:tc>
        <w:tc>
          <w:tcPr>
            <w:tcW w:w="564" w:type="dxa"/>
            <w:gridSpan w:val="3"/>
            <w:tcBorders>
              <w:top w:val="nil"/>
              <w:left w:val="nil"/>
              <w:bottom w:val="single" w:sz="8" w:space="0" w:color="000000"/>
              <w:right w:val="single" w:sz="8" w:space="0" w:color="000000"/>
            </w:tcBorders>
            <w:shd w:val="clear" w:color="auto" w:fill="auto"/>
            <w:vAlign w:val="center"/>
          </w:tcPr>
          <w:p w:rsidR="00786978" w:rsidRPr="00B31ECC" w:rsidRDefault="00786978" w:rsidP="00786978">
            <w:pPr>
              <w:spacing w:after="0" w:line="240" w:lineRule="auto"/>
              <w:jc w:val="center"/>
              <w:rPr>
                <w:rFonts w:ascii="Times New Roman" w:hAnsi="Times New Roman"/>
                <w:sz w:val="24"/>
                <w:szCs w:val="24"/>
              </w:rPr>
            </w:pPr>
            <w:r w:rsidRPr="00B31ECC">
              <w:rPr>
                <w:rFonts w:ascii="Times New Roman" w:hAnsi="Times New Roman"/>
                <w:sz w:val="24"/>
                <w:szCs w:val="24"/>
              </w:rPr>
              <w:t>100</w:t>
            </w:r>
          </w:p>
        </w:tc>
        <w:tc>
          <w:tcPr>
            <w:tcW w:w="709" w:type="dxa"/>
            <w:gridSpan w:val="4"/>
            <w:tcBorders>
              <w:top w:val="nil"/>
              <w:left w:val="nil"/>
              <w:bottom w:val="single" w:sz="8" w:space="0" w:color="000000"/>
              <w:right w:val="single" w:sz="8" w:space="0" w:color="000000"/>
            </w:tcBorders>
            <w:shd w:val="clear" w:color="auto" w:fill="auto"/>
            <w:vAlign w:val="center"/>
          </w:tcPr>
          <w:p w:rsidR="00786978" w:rsidRPr="00B31ECC" w:rsidRDefault="00786978" w:rsidP="00786978">
            <w:pPr>
              <w:spacing w:after="0" w:line="240" w:lineRule="auto"/>
              <w:jc w:val="center"/>
              <w:rPr>
                <w:rFonts w:ascii="Times New Roman" w:hAnsi="Times New Roman"/>
                <w:sz w:val="24"/>
                <w:szCs w:val="24"/>
              </w:rPr>
            </w:pPr>
            <w:r w:rsidRPr="00B31ECC">
              <w:rPr>
                <w:rFonts w:ascii="Times New Roman" w:hAnsi="Times New Roman"/>
                <w:sz w:val="24"/>
                <w:szCs w:val="24"/>
              </w:rPr>
              <w:t>100</w:t>
            </w:r>
          </w:p>
        </w:tc>
        <w:tc>
          <w:tcPr>
            <w:tcW w:w="850" w:type="dxa"/>
            <w:gridSpan w:val="4"/>
            <w:tcBorders>
              <w:top w:val="nil"/>
              <w:left w:val="nil"/>
              <w:bottom w:val="single" w:sz="8" w:space="0" w:color="000000"/>
              <w:right w:val="single" w:sz="8" w:space="0" w:color="000000"/>
            </w:tcBorders>
            <w:shd w:val="clear" w:color="auto" w:fill="auto"/>
            <w:vAlign w:val="center"/>
          </w:tcPr>
          <w:p w:rsidR="00786978" w:rsidRPr="00B31ECC" w:rsidRDefault="00786978" w:rsidP="00786978">
            <w:pPr>
              <w:spacing w:after="0" w:line="240" w:lineRule="auto"/>
              <w:jc w:val="center"/>
              <w:rPr>
                <w:rFonts w:ascii="Times New Roman" w:hAnsi="Times New Roman"/>
                <w:sz w:val="24"/>
                <w:szCs w:val="24"/>
              </w:rPr>
            </w:pPr>
            <w:r w:rsidRPr="00B31ECC">
              <w:rPr>
                <w:rFonts w:ascii="Times New Roman" w:hAnsi="Times New Roman"/>
                <w:sz w:val="24"/>
                <w:szCs w:val="24"/>
              </w:rPr>
              <w:t>100</w:t>
            </w:r>
          </w:p>
        </w:tc>
        <w:tc>
          <w:tcPr>
            <w:tcW w:w="851" w:type="dxa"/>
            <w:gridSpan w:val="4"/>
            <w:tcBorders>
              <w:top w:val="nil"/>
              <w:left w:val="nil"/>
              <w:bottom w:val="single" w:sz="8" w:space="0" w:color="000000"/>
              <w:right w:val="single" w:sz="4" w:space="0" w:color="auto"/>
            </w:tcBorders>
            <w:shd w:val="clear" w:color="auto" w:fill="auto"/>
            <w:vAlign w:val="center"/>
          </w:tcPr>
          <w:p w:rsidR="00786978" w:rsidRPr="00B31ECC" w:rsidRDefault="00786978" w:rsidP="00786978">
            <w:pPr>
              <w:spacing w:after="0" w:line="240" w:lineRule="auto"/>
              <w:jc w:val="center"/>
              <w:rPr>
                <w:rFonts w:ascii="Times New Roman" w:hAnsi="Times New Roman"/>
                <w:sz w:val="24"/>
                <w:szCs w:val="24"/>
              </w:rPr>
            </w:pPr>
            <w:r w:rsidRPr="00B31ECC">
              <w:rPr>
                <w:rFonts w:ascii="Times New Roman" w:hAnsi="Times New Roman"/>
                <w:sz w:val="24"/>
                <w:szCs w:val="24"/>
              </w:rPr>
              <w:t>100</w:t>
            </w:r>
          </w:p>
        </w:tc>
        <w:tc>
          <w:tcPr>
            <w:tcW w:w="627" w:type="dxa"/>
            <w:gridSpan w:val="4"/>
            <w:tcBorders>
              <w:top w:val="single" w:sz="4" w:space="0" w:color="auto"/>
              <w:left w:val="single" w:sz="4" w:space="0" w:color="auto"/>
              <w:bottom w:val="single" w:sz="4" w:space="0" w:color="auto"/>
              <w:right w:val="single" w:sz="4" w:space="0" w:color="auto"/>
            </w:tcBorders>
            <w:vAlign w:val="center"/>
          </w:tcPr>
          <w:p w:rsidR="00786978" w:rsidRPr="00B31ECC" w:rsidRDefault="00786978" w:rsidP="00786978">
            <w:pPr>
              <w:spacing w:after="0" w:line="240" w:lineRule="auto"/>
              <w:jc w:val="center"/>
              <w:rPr>
                <w:rFonts w:ascii="Times New Roman" w:hAnsi="Times New Roman"/>
                <w:sz w:val="24"/>
                <w:szCs w:val="24"/>
              </w:rPr>
            </w:pPr>
            <w:r>
              <w:rPr>
                <w:rFonts w:ascii="Times New Roman" w:hAnsi="Times New Roman"/>
                <w:sz w:val="24"/>
                <w:szCs w:val="24"/>
              </w:rPr>
              <w:t>100</w:t>
            </w:r>
          </w:p>
        </w:tc>
        <w:tc>
          <w:tcPr>
            <w:tcW w:w="838" w:type="dxa"/>
            <w:gridSpan w:val="4"/>
            <w:tcBorders>
              <w:top w:val="single" w:sz="4" w:space="0" w:color="auto"/>
              <w:left w:val="single" w:sz="4" w:space="0" w:color="auto"/>
              <w:bottom w:val="single" w:sz="4" w:space="0" w:color="auto"/>
              <w:right w:val="single" w:sz="4" w:space="0" w:color="auto"/>
            </w:tcBorders>
            <w:vAlign w:val="center"/>
          </w:tcPr>
          <w:p w:rsidR="00786978" w:rsidRPr="00B31ECC" w:rsidRDefault="00786978" w:rsidP="00786978">
            <w:pPr>
              <w:spacing w:after="0" w:line="240" w:lineRule="auto"/>
              <w:jc w:val="center"/>
              <w:rPr>
                <w:rFonts w:ascii="Times New Roman" w:hAnsi="Times New Roman"/>
                <w:sz w:val="24"/>
                <w:szCs w:val="24"/>
              </w:rPr>
            </w:pPr>
            <w:r w:rsidRPr="00B31ECC">
              <w:rPr>
                <w:rFonts w:ascii="Times New Roman" w:hAnsi="Times New Roman"/>
                <w:sz w:val="24"/>
                <w:szCs w:val="24"/>
              </w:rPr>
              <w:t>100</w:t>
            </w:r>
          </w:p>
        </w:tc>
        <w:tc>
          <w:tcPr>
            <w:tcW w:w="875"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786978" w:rsidRPr="00B31ECC" w:rsidRDefault="00786978" w:rsidP="00786978">
            <w:pPr>
              <w:spacing w:after="0" w:line="240" w:lineRule="auto"/>
              <w:jc w:val="center"/>
              <w:rPr>
                <w:rFonts w:ascii="Times New Roman" w:hAnsi="Times New Roman"/>
                <w:sz w:val="24"/>
                <w:szCs w:val="24"/>
              </w:rPr>
            </w:pPr>
            <w:r w:rsidRPr="00B31ECC">
              <w:rPr>
                <w:rFonts w:ascii="Times New Roman" w:hAnsi="Times New Roman"/>
                <w:sz w:val="24"/>
                <w:szCs w:val="24"/>
              </w:rPr>
              <w:t>100</w:t>
            </w:r>
          </w:p>
        </w:tc>
        <w:tc>
          <w:tcPr>
            <w:tcW w:w="826"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786978" w:rsidRPr="00B31ECC" w:rsidRDefault="00786978" w:rsidP="00786978">
            <w:pPr>
              <w:spacing w:after="0" w:line="240" w:lineRule="auto"/>
              <w:jc w:val="center"/>
              <w:rPr>
                <w:rFonts w:ascii="Times New Roman" w:hAnsi="Times New Roman"/>
                <w:sz w:val="24"/>
                <w:szCs w:val="24"/>
              </w:rPr>
            </w:pPr>
            <w:r w:rsidRPr="00B31ECC">
              <w:rPr>
                <w:rFonts w:ascii="Times New Roman" w:hAnsi="Times New Roman"/>
                <w:sz w:val="24"/>
                <w:szCs w:val="24"/>
              </w:rPr>
              <w:t>100</w:t>
            </w:r>
          </w:p>
        </w:tc>
        <w:tc>
          <w:tcPr>
            <w:tcW w:w="593" w:type="dxa"/>
            <w:gridSpan w:val="6"/>
            <w:tcBorders>
              <w:top w:val="nil"/>
              <w:left w:val="single" w:sz="4" w:space="0" w:color="auto"/>
              <w:bottom w:val="single" w:sz="8" w:space="0" w:color="000000"/>
              <w:right w:val="single" w:sz="4" w:space="0" w:color="000000"/>
            </w:tcBorders>
            <w:shd w:val="clear" w:color="auto" w:fill="auto"/>
            <w:vAlign w:val="center"/>
          </w:tcPr>
          <w:p w:rsidR="00786978" w:rsidRPr="00B31ECC" w:rsidRDefault="00786978" w:rsidP="00786978">
            <w:pPr>
              <w:spacing w:after="0" w:line="240" w:lineRule="auto"/>
              <w:jc w:val="center"/>
              <w:rPr>
                <w:rFonts w:ascii="Times New Roman" w:hAnsi="Times New Roman"/>
                <w:sz w:val="24"/>
                <w:szCs w:val="24"/>
              </w:rPr>
            </w:pPr>
            <w:r w:rsidRPr="00B31ECC">
              <w:rPr>
                <w:rFonts w:ascii="Times New Roman" w:hAnsi="Times New Roman"/>
                <w:sz w:val="24"/>
                <w:szCs w:val="24"/>
              </w:rPr>
              <w:t>100</w:t>
            </w:r>
          </w:p>
        </w:tc>
        <w:tc>
          <w:tcPr>
            <w:tcW w:w="943" w:type="dxa"/>
            <w:gridSpan w:val="5"/>
            <w:tcBorders>
              <w:top w:val="nil"/>
              <w:left w:val="single" w:sz="4" w:space="0" w:color="000000"/>
              <w:bottom w:val="single" w:sz="8" w:space="0" w:color="000000"/>
              <w:right w:val="single" w:sz="8" w:space="0" w:color="000000"/>
            </w:tcBorders>
            <w:shd w:val="clear" w:color="auto" w:fill="auto"/>
            <w:vAlign w:val="center"/>
          </w:tcPr>
          <w:p w:rsidR="00786978" w:rsidRPr="00B31ECC" w:rsidRDefault="00683D0E" w:rsidP="00786978">
            <w:pPr>
              <w:spacing w:after="0" w:line="240" w:lineRule="auto"/>
              <w:jc w:val="center"/>
              <w:rPr>
                <w:rFonts w:ascii="Times New Roman" w:hAnsi="Times New Roman"/>
                <w:sz w:val="24"/>
                <w:szCs w:val="24"/>
              </w:rPr>
            </w:pPr>
            <w:r>
              <w:rPr>
                <w:rFonts w:ascii="Times New Roman" w:hAnsi="Times New Roman"/>
                <w:sz w:val="24"/>
                <w:szCs w:val="24"/>
              </w:rPr>
              <w:t>100</w:t>
            </w:r>
          </w:p>
        </w:tc>
        <w:tc>
          <w:tcPr>
            <w:tcW w:w="870" w:type="dxa"/>
            <w:gridSpan w:val="7"/>
            <w:tcBorders>
              <w:top w:val="nil"/>
              <w:left w:val="nil"/>
              <w:bottom w:val="single" w:sz="8" w:space="0" w:color="000000"/>
              <w:right w:val="single" w:sz="8" w:space="0" w:color="000000"/>
            </w:tcBorders>
            <w:shd w:val="clear" w:color="auto" w:fill="auto"/>
            <w:vAlign w:val="center"/>
          </w:tcPr>
          <w:p w:rsidR="00786978" w:rsidRPr="00B31ECC" w:rsidRDefault="00683D0E" w:rsidP="00786978">
            <w:pPr>
              <w:widowControl w:val="0"/>
              <w:spacing w:after="0" w:line="240" w:lineRule="auto"/>
              <w:jc w:val="center"/>
              <w:rPr>
                <w:rFonts w:ascii="Times New Roman" w:hAnsi="Times New Roman"/>
                <w:sz w:val="24"/>
                <w:szCs w:val="24"/>
              </w:rPr>
            </w:pPr>
            <w:r>
              <w:rPr>
                <w:rFonts w:ascii="Times New Roman" w:hAnsi="Times New Roman"/>
                <w:sz w:val="24"/>
                <w:szCs w:val="24"/>
              </w:rPr>
              <w:t>100</w:t>
            </w:r>
          </w:p>
        </w:tc>
        <w:tc>
          <w:tcPr>
            <w:tcW w:w="869" w:type="dxa"/>
            <w:gridSpan w:val="7"/>
            <w:tcBorders>
              <w:top w:val="nil"/>
              <w:left w:val="nil"/>
              <w:bottom w:val="single" w:sz="8" w:space="0" w:color="000000"/>
              <w:right w:val="single" w:sz="8" w:space="0" w:color="000000"/>
            </w:tcBorders>
            <w:shd w:val="clear" w:color="auto" w:fill="auto"/>
            <w:vAlign w:val="center"/>
          </w:tcPr>
          <w:p w:rsidR="00786978" w:rsidRPr="00B31ECC" w:rsidRDefault="00786978" w:rsidP="00786978">
            <w:pPr>
              <w:widowControl w:val="0"/>
              <w:spacing w:after="0" w:line="240" w:lineRule="auto"/>
              <w:jc w:val="center"/>
              <w:rPr>
                <w:rFonts w:ascii="Times New Roman" w:hAnsi="Times New Roman"/>
                <w:sz w:val="24"/>
                <w:szCs w:val="24"/>
              </w:rPr>
            </w:pPr>
            <w:r w:rsidRPr="00B31ECC">
              <w:rPr>
                <w:rFonts w:ascii="Times New Roman" w:hAnsi="Times New Roman"/>
                <w:sz w:val="24"/>
                <w:szCs w:val="24"/>
              </w:rPr>
              <w:t>100</w:t>
            </w:r>
          </w:p>
        </w:tc>
        <w:tc>
          <w:tcPr>
            <w:tcW w:w="236" w:type="dxa"/>
            <w:gridSpan w:val="4"/>
          </w:tcPr>
          <w:p w:rsidR="00786978" w:rsidRPr="00B31ECC" w:rsidRDefault="00786978" w:rsidP="00786978">
            <w:pPr>
              <w:rPr>
                <w:sz w:val="24"/>
                <w:szCs w:val="24"/>
              </w:rPr>
            </w:pPr>
          </w:p>
        </w:tc>
      </w:tr>
      <w:tr w:rsidR="00786978" w:rsidRPr="00B31ECC" w:rsidTr="000165BD">
        <w:trPr>
          <w:gridBefore w:val="1"/>
          <w:trHeight w:val="67"/>
          <w:jc w:val="center"/>
        </w:trPr>
        <w:tc>
          <w:tcPr>
            <w:tcW w:w="574" w:type="dxa"/>
            <w:gridSpan w:val="2"/>
            <w:tcBorders>
              <w:top w:val="nil"/>
              <w:left w:val="single" w:sz="8" w:space="0" w:color="000000"/>
              <w:bottom w:val="single" w:sz="8" w:space="0" w:color="000000"/>
              <w:right w:val="single" w:sz="8" w:space="0" w:color="000000"/>
            </w:tcBorders>
            <w:shd w:val="clear" w:color="auto" w:fill="auto"/>
            <w:vAlign w:val="center"/>
          </w:tcPr>
          <w:p w:rsidR="00786978" w:rsidRPr="00B31ECC" w:rsidRDefault="00786978" w:rsidP="00786978">
            <w:pPr>
              <w:spacing w:after="0" w:line="240" w:lineRule="auto"/>
              <w:rPr>
                <w:rFonts w:ascii="Times New Roman" w:hAnsi="Times New Roman"/>
                <w:sz w:val="24"/>
                <w:szCs w:val="24"/>
              </w:rPr>
            </w:pPr>
            <w:r w:rsidRPr="00B31ECC">
              <w:rPr>
                <w:rFonts w:ascii="Times New Roman" w:hAnsi="Times New Roman"/>
                <w:sz w:val="24"/>
                <w:szCs w:val="24"/>
              </w:rPr>
              <w:t>5</w:t>
            </w:r>
          </w:p>
        </w:tc>
        <w:tc>
          <w:tcPr>
            <w:tcW w:w="1725" w:type="dxa"/>
            <w:gridSpan w:val="3"/>
            <w:tcBorders>
              <w:top w:val="nil"/>
              <w:left w:val="nil"/>
              <w:bottom w:val="single" w:sz="8" w:space="0" w:color="000000"/>
              <w:right w:val="single" w:sz="8" w:space="0" w:color="000000"/>
            </w:tcBorders>
            <w:shd w:val="clear" w:color="auto" w:fill="auto"/>
          </w:tcPr>
          <w:p w:rsidR="00786978" w:rsidRPr="00B31ECC" w:rsidRDefault="00786978" w:rsidP="00786978">
            <w:pPr>
              <w:widowControl w:val="0"/>
              <w:spacing w:after="0" w:line="240" w:lineRule="auto"/>
              <w:rPr>
                <w:rFonts w:ascii="Times New Roman" w:hAnsi="Times New Roman"/>
                <w:sz w:val="24"/>
                <w:szCs w:val="24"/>
              </w:rPr>
            </w:pPr>
            <w:r w:rsidRPr="00B31ECC">
              <w:rPr>
                <w:rFonts w:ascii="Times New Roman" w:hAnsi="Times New Roman"/>
                <w:sz w:val="24"/>
                <w:szCs w:val="24"/>
              </w:rPr>
              <w:t>Доля оцифрованных музейных предметов из общего числа музейных предметов и коллекций</w:t>
            </w:r>
          </w:p>
        </w:tc>
        <w:tc>
          <w:tcPr>
            <w:tcW w:w="558" w:type="dxa"/>
            <w:gridSpan w:val="4"/>
            <w:tcBorders>
              <w:top w:val="nil"/>
              <w:left w:val="nil"/>
              <w:bottom w:val="single" w:sz="8" w:space="0" w:color="000000"/>
              <w:right w:val="single" w:sz="8" w:space="0" w:color="000000"/>
            </w:tcBorders>
            <w:shd w:val="clear" w:color="auto" w:fill="auto"/>
            <w:vAlign w:val="center"/>
          </w:tcPr>
          <w:p w:rsidR="00786978" w:rsidRPr="00B31ECC" w:rsidRDefault="00786978" w:rsidP="00786978">
            <w:pPr>
              <w:spacing w:after="0" w:line="240" w:lineRule="auto"/>
              <w:rPr>
                <w:rFonts w:ascii="Times New Roman" w:hAnsi="Times New Roman"/>
                <w:sz w:val="24"/>
                <w:szCs w:val="24"/>
              </w:rPr>
            </w:pPr>
            <w:r w:rsidRPr="00B31ECC">
              <w:rPr>
                <w:rFonts w:ascii="Times New Roman" w:hAnsi="Times New Roman"/>
                <w:sz w:val="24"/>
                <w:szCs w:val="24"/>
              </w:rPr>
              <w:t>%</w:t>
            </w:r>
          </w:p>
        </w:tc>
        <w:tc>
          <w:tcPr>
            <w:tcW w:w="714" w:type="dxa"/>
            <w:gridSpan w:val="5"/>
            <w:tcBorders>
              <w:top w:val="nil"/>
              <w:left w:val="nil"/>
              <w:bottom w:val="single" w:sz="8" w:space="0" w:color="000000"/>
              <w:right w:val="single" w:sz="4" w:space="0" w:color="000000"/>
            </w:tcBorders>
            <w:shd w:val="clear" w:color="auto" w:fill="auto"/>
            <w:vAlign w:val="center"/>
          </w:tcPr>
          <w:p w:rsidR="00786978" w:rsidRPr="00B31ECC" w:rsidRDefault="00786978" w:rsidP="00786978">
            <w:pPr>
              <w:spacing w:after="0" w:line="240" w:lineRule="auto"/>
              <w:jc w:val="center"/>
              <w:rPr>
                <w:rFonts w:ascii="Times New Roman" w:hAnsi="Times New Roman"/>
                <w:sz w:val="24"/>
                <w:szCs w:val="24"/>
              </w:rPr>
            </w:pPr>
            <w:r w:rsidRPr="00B31ECC">
              <w:rPr>
                <w:rFonts w:ascii="Times New Roman" w:hAnsi="Times New Roman"/>
                <w:sz w:val="24"/>
                <w:szCs w:val="24"/>
              </w:rPr>
              <w:t>0</w:t>
            </w:r>
          </w:p>
        </w:tc>
        <w:tc>
          <w:tcPr>
            <w:tcW w:w="504" w:type="dxa"/>
            <w:gridSpan w:val="5"/>
            <w:tcBorders>
              <w:top w:val="nil"/>
              <w:left w:val="single" w:sz="4" w:space="0" w:color="000000"/>
              <w:bottom w:val="single" w:sz="8" w:space="0" w:color="000000"/>
              <w:right w:val="single" w:sz="8" w:space="0" w:color="000000"/>
            </w:tcBorders>
            <w:shd w:val="clear" w:color="auto" w:fill="auto"/>
            <w:vAlign w:val="center"/>
          </w:tcPr>
          <w:p w:rsidR="00786978" w:rsidRPr="00B31ECC" w:rsidRDefault="00786978" w:rsidP="00786978">
            <w:pPr>
              <w:spacing w:after="0" w:line="240" w:lineRule="auto"/>
              <w:jc w:val="center"/>
              <w:rPr>
                <w:rFonts w:ascii="Times New Roman" w:hAnsi="Times New Roman"/>
                <w:sz w:val="24"/>
                <w:szCs w:val="24"/>
              </w:rPr>
            </w:pPr>
            <w:r w:rsidRPr="00B31ECC">
              <w:rPr>
                <w:rFonts w:ascii="Times New Roman" w:hAnsi="Times New Roman"/>
                <w:sz w:val="24"/>
                <w:szCs w:val="24"/>
              </w:rPr>
              <w:t>0</w:t>
            </w:r>
          </w:p>
        </w:tc>
        <w:tc>
          <w:tcPr>
            <w:tcW w:w="860" w:type="dxa"/>
            <w:gridSpan w:val="5"/>
            <w:tcBorders>
              <w:top w:val="nil"/>
              <w:left w:val="nil"/>
              <w:bottom w:val="single" w:sz="8" w:space="0" w:color="000000"/>
              <w:right w:val="single" w:sz="8" w:space="0" w:color="000000"/>
            </w:tcBorders>
            <w:shd w:val="clear" w:color="auto" w:fill="auto"/>
            <w:vAlign w:val="center"/>
          </w:tcPr>
          <w:p w:rsidR="00786978" w:rsidRPr="00B31ECC" w:rsidRDefault="00786978" w:rsidP="00786978">
            <w:pPr>
              <w:spacing w:after="0" w:line="240" w:lineRule="auto"/>
              <w:jc w:val="center"/>
              <w:rPr>
                <w:rFonts w:ascii="Times New Roman" w:hAnsi="Times New Roman"/>
                <w:sz w:val="24"/>
                <w:szCs w:val="24"/>
              </w:rPr>
            </w:pPr>
            <w:r w:rsidRPr="00B31ECC">
              <w:rPr>
                <w:rFonts w:ascii="Times New Roman" w:hAnsi="Times New Roman"/>
                <w:sz w:val="24"/>
                <w:szCs w:val="24"/>
              </w:rPr>
              <w:t>0</w:t>
            </w:r>
          </w:p>
        </w:tc>
        <w:tc>
          <w:tcPr>
            <w:tcW w:w="709" w:type="dxa"/>
            <w:gridSpan w:val="3"/>
            <w:tcBorders>
              <w:top w:val="nil"/>
              <w:left w:val="nil"/>
              <w:bottom w:val="single" w:sz="8" w:space="0" w:color="000000"/>
              <w:right w:val="single" w:sz="8" w:space="0" w:color="000000"/>
            </w:tcBorders>
            <w:shd w:val="clear" w:color="auto" w:fill="auto"/>
            <w:vAlign w:val="center"/>
          </w:tcPr>
          <w:p w:rsidR="00786978" w:rsidRPr="00B31ECC" w:rsidRDefault="00786978" w:rsidP="00786978">
            <w:pPr>
              <w:spacing w:after="0" w:line="240" w:lineRule="auto"/>
              <w:jc w:val="center"/>
              <w:rPr>
                <w:rFonts w:ascii="Times New Roman" w:hAnsi="Times New Roman"/>
                <w:sz w:val="24"/>
                <w:szCs w:val="24"/>
              </w:rPr>
            </w:pPr>
            <w:r w:rsidRPr="00B31ECC">
              <w:rPr>
                <w:rFonts w:ascii="Times New Roman" w:hAnsi="Times New Roman"/>
                <w:sz w:val="24"/>
                <w:szCs w:val="24"/>
              </w:rPr>
              <w:t>0</w:t>
            </w:r>
          </w:p>
        </w:tc>
        <w:tc>
          <w:tcPr>
            <w:tcW w:w="671" w:type="dxa"/>
            <w:gridSpan w:val="5"/>
            <w:tcBorders>
              <w:top w:val="nil"/>
              <w:left w:val="nil"/>
              <w:bottom w:val="single" w:sz="8" w:space="0" w:color="000000"/>
              <w:right w:val="single" w:sz="8" w:space="0" w:color="000000"/>
            </w:tcBorders>
            <w:shd w:val="clear" w:color="auto" w:fill="auto"/>
            <w:vAlign w:val="center"/>
          </w:tcPr>
          <w:p w:rsidR="00786978" w:rsidRPr="00B31ECC" w:rsidRDefault="00786978" w:rsidP="00786978">
            <w:pPr>
              <w:spacing w:after="0" w:line="240" w:lineRule="auto"/>
              <w:jc w:val="center"/>
              <w:rPr>
                <w:rFonts w:ascii="Times New Roman" w:hAnsi="Times New Roman"/>
                <w:sz w:val="24"/>
                <w:szCs w:val="24"/>
              </w:rPr>
            </w:pPr>
            <w:r w:rsidRPr="00B31ECC">
              <w:rPr>
                <w:rFonts w:ascii="Times New Roman" w:hAnsi="Times New Roman"/>
                <w:sz w:val="24"/>
                <w:szCs w:val="24"/>
              </w:rPr>
              <w:t>0</w:t>
            </w:r>
          </w:p>
        </w:tc>
        <w:tc>
          <w:tcPr>
            <w:tcW w:w="564" w:type="dxa"/>
            <w:gridSpan w:val="3"/>
            <w:tcBorders>
              <w:top w:val="nil"/>
              <w:left w:val="nil"/>
              <w:bottom w:val="single" w:sz="8" w:space="0" w:color="000000"/>
              <w:right w:val="single" w:sz="8" w:space="0" w:color="000000"/>
            </w:tcBorders>
            <w:shd w:val="clear" w:color="auto" w:fill="auto"/>
            <w:vAlign w:val="center"/>
          </w:tcPr>
          <w:p w:rsidR="00786978" w:rsidRPr="00B31ECC" w:rsidRDefault="00786978" w:rsidP="00786978">
            <w:pPr>
              <w:spacing w:after="0" w:line="240" w:lineRule="auto"/>
              <w:jc w:val="center"/>
              <w:rPr>
                <w:rFonts w:ascii="Times New Roman" w:hAnsi="Times New Roman"/>
                <w:sz w:val="24"/>
                <w:szCs w:val="24"/>
              </w:rPr>
            </w:pPr>
            <w:r w:rsidRPr="00B31ECC">
              <w:rPr>
                <w:rFonts w:ascii="Times New Roman" w:hAnsi="Times New Roman"/>
                <w:sz w:val="24"/>
                <w:szCs w:val="24"/>
              </w:rPr>
              <w:t>0</w:t>
            </w:r>
          </w:p>
        </w:tc>
        <w:tc>
          <w:tcPr>
            <w:tcW w:w="709" w:type="dxa"/>
            <w:gridSpan w:val="4"/>
            <w:tcBorders>
              <w:top w:val="nil"/>
              <w:left w:val="nil"/>
              <w:bottom w:val="single" w:sz="8" w:space="0" w:color="000000"/>
              <w:right w:val="single" w:sz="8" w:space="0" w:color="000000"/>
            </w:tcBorders>
            <w:shd w:val="clear" w:color="auto" w:fill="auto"/>
            <w:vAlign w:val="center"/>
          </w:tcPr>
          <w:p w:rsidR="00786978" w:rsidRPr="00B31ECC" w:rsidRDefault="00786978" w:rsidP="00786978">
            <w:pPr>
              <w:spacing w:after="0" w:line="240" w:lineRule="auto"/>
              <w:jc w:val="center"/>
              <w:rPr>
                <w:rFonts w:ascii="Times New Roman" w:hAnsi="Times New Roman"/>
                <w:sz w:val="24"/>
                <w:szCs w:val="24"/>
              </w:rPr>
            </w:pPr>
            <w:r w:rsidRPr="00B31ECC">
              <w:rPr>
                <w:rFonts w:ascii="Times New Roman" w:hAnsi="Times New Roman"/>
                <w:sz w:val="24"/>
                <w:szCs w:val="24"/>
              </w:rPr>
              <w:t>0</w:t>
            </w:r>
          </w:p>
        </w:tc>
        <w:tc>
          <w:tcPr>
            <w:tcW w:w="850" w:type="dxa"/>
            <w:gridSpan w:val="4"/>
            <w:tcBorders>
              <w:top w:val="nil"/>
              <w:left w:val="nil"/>
              <w:bottom w:val="single" w:sz="8" w:space="0" w:color="000000"/>
              <w:right w:val="single" w:sz="8" w:space="0" w:color="000000"/>
            </w:tcBorders>
            <w:shd w:val="clear" w:color="auto" w:fill="auto"/>
            <w:vAlign w:val="center"/>
          </w:tcPr>
          <w:p w:rsidR="00786978" w:rsidRPr="00B31ECC" w:rsidRDefault="00786978" w:rsidP="00786978">
            <w:pPr>
              <w:spacing w:after="0" w:line="240" w:lineRule="auto"/>
              <w:jc w:val="center"/>
              <w:rPr>
                <w:rFonts w:ascii="Times New Roman" w:hAnsi="Times New Roman"/>
                <w:sz w:val="24"/>
                <w:szCs w:val="24"/>
              </w:rPr>
            </w:pPr>
            <w:r w:rsidRPr="00B31ECC">
              <w:rPr>
                <w:rFonts w:ascii="Times New Roman" w:hAnsi="Times New Roman"/>
                <w:sz w:val="24"/>
                <w:szCs w:val="24"/>
              </w:rPr>
              <w:t>0</w:t>
            </w:r>
          </w:p>
        </w:tc>
        <w:tc>
          <w:tcPr>
            <w:tcW w:w="851" w:type="dxa"/>
            <w:gridSpan w:val="4"/>
            <w:tcBorders>
              <w:top w:val="nil"/>
              <w:left w:val="nil"/>
              <w:bottom w:val="single" w:sz="8" w:space="0" w:color="000000"/>
              <w:right w:val="single" w:sz="4" w:space="0" w:color="auto"/>
            </w:tcBorders>
            <w:shd w:val="clear" w:color="auto" w:fill="auto"/>
            <w:vAlign w:val="center"/>
          </w:tcPr>
          <w:p w:rsidR="00786978" w:rsidRPr="00B31ECC" w:rsidRDefault="00786978" w:rsidP="00786978">
            <w:pPr>
              <w:spacing w:after="0" w:line="240" w:lineRule="auto"/>
              <w:jc w:val="center"/>
              <w:rPr>
                <w:rFonts w:ascii="Times New Roman" w:hAnsi="Times New Roman"/>
                <w:sz w:val="24"/>
                <w:szCs w:val="24"/>
              </w:rPr>
            </w:pPr>
            <w:r w:rsidRPr="00B31ECC">
              <w:rPr>
                <w:rFonts w:ascii="Times New Roman" w:hAnsi="Times New Roman"/>
                <w:sz w:val="24"/>
                <w:szCs w:val="24"/>
              </w:rPr>
              <w:t>0</w:t>
            </w:r>
          </w:p>
        </w:tc>
        <w:tc>
          <w:tcPr>
            <w:tcW w:w="627" w:type="dxa"/>
            <w:gridSpan w:val="4"/>
            <w:tcBorders>
              <w:top w:val="single" w:sz="4" w:space="0" w:color="auto"/>
              <w:left w:val="single" w:sz="4" w:space="0" w:color="auto"/>
              <w:bottom w:val="single" w:sz="4" w:space="0" w:color="auto"/>
              <w:right w:val="single" w:sz="4" w:space="0" w:color="auto"/>
            </w:tcBorders>
            <w:vAlign w:val="center"/>
          </w:tcPr>
          <w:p w:rsidR="00786978" w:rsidRPr="00B31ECC" w:rsidRDefault="00786978" w:rsidP="00786978">
            <w:pPr>
              <w:spacing w:after="0" w:line="240" w:lineRule="auto"/>
              <w:jc w:val="center"/>
              <w:rPr>
                <w:rFonts w:ascii="Times New Roman" w:hAnsi="Times New Roman"/>
                <w:sz w:val="24"/>
                <w:szCs w:val="24"/>
              </w:rPr>
            </w:pPr>
            <w:r>
              <w:rPr>
                <w:rFonts w:ascii="Times New Roman" w:hAnsi="Times New Roman"/>
                <w:sz w:val="24"/>
                <w:szCs w:val="24"/>
              </w:rPr>
              <w:t>0</w:t>
            </w:r>
          </w:p>
        </w:tc>
        <w:tc>
          <w:tcPr>
            <w:tcW w:w="838" w:type="dxa"/>
            <w:gridSpan w:val="4"/>
            <w:tcBorders>
              <w:top w:val="single" w:sz="4" w:space="0" w:color="auto"/>
              <w:left w:val="single" w:sz="4" w:space="0" w:color="auto"/>
              <w:bottom w:val="single" w:sz="4" w:space="0" w:color="auto"/>
              <w:right w:val="single" w:sz="4" w:space="0" w:color="auto"/>
            </w:tcBorders>
            <w:vAlign w:val="center"/>
          </w:tcPr>
          <w:p w:rsidR="00786978" w:rsidRPr="00B31ECC" w:rsidRDefault="00786978" w:rsidP="00786978">
            <w:pPr>
              <w:spacing w:after="0" w:line="240" w:lineRule="auto"/>
              <w:jc w:val="center"/>
              <w:rPr>
                <w:rFonts w:ascii="Times New Roman" w:hAnsi="Times New Roman"/>
                <w:sz w:val="24"/>
                <w:szCs w:val="24"/>
              </w:rPr>
            </w:pPr>
            <w:r w:rsidRPr="00B31ECC">
              <w:rPr>
                <w:rFonts w:ascii="Times New Roman" w:hAnsi="Times New Roman"/>
                <w:sz w:val="24"/>
                <w:szCs w:val="24"/>
              </w:rPr>
              <w:t>50</w:t>
            </w:r>
          </w:p>
        </w:tc>
        <w:tc>
          <w:tcPr>
            <w:tcW w:w="875"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786978" w:rsidRPr="00B31ECC" w:rsidRDefault="00683D0E" w:rsidP="00786978">
            <w:pPr>
              <w:spacing w:after="0" w:line="240" w:lineRule="auto"/>
              <w:jc w:val="center"/>
              <w:rPr>
                <w:rFonts w:ascii="Times New Roman" w:hAnsi="Times New Roman"/>
                <w:sz w:val="24"/>
                <w:szCs w:val="24"/>
              </w:rPr>
            </w:pPr>
            <w:r>
              <w:rPr>
                <w:rFonts w:ascii="Times New Roman" w:hAnsi="Times New Roman"/>
                <w:sz w:val="24"/>
                <w:szCs w:val="24"/>
              </w:rPr>
              <w:t>5</w:t>
            </w:r>
            <w:r w:rsidR="00786978" w:rsidRPr="00B31ECC">
              <w:rPr>
                <w:rFonts w:ascii="Times New Roman" w:hAnsi="Times New Roman"/>
                <w:sz w:val="24"/>
                <w:szCs w:val="24"/>
              </w:rPr>
              <w:t>0</w:t>
            </w:r>
          </w:p>
        </w:tc>
        <w:tc>
          <w:tcPr>
            <w:tcW w:w="826"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786978" w:rsidRPr="00B31ECC" w:rsidRDefault="00683D0E" w:rsidP="00786978">
            <w:pPr>
              <w:spacing w:after="0" w:line="240" w:lineRule="auto"/>
              <w:jc w:val="center"/>
              <w:rPr>
                <w:rFonts w:ascii="Times New Roman" w:hAnsi="Times New Roman"/>
                <w:sz w:val="24"/>
                <w:szCs w:val="24"/>
              </w:rPr>
            </w:pPr>
            <w:r>
              <w:rPr>
                <w:rFonts w:ascii="Times New Roman" w:hAnsi="Times New Roman"/>
                <w:sz w:val="24"/>
                <w:szCs w:val="24"/>
              </w:rPr>
              <w:t>5</w:t>
            </w:r>
            <w:r w:rsidR="00786978" w:rsidRPr="00B31ECC">
              <w:rPr>
                <w:rFonts w:ascii="Times New Roman" w:hAnsi="Times New Roman"/>
                <w:sz w:val="24"/>
                <w:szCs w:val="24"/>
              </w:rPr>
              <w:t>0</w:t>
            </w:r>
          </w:p>
        </w:tc>
        <w:tc>
          <w:tcPr>
            <w:tcW w:w="593" w:type="dxa"/>
            <w:gridSpan w:val="6"/>
            <w:tcBorders>
              <w:top w:val="nil"/>
              <w:left w:val="single" w:sz="4" w:space="0" w:color="auto"/>
              <w:bottom w:val="single" w:sz="8" w:space="0" w:color="000000"/>
              <w:right w:val="single" w:sz="4" w:space="0" w:color="000000"/>
            </w:tcBorders>
            <w:shd w:val="clear" w:color="auto" w:fill="auto"/>
            <w:vAlign w:val="center"/>
          </w:tcPr>
          <w:p w:rsidR="00786978" w:rsidRPr="00B31ECC" w:rsidRDefault="00683D0E" w:rsidP="00786978">
            <w:pPr>
              <w:spacing w:after="0" w:line="240" w:lineRule="auto"/>
              <w:jc w:val="center"/>
              <w:rPr>
                <w:rFonts w:ascii="Times New Roman" w:hAnsi="Times New Roman"/>
                <w:sz w:val="24"/>
                <w:szCs w:val="24"/>
              </w:rPr>
            </w:pPr>
            <w:r>
              <w:rPr>
                <w:rFonts w:ascii="Times New Roman" w:hAnsi="Times New Roman"/>
                <w:sz w:val="24"/>
                <w:szCs w:val="24"/>
              </w:rPr>
              <w:t>5</w:t>
            </w:r>
            <w:r w:rsidR="00786978" w:rsidRPr="00B31ECC">
              <w:rPr>
                <w:rFonts w:ascii="Times New Roman" w:hAnsi="Times New Roman"/>
                <w:sz w:val="24"/>
                <w:szCs w:val="24"/>
              </w:rPr>
              <w:t>0</w:t>
            </w:r>
          </w:p>
        </w:tc>
        <w:tc>
          <w:tcPr>
            <w:tcW w:w="943" w:type="dxa"/>
            <w:gridSpan w:val="5"/>
            <w:tcBorders>
              <w:top w:val="nil"/>
              <w:left w:val="single" w:sz="4" w:space="0" w:color="000000"/>
              <w:bottom w:val="single" w:sz="8" w:space="0" w:color="000000"/>
              <w:right w:val="single" w:sz="8" w:space="0" w:color="000000"/>
            </w:tcBorders>
            <w:shd w:val="clear" w:color="auto" w:fill="auto"/>
            <w:vAlign w:val="center"/>
          </w:tcPr>
          <w:p w:rsidR="00786978" w:rsidRPr="00B31ECC" w:rsidRDefault="00683D0E" w:rsidP="00786978">
            <w:pPr>
              <w:spacing w:after="0" w:line="240" w:lineRule="auto"/>
              <w:jc w:val="center"/>
              <w:rPr>
                <w:rFonts w:ascii="Times New Roman" w:hAnsi="Times New Roman"/>
                <w:sz w:val="24"/>
                <w:szCs w:val="24"/>
              </w:rPr>
            </w:pPr>
            <w:r>
              <w:rPr>
                <w:rFonts w:ascii="Times New Roman" w:hAnsi="Times New Roman"/>
                <w:sz w:val="24"/>
                <w:szCs w:val="24"/>
              </w:rPr>
              <w:t>50</w:t>
            </w:r>
          </w:p>
        </w:tc>
        <w:tc>
          <w:tcPr>
            <w:tcW w:w="870" w:type="dxa"/>
            <w:gridSpan w:val="7"/>
            <w:tcBorders>
              <w:top w:val="nil"/>
              <w:left w:val="nil"/>
              <w:bottom w:val="single" w:sz="8" w:space="0" w:color="000000"/>
              <w:right w:val="single" w:sz="8" w:space="0" w:color="000000"/>
            </w:tcBorders>
            <w:shd w:val="clear" w:color="auto" w:fill="auto"/>
            <w:vAlign w:val="center"/>
          </w:tcPr>
          <w:p w:rsidR="00786978" w:rsidRPr="00B31ECC" w:rsidRDefault="00683D0E" w:rsidP="00786978">
            <w:pPr>
              <w:spacing w:after="0" w:line="240" w:lineRule="auto"/>
              <w:jc w:val="center"/>
              <w:rPr>
                <w:rFonts w:ascii="Times New Roman" w:hAnsi="Times New Roman"/>
                <w:sz w:val="24"/>
                <w:szCs w:val="24"/>
              </w:rPr>
            </w:pPr>
            <w:r>
              <w:rPr>
                <w:rFonts w:ascii="Times New Roman" w:hAnsi="Times New Roman"/>
                <w:sz w:val="24"/>
                <w:szCs w:val="24"/>
              </w:rPr>
              <w:t>50</w:t>
            </w:r>
          </w:p>
        </w:tc>
        <w:tc>
          <w:tcPr>
            <w:tcW w:w="869" w:type="dxa"/>
            <w:gridSpan w:val="7"/>
            <w:tcBorders>
              <w:top w:val="nil"/>
              <w:left w:val="nil"/>
              <w:bottom w:val="single" w:sz="8" w:space="0" w:color="000000"/>
              <w:right w:val="single" w:sz="8" w:space="0" w:color="000000"/>
            </w:tcBorders>
            <w:shd w:val="clear" w:color="auto" w:fill="auto"/>
            <w:vAlign w:val="center"/>
          </w:tcPr>
          <w:p w:rsidR="00786978" w:rsidRPr="00B31ECC" w:rsidRDefault="00683D0E" w:rsidP="00786978">
            <w:pPr>
              <w:widowControl w:val="0"/>
              <w:spacing w:after="0" w:line="240" w:lineRule="auto"/>
              <w:jc w:val="center"/>
              <w:rPr>
                <w:rFonts w:ascii="Times New Roman" w:hAnsi="Times New Roman"/>
                <w:sz w:val="24"/>
                <w:szCs w:val="24"/>
              </w:rPr>
            </w:pPr>
            <w:r>
              <w:rPr>
                <w:rFonts w:ascii="Times New Roman" w:hAnsi="Times New Roman"/>
                <w:sz w:val="24"/>
                <w:szCs w:val="24"/>
              </w:rPr>
              <w:t>5</w:t>
            </w:r>
            <w:r w:rsidR="00786978" w:rsidRPr="00B31ECC">
              <w:rPr>
                <w:rFonts w:ascii="Times New Roman" w:hAnsi="Times New Roman"/>
                <w:sz w:val="24"/>
                <w:szCs w:val="24"/>
              </w:rPr>
              <w:t>0</w:t>
            </w:r>
          </w:p>
        </w:tc>
        <w:tc>
          <w:tcPr>
            <w:tcW w:w="236" w:type="dxa"/>
            <w:gridSpan w:val="4"/>
          </w:tcPr>
          <w:p w:rsidR="00786978" w:rsidRPr="00B31ECC" w:rsidRDefault="00786978" w:rsidP="00786978">
            <w:pPr>
              <w:rPr>
                <w:sz w:val="24"/>
                <w:szCs w:val="24"/>
              </w:rPr>
            </w:pPr>
          </w:p>
        </w:tc>
      </w:tr>
      <w:tr w:rsidR="00786978" w:rsidRPr="00B31ECC" w:rsidTr="000165BD">
        <w:trPr>
          <w:gridBefore w:val="1"/>
          <w:trHeight w:val="613"/>
          <w:jc w:val="center"/>
        </w:trPr>
        <w:tc>
          <w:tcPr>
            <w:tcW w:w="574" w:type="dxa"/>
            <w:gridSpan w:val="2"/>
            <w:tcBorders>
              <w:top w:val="nil"/>
              <w:left w:val="single" w:sz="8" w:space="0" w:color="000000"/>
              <w:bottom w:val="single" w:sz="8" w:space="0" w:color="000000"/>
              <w:right w:val="single" w:sz="8" w:space="0" w:color="000000"/>
            </w:tcBorders>
            <w:shd w:val="clear" w:color="auto" w:fill="auto"/>
            <w:vAlign w:val="center"/>
          </w:tcPr>
          <w:p w:rsidR="00786978" w:rsidRPr="00B31ECC" w:rsidRDefault="00786978" w:rsidP="00786978">
            <w:pPr>
              <w:spacing w:after="0" w:line="240" w:lineRule="auto"/>
              <w:rPr>
                <w:rFonts w:ascii="Times New Roman" w:hAnsi="Times New Roman"/>
                <w:sz w:val="24"/>
                <w:szCs w:val="24"/>
              </w:rPr>
            </w:pPr>
            <w:r w:rsidRPr="00B31ECC">
              <w:rPr>
                <w:rFonts w:ascii="Times New Roman" w:hAnsi="Times New Roman"/>
                <w:sz w:val="24"/>
                <w:szCs w:val="24"/>
              </w:rPr>
              <w:t>6</w:t>
            </w:r>
          </w:p>
        </w:tc>
        <w:tc>
          <w:tcPr>
            <w:tcW w:w="1725" w:type="dxa"/>
            <w:gridSpan w:val="3"/>
            <w:tcBorders>
              <w:top w:val="nil"/>
              <w:left w:val="nil"/>
              <w:bottom w:val="single" w:sz="8" w:space="0" w:color="000000"/>
              <w:right w:val="single" w:sz="8" w:space="0" w:color="000000"/>
            </w:tcBorders>
            <w:shd w:val="clear" w:color="auto" w:fill="auto"/>
          </w:tcPr>
          <w:p w:rsidR="00786978" w:rsidRPr="00B31ECC" w:rsidRDefault="00786978" w:rsidP="00786978">
            <w:pPr>
              <w:widowControl w:val="0"/>
              <w:spacing w:after="0" w:line="240" w:lineRule="auto"/>
              <w:rPr>
                <w:rFonts w:ascii="Times New Roman" w:hAnsi="Times New Roman"/>
                <w:sz w:val="24"/>
                <w:szCs w:val="24"/>
              </w:rPr>
            </w:pPr>
            <w:r w:rsidRPr="00B31ECC">
              <w:rPr>
                <w:rFonts w:ascii="Times New Roman" w:hAnsi="Times New Roman"/>
                <w:sz w:val="24"/>
                <w:szCs w:val="24"/>
              </w:rPr>
              <w:t>Количество выставок в стационарных условиях</w:t>
            </w:r>
          </w:p>
        </w:tc>
        <w:tc>
          <w:tcPr>
            <w:tcW w:w="558" w:type="dxa"/>
            <w:gridSpan w:val="4"/>
            <w:tcBorders>
              <w:top w:val="nil"/>
              <w:left w:val="nil"/>
              <w:bottom w:val="single" w:sz="8" w:space="0" w:color="000000"/>
              <w:right w:val="single" w:sz="8" w:space="0" w:color="000000"/>
            </w:tcBorders>
            <w:shd w:val="clear" w:color="auto" w:fill="auto"/>
            <w:vAlign w:val="center"/>
          </w:tcPr>
          <w:p w:rsidR="00786978" w:rsidRPr="00B31ECC" w:rsidRDefault="00786978" w:rsidP="00786978">
            <w:pPr>
              <w:spacing w:after="0" w:line="240" w:lineRule="auto"/>
              <w:rPr>
                <w:rFonts w:ascii="Times New Roman" w:hAnsi="Times New Roman"/>
                <w:sz w:val="24"/>
                <w:szCs w:val="24"/>
              </w:rPr>
            </w:pPr>
            <w:r w:rsidRPr="00B31ECC">
              <w:rPr>
                <w:rFonts w:ascii="Times New Roman" w:hAnsi="Times New Roman"/>
                <w:sz w:val="24"/>
                <w:szCs w:val="24"/>
              </w:rPr>
              <w:t>Ед.</w:t>
            </w:r>
          </w:p>
        </w:tc>
        <w:tc>
          <w:tcPr>
            <w:tcW w:w="714" w:type="dxa"/>
            <w:gridSpan w:val="5"/>
            <w:tcBorders>
              <w:top w:val="nil"/>
              <w:left w:val="nil"/>
              <w:bottom w:val="single" w:sz="8" w:space="0" w:color="000000"/>
              <w:right w:val="single" w:sz="4" w:space="0" w:color="000000"/>
            </w:tcBorders>
            <w:shd w:val="clear" w:color="auto" w:fill="auto"/>
            <w:vAlign w:val="center"/>
          </w:tcPr>
          <w:p w:rsidR="00786978" w:rsidRPr="00B31ECC" w:rsidRDefault="00786978" w:rsidP="00786978">
            <w:pPr>
              <w:spacing w:after="0" w:line="240" w:lineRule="auto"/>
              <w:jc w:val="center"/>
              <w:rPr>
                <w:rFonts w:ascii="Times New Roman" w:hAnsi="Times New Roman"/>
                <w:sz w:val="24"/>
                <w:szCs w:val="24"/>
              </w:rPr>
            </w:pPr>
            <w:r w:rsidRPr="00B31ECC">
              <w:rPr>
                <w:rFonts w:ascii="Times New Roman" w:hAnsi="Times New Roman"/>
                <w:sz w:val="24"/>
                <w:szCs w:val="24"/>
              </w:rPr>
              <w:t>5</w:t>
            </w:r>
          </w:p>
        </w:tc>
        <w:tc>
          <w:tcPr>
            <w:tcW w:w="504" w:type="dxa"/>
            <w:gridSpan w:val="5"/>
            <w:tcBorders>
              <w:top w:val="nil"/>
              <w:left w:val="single" w:sz="4" w:space="0" w:color="000000"/>
              <w:bottom w:val="single" w:sz="8" w:space="0" w:color="000000"/>
              <w:right w:val="single" w:sz="8" w:space="0" w:color="000000"/>
            </w:tcBorders>
            <w:shd w:val="clear" w:color="auto" w:fill="auto"/>
            <w:vAlign w:val="center"/>
          </w:tcPr>
          <w:p w:rsidR="00786978" w:rsidRPr="00B31ECC" w:rsidRDefault="00786978" w:rsidP="00786978">
            <w:pPr>
              <w:spacing w:after="0" w:line="240" w:lineRule="auto"/>
              <w:jc w:val="center"/>
              <w:rPr>
                <w:rFonts w:ascii="Times New Roman" w:hAnsi="Times New Roman"/>
                <w:sz w:val="24"/>
                <w:szCs w:val="24"/>
              </w:rPr>
            </w:pPr>
            <w:r w:rsidRPr="00B31ECC">
              <w:rPr>
                <w:rFonts w:ascii="Times New Roman" w:hAnsi="Times New Roman"/>
                <w:sz w:val="24"/>
                <w:szCs w:val="24"/>
              </w:rPr>
              <w:t>5</w:t>
            </w:r>
          </w:p>
        </w:tc>
        <w:tc>
          <w:tcPr>
            <w:tcW w:w="860" w:type="dxa"/>
            <w:gridSpan w:val="5"/>
            <w:tcBorders>
              <w:top w:val="nil"/>
              <w:left w:val="nil"/>
              <w:bottom w:val="single" w:sz="8" w:space="0" w:color="000000"/>
              <w:right w:val="single" w:sz="8" w:space="0" w:color="000000"/>
            </w:tcBorders>
            <w:shd w:val="clear" w:color="auto" w:fill="auto"/>
            <w:vAlign w:val="center"/>
          </w:tcPr>
          <w:p w:rsidR="00786978" w:rsidRPr="00B31ECC" w:rsidRDefault="00786978" w:rsidP="00786978">
            <w:pPr>
              <w:spacing w:after="0" w:line="240" w:lineRule="auto"/>
              <w:jc w:val="center"/>
              <w:rPr>
                <w:rFonts w:ascii="Times New Roman" w:hAnsi="Times New Roman"/>
                <w:sz w:val="24"/>
                <w:szCs w:val="24"/>
              </w:rPr>
            </w:pPr>
            <w:r w:rsidRPr="00B31ECC">
              <w:rPr>
                <w:rFonts w:ascii="Times New Roman" w:hAnsi="Times New Roman"/>
                <w:sz w:val="24"/>
                <w:szCs w:val="24"/>
              </w:rPr>
              <w:t>10</w:t>
            </w:r>
          </w:p>
        </w:tc>
        <w:tc>
          <w:tcPr>
            <w:tcW w:w="709" w:type="dxa"/>
            <w:gridSpan w:val="3"/>
            <w:tcBorders>
              <w:top w:val="nil"/>
              <w:left w:val="nil"/>
              <w:bottom w:val="single" w:sz="8" w:space="0" w:color="000000"/>
              <w:right w:val="single" w:sz="8" w:space="0" w:color="000000"/>
            </w:tcBorders>
            <w:shd w:val="clear" w:color="auto" w:fill="auto"/>
            <w:vAlign w:val="center"/>
          </w:tcPr>
          <w:p w:rsidR="00786978" w:rsidRPr="00B31ECC" w:rsidRDefault="00786978" w:rsidP="00786978">
            <w:pPr>
              <w:spacing w:after="0" w:line="240" w:lineRule="auto"/>
              <w:jc w:val="center"/>
              <w:rPr>
                <w:rFonts w:ascii="Times New Roman" w:hAnsi="Times New Roman"/>
                <w:sz w:val="24"/>
                <w:szCs w:val="24"/>
              </w:rPr>
            </w:pPr>
            <w:r w:rsidRPr="00B31ECC">
              <w:rPr>
                <w:rFonts w:ascii="Times New Roman" w:hAnsi="Times New Roman"/>
                <w:sz w:val="24"/>
                <w:szCs w:val="24"/>
              </w:rPr>
              <w:t>15</w:t>
            </w:r>
          </w:p>
        </w:tc>
        <w:tc>
          <w:tcPr>
            <w:tcW w:w="671" w:type="dxa"/>
            <w:gridSpan w:val="5"/>
            <w:tcBorders>
              <w:top w:val="nil"/>
              <w:left w:val="nil"/>
              <w:bottom w:val="single" w:sz="8" w:space="0" w:color="000000"/>
              <w:right w:val="single" w:sz="8" w:space="0" w:color="000000"/>
            </w:tcBorders>
            <w:shd w:val="clear" w:color="auto" w:fill="auto"/>
            <w:vAlign w:val="center"/>
          </w:tcPr>
          <w:p w:rsidR="00786978" w:rsidRPr="00B31ECC" w:rsidRDefault="00786978" w:rsidP="00786978">
            <w:pPr>
              <w:spacing w:after="0" w:line="240" w:lineRule="auto"/>
              <w:jc w:val="center"/>
              <w:rPr>
                <w:rFonts w:ascii="Times New Roman" w:hAnsi="Times New Roman"/>
                <w:sz w:val="24"/>
                <w:szCs w:val="24"/>
              </w:rPr>
            </w:pPr>
            <w:r w:rsidRPr="00B31ECC">
              <w:rPr>
                <w:rFonts w:ascii="Times New Roman" w:hAnsi="Times New Roman"/>
                <w:sz w:val="24"/>
                <w:szCs w:val="24"/>
              </w:rPr>
              <w:t>25</w:t>
            </w:r>
          </w:p>
        </w:tc>
        <w:tc>
          <w:tcPr>
            <w:tcW w:w="564" w:type="dxa"/>
            <w:gridSpan w:val="3"/>
            <w:tcBorders>
              <w:top w:val="nil"/>
              <w:left w:val="nil"/>
              <w:bottom w:val="single" w:sz="8" w:space="0" w:color="000000"/>
              <w:right w:val="single" w:sz="8" w:space="0" w:color="000000"/>
            </w:tcBorders>
            <w:shd w:val="clear" w:color="auto" w:fill="auto"/>
            <w:vAlign w:val="center"/>
          </w:tcPr>
          <w:p w:rsidR="00786978" w:rsidRPr="00B31ECC" w:rsidRDefault="00786978" w:rsidP="00786978">
            <w:pPr>
              <w:spacing w:after="0" w:line="240" w:lineRule="auto"/>
              <w:jc w:val="center"/>
              <w:rPr>
                <w:rFonts w:ascii="Times New Roman" w:hAnsi="Times New Roman"/>
                <w:sz w:val="24"/>
                <w:szCs w:val="24"/>
              </w:rPr>
            </w:pPr>
            <w:r w:rsidRPr="00B31ECC">
              <w:rPr>
                <w:rFonts w:ascii="Times New Roman" w:hAnsi="Times New Roman"/>
                <w:sz w:val="24"/>
                <w:szCs w:val="24"/>
              </w:rPr>
              <w:t>25</w:t>
            </w:r>
          </w:p>
        </w:tc>
        <w:tc>
          <w:tcPr>
            <w:tcW w:w="709" w:type="dxa"/>
            <w:gridSpan w:val="4"/>
            <w:tcBorders>
              <w:top w:val="nil"/>
              <w:left w:val="nil"/>
              <w:bottom w:val="single" w:sz="8" w:space="0" w:color="000000"/>
              <w:right w:val="single" w:sz="8" w:space="0" w:color="000000"/>
            </w:tcBorders>
            <w:shd w:val="clear" w:color="auto" w:fill="auto"/>
            <w:vAlign w:val="center"/>
          </w:tcPr>
          <w:p w:rsidR="00786978" w:rsidRPr="00B31ECC" w:rsidRDefault="00786978" w:rsidP="00786978">
            <w:pPr>
              <w:spacing w:after="0" w:line="240" w:lineRule="auto"/>
              <w:jc w:val="center"/>
              <w:rPr>
                <w:rFonts w:ascii="Times New Roman" w:hAnsi="Times New Roman"/>
                <w:sz w:val="24"/>
                <w:szCs w:val="24"/>
              </w:rPr>
            </w:pPr>
            <w:r w:rsidRPr="00B31ECC">
              <w:rPr>
                <w:rFonts w:ascii="Times New Roman" w:hAnsi="Times New Roman"/>
                <w:sz w:val="24"/>
                <w:szCs w:val="24"/>
              </w:rPr>
              <w:t>20</w:t>
            </w:r>
          </w:p>
        </w:tc>
        <w:tc>
          <w:tcPr>
            <w:tcW w:w="850" w:type="dxa"/>
            <w:gridSpan w:val="4"/>
            <w:tcBorders>
              <w:top w:val="nil"/>
              <w:left w:val="nil"/>
              <w:bottom w:val="single" w:sz="8" w:space="0" w:color="000000"/>
              <w:right w:val="single" w:sz="8" w:space="0" w:color="000000"/>
            </w:tcBorders>
            <w:shd w:val="clear" w:color="auto" w:fill="auto"/>
            <w:vAlign w:val="center"/>
          </w:tcPr>
          <w:p w:rsidR="00786978" w:rsidRPr="00B31ECC" w:rsidRDefault="00786978" w:rsidP="00786978">
            <w:pPr>
              <w:spacing w:after="0" w:line="240" w:lineRule="auto"/>
              <w:jc w:val="center"/>
              <w:rPr>
                <w:rFonts w:ascii="Times New Roman" w:hAnsi="Times New Roman"/>
                <w:sz w:val="24"/>
                <w:szCs w:val="24"/>
              </w:rPr>
            </w:pPr>
            <w:r w:rsidRPr="00B31ECC">
              <w:rPr>
                <w:rFonts w:ascii="Times New Roman" w:hAnsi="Times New Roman"/>
                <w:sz w:val="24"/>
                <w:szCs w:val="24"/>
              </w:rPr>
              <w:t>25</w:t>
            </w:r>
          </w:p>
        </w:tc>
        <w:tc>
          <w:tcPr>
            <w:tcW w:w="851" w:type="dxa"/>
            <w:gridSpan w:val="4"/>
            <w:tcBorders>
              <w:top w:val="nil"/>
              <w:left w:val="nil"/>
              <w:bottom w:val="single" w:sz="8" w:space="0" w:color="000000"/>
              <w:right w:val="single" w:sz="4" w:space="0" w:color="auto"/>
            </w:tcBorders>
            <w:shd w:val="clear" w:color="auto" w:fill="auto"/>
            <w:vAlign w:val="center"/>
          </w:tcPr>
          <w:p w:rsidR="00786978" w:rsidRPr="00B31ECC" w:rsidRDefault="00786978" w:rsidP="00786978">
            <w:pPr>
              <w:spacing w:after="0" w:line="240" w:lineRule="auto"/>
              <w:jc w:val="center"/>
              <w:rPr>
                <w:rFonts w:ascii="Times New Roman" w:hAnsi="Times New Roman"/>
                <w:sz w:val="24"/>
                <w:szCs w:val="24"/>
              </w:rPr>
            </w:pPr>
            <w:r w:rsidRPr="00B31ECC">
              <w:rPr>
                <w:rFonts w:ascii="Times New Roman" w:hAnsi="Times New Roman"/>
                <w:sz w:val="24"/>
                <w:szCs w:val="24"/>
              </w:rPr>
              <w:t>28</w:t>
            </w:r>
          </w:p>
        </w:tc>
        <w:tc>
          <w:tcPr>
            <w:tcW w:w="627" w:type="dxa"/>
            <w:gridSpan w:val="4"/>
            <w:tcBorders>
              <w:top w:val="single" w:sz="4" w:space="0" w:color="auto"/>
              <w:left w:val="single" w:sz="4" w:space="0" w:color="auto"/>
              <w:bottom w:val="single" w:sz="4" w:space="0" w:color="auto"/>
              <w:right w:val="single" w:sz="4" w:space="0" w:color="auto"/>
            </w:tcBorders>
            <w:vAlign w:val="center"/>
          </w:tcPr>
          <w:p w:rsidR="00786978" w:rsidRPr="00B31ECC" w:rsidRDefault="00786978" w:rsidP="00786978">
            <w:pPr>
              <w:spacing w:after="0" w:line="240" w:lineRule="auto"/>
              <w:jc w:val="center"/>
              <w:rPr>
                <w:rFonts w:ascii="Times New Roman" w:hAnsi="Times New Roman"/>
                <w:sz w:val="24"/>
                <w:szCs w:val="24"/>
              </w:rPr>
            </w:pPr>
            <w:r>
              <w:rPr>
                <w:rFonts w:ascii="Times New Roman" w:hAnsi="Times New Roman"/>
                <w:sz w:val="24"/>
                <w:szCs w:val="24"/>
              </w:rPr>
              <w:t>28</w:t>
            </w:r>
          </w:p>
        </w:tc>
        <w:tc>
          <w:tcPr>
            <w:tcW w:w="838" w:type="dxa"/>
            <w:gridSpan w:val="4"/>
            <w:tcBorders>
              <w:top w:val="single" w:sz="4" w:space="0" w:color="auto"/>
              <w:left w:val="single" w:sz="4" w:space="0" w:color="auto"/>
              <w:bottom w:val="single" w:sz="4" w:space="0" w:color="auto"/>
              <w:right w:val="single" w:sz="4" w:space="0" w:color="auto"/>
            </w:tcBorders>
            <w:vAlign w:val="center"/>
          </w:tcPr>
          <w:p w:rsidR="00786978" w:rsidRPr="00B31ECC" w:rsidRDefault="00786978" w:rsidP="00786978">
            <w:pPr>
              <w:spacing w:after="0" w:line="240" w:lineRule="auto"/>
              <w:jc w:val="center"/>
              <w:rPr>
                <w:rFonts w:ascii="Times New Roman" w:hAnsi="Times New Roman"/>
                <w:sz w:val="24"/>
                <w:szCs w:val="24"/>
              </w:rPr>
            </w:pPr>
            <w:r w:rsidRPr="00B31ECC">
              <w:rPr>
                <w:rFonts w:ascii="Times New Roman" w:hAnsi="Times New Roman"/>
                <w:sz w:val="24"/>
                <w:szCs w:val="24"/>
              </w:rPr>
              <w:t>25</w:t>
            </w:r>
          </w:p>
        </w:tc>
        <w:tc>
          <w:tcPr>
            <w:tcW w:w="923"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786978" w:rsidRPr="00B31ECC" w:rsidRDefault="00786978" w:rsidP="00786978">
            <w:pPr>
              <w:spacing w:after="0" w:line="240" w:lineRule="auto"/>
              <w:jc w:val="center"/>
              <w:rPr>
                <w:rFonts w:ascii="Times New Roman" w:hAnsi="Times New Roman"/>
                <w:sz w:val="24"/>
                <w:szCs w:val="24"/>
              </w:rPr>
            </w:pPr>
            <w:r w:rsidRPr="00B31ECC">
              <w:rPr>
                <w:rFonts w:ascii="Times New Roman" w:hAnsi="Times New Roman"/>
                <w:sz w:val="24"/>
                <w:szCs w:val="24"/>
              </w:rPr>
              <w:t>25</w:t>
            </w:r>
          </w:p>
        </w:tc>
        <w:tc>
          <w:tcPr>
            <w:tcW w:w="787" w:type="dxa"/>
            <w:gridSpan w:val="7"/>
            <w:tcBorders>
              <w:top w:val="nil"/>
              <w:left w:val="single" w:sz="4" w:space="0" w:color="auto"/>
              <w:bottom w:val="single" w:sz="8" w:space="0" w:color="000000"/>
              <w:right w:val="single" w:sz="8" w:space="0" w:color="000000"/>
            </w:tcBorders>
            <w:shd w:val="clear" w:color="auto" w:fill="auto"/>
            <w:vAlign w:val="center"/>
          </w:tcPr>
          <w:p w:rsidR="00786978" w:rsidRPr="00B31ECC" w:rsidRDefault="00786978" w:rsidP="00786978">
            <w:pPr>
              <w:spacing w:after="0" w:line="240" w:lineRule="auto"/>
              <w:jc w:val="center"/>
              <w:rPr>
                <w:rFonts w:ascii="Times New Roman" w:hAnsi="Times New Roman"/>
                <w:sz w:val="24"/>
                <w:szCs w:val="24"/>
              </w:rPr>
            </w:pPr>
            <w:r w:rsidRPr="00B31ECC">
              <w:rPr>
                <w:rFonts w:ascii="Times New Roman" w:hAnsi="Times New Roman"/>
                <w:sz w:val="24"/>
                <w:szCs w:val="24"/>
              </w:rPr>
              <w:t>25</w:t>
            </w:r>
          </w:p>
        </w:tc>
        <w:tc>
          <w:tcPr>
            <w:tcW w:w="584" w:type="dxa"/>
            <w:gridSpan w:val="5"/>
            <w:tcBorders>
              <w:top w:val="nil"/>
              <w:left w:val="nil"/>
              <w:bottom w:val="single" w:sz="8" w:space="0" w:color="000000"/>
              <w:right w:val="single" w:sz="4" w:space="0" w:color="000000"/>
            </w:tcBorders>
            <w:shd w:val="clear" w:color="auto" w:fill="auto"/>
            <w:vAlign w:val="center"/>
          </w:tcPr>
          <w:p w:rsidR="00786978" w:rsidRPr="00B31ECC" w:rsidRDefault="00786978" w:rsidP="00786978">
            <w:pPr>
              <w:spacing w:after="0" w:line="240" w:lineRule="auto"/>
              <w:jc w:val="center"/>
              <w:rPr>
                <w:rFonts w:ascii="Times New Roman" w:hAnsi="Times New Roman"/>
                <w:sz w:val="24"/>
                <w:szCs w:val="24"/>
              </w:rPr>
            </w:pPr>
            <w:r w:rsidRPr="00B31ECC">
              <w:rPr>
                <w:rFonts w:ascii="Times New Roman" w:hAnsi="Times New Roman"/>
                <w:sz w:val="24"/>
                <w:szCs w:val="24"/>
              </w:rPr>
              <w:t>25</w:t>
            </w:r>
          </w:p>
        </w:tc>
        <w:tc>
          <w:tcPr>
            <w:tcW w:w="943" w:type="dxa"/>
            <w:gridSpan w:val="5"/>
            <w:tcBorders>
              <w:top w:val="nil"/>
              <w:left w:val="single" w:sz="4" w:space="0" w:color="000000"/>
              <w:bottom w:val="single" w:sz="8" w:space="0" w:color="000000"/>
              <w:right w:val="single" w:sz="8" w:space="0" w:color="000000"/>
            </w:tcBorders>
            <w:shd w:val="clear" w:color="auto" w:fill="auto"/>
            <w:vAlign w:val="center"/>
          </w:tcPr>
          <w:p w:rsidR="00786978" w:rsidRPr="00B31ECC" w:rsidRDefault="00683D0E" w:rsidP="00786978">
            <w:pPr>
              <w:spacing w:after="0" w:line="240" w:lineRule="auto"/>
              <w:jc w:val="center"/>
              <w:rPr>
                <w:rFonts w:ascii="Times New Roman" w:hAnsi="Times New Roman"/>
                <w:sz w:val="24"/>
                <w:szCs w:val="24"/>
              </w:rPr>
            </w:pPr>
            <w:r>
              <w:rPr>
                <w:rFonts w:ascii="Times New Roman" w:hAnsi="Times New Roman"/>
                <w:sz w:val="24"/>
                <w:szCs w:val="24"/>
              </w:rPr>
              <w:t>25</w:t>
            </w:r>
          </w:p>
        </w:tc>
        <w:tc>
          <w:tcPr>
            <w:tcW w:w="870" w:type="dxa"/>
            <w:gridSpan w:val="7"/>
            <w:tcBorders>
              <w:top w:val="nil"/>
              <w:left w:val="nil"/>
              <w:bottom w:val="single" w:sz="8" w:space="0" w:color="000000"/>
              <w:right w:val="single" w:sz="8" w:space="0" w:color="000000"/>
            </w:tcBorders>
            <w:shd w:val="clear" w:color="auto" w:fill="auto"/>
            <w:vAlign w:val="center"/>
          </w:tcPr>
          <w:p w:rsidR="00786978" w:rsidRPr="00B31ECC" w:rsidRDefault="00683D0E" w:rsidP="00786978">
            <w:pPr>
              <w:spacing w:after="0" w:line="240" w:lineRule="auto"/>
              <w:jc w:val="center"/>
              <w:rPr>
                <w:rFonts w:ascii="Times New Roman" w:hAnsi="Times New Roman"/>
                <w:sz w:val="24"/>
                <w:szCs w:val="24"/>
              </w:rPr>
            </w:pPr>
            <w:r>
              <w:rPr>
                <w:rFonts w:ascii="Times New Roman" w:hAnsi="Times New Roman"/>
                <w:sz w:val="24"/>
                <w:szCs w:val="24"/>
              </w:rPr>
              <w:t>25</w:t>
            </w:r>
          </w:p>
        </w:tc>
        <w:tc>
          <w:tcPr>
            <w:tcW w:w="869" w:type="dxa"/>
            <w:gridSpan w:val="7"/>
            <w:tcBorders>
              <w:top w:val="nil"/>
              <w:left w:val="nil"/>
              <w:bottom w:val="single" w:sz="8" w:space="0" w:color="000000"/>
              <w:right w:val="single" w:sz="8" w:space="0" w:color="000000"/>
            </w:tcBorders>
            <w:shd w:val="clear" w:color="auto" w:fill="auto"/>
            <w:vAlign w:val="center"/>
          </w:tcPr>
          <w:p w:rsidR="00786978" w:rsidRPr="00B31ECC" w:rsidRDefault="00786978" w:rsidP="00786978">
            <w:pPr>
              <w:widowControl w:val="0"/>
              <w:spacing w:after="0" w:line="240" w:lineRule="auto"/>
              <w:jc w:val="center"/>
              <w:rPr>
                <w:rFonts w:ascii="Times New Roman" w:hAnsi="Times New Roman"/>
                <w:sz w:val="24"/>
                <w:szCs w:val="24"/>
              </w:rPr>
            </w:pPr>
            <w:r w:rsidRPr="00B31ECC">
              <w:rPr>
                <w:rFonts w:ascii="Times New Roman" w:hAnsi="Times New Roman"/>
                <w:sz w:val="24"/>
                <w:szCs w:val="24"/>
              </w:rPr>
              <w:t>25</w:t>
            </w:r>
          </w:p>
        </w:tc>
        <w:tc>
          <w:tcPr>
            <w:tcW w:w="236" w:type="dxa"/>
            <w:gridSpan w:val="4"/>
          </w:tcPr>
          <w:p w:rsidR="00786978" w:rsidRPr="00B31ECC" w:rsidRDefault="00786978" w:rsidP="00786978">
            <w:pPr>
              <w:rPr>
                <w:sz w:val="24"/>
                <w:szCs w:val="24"/>
              </w:rPr>
            </w:pPr>
          </w:p>
        </w:tc>
      </w:tr>
      <w:tr w:rsidR="00786978" w:rsidRPr="00B31ECC" w:rsidTr="000165BD">
        <w:trPr>
          <w:gridBefore w:val="1"/>
          <w:trHeight w:val="613"/>
          <w:jc w:val="center"/>
        </w:trPr>
        <w:tc>
          <w:tcPr>
            <w:tcW w:w="574" w:type="dxa"/>
            <w:gridSpan w:val="2"/>
            <w:tcBorders>
              <w:top w:val="nil"/>
              <w:left w:val="single" w:sz="8" w:space="0" w:color="000000"/>
              <w:bottom w:val="single" w:sz="8" w:space="0" w:color="000000"/>
              <w:right w:val="single" w:sz="8" w:space="0" w:color="000000"/>
            </w:tcBorders>
            <w:shd w:val="clear" w:color="auto" w:fill="auto"/>
            <w:vAlign w:val="center"/>
          </w:tcPr>
          <w:p w:rsidR="00786978" w:rsidRPr="00B31ECC" w:rsidRDefault="00786978" w:rsidP="00786978">
            <w:pPr>
              <w:spacing w:after="0" w:line="240" w:lineRule="auto"/>
              <w:rPr>
                <w:rFonts w:ascii="Times New Roman" w:hAnsi="Times New Roman"/>
                <w:sz w:val="24"/>
                <w:szCs w:val="24"/>
              </w:rPr>
            </w:pPr>
            <w:r w:rsidRPr="00B31ECC">
              <w:rPr>
                <w:rFonts w:ascii="Times New Roman" w:hAnsi="Times New Roman"/>
                <w:sz w:val="24"/>
                <w:szCs w:val="24"/>
              </w:rPr>
              <w:t>7</w:t>
            </w:r>
          </w:p>
        </w:tc>
        <w:tc>
          <w:tcPr>
            <w:tcW w:w="1725" w:type="dxa"/>
            <w:gridSpan w:val="3"/>
            <w:tcBorders>
              <w:top w:val="nil"/>
              <w:left w:val="nil"/>
              <w:bottom w:val="single" w:sz="8" w:space="0" w:color="000000"/>
              <w:right w:val="single" w:sz="8" w:space="0" w:color="000000"/>
            </w:tcBorders>
            <w:shd w:val="clear" w:color="auto" w:fill="auto"/>
          </w:tcPr>
          <w:p w:rsidR="00786978" w:rsidRPr="00B31ECC" w:rsidRDefault="00786978" w:rsidP="00786978">
            <w:pPr>
              <w:widowControl w:val="0"/>
              <w:spacing w:after="0" w:line="240" w:lineRule="auto"/>
              <w:rPr>
                <w:rFonts w:ascii="Times New Roman" w:hAnsi="Times New Roman"/>
                <w:sz w:val="24"/>
                <w:szCs w:val="24"/>
              </w:rPr>
            </w:pPr>
            <w:r w:rsidRPr="00B31ECC">
              <w:rPr>
                <w:rFonts w:ascii="Times New Roman" w:hAnsi="Times New Roman"/>
                <w:sz w:val="24"/>
                <w:szCs w:val="24"/>
              </w:rPr>
              <w:t>Динамика количества экспозиций вне стационара по сравнению с предыдущим годом</w:t>
            </w:r>
          </w:p>
        </w:tc>
        <w:tc>
          <w:tcPr>
            <w:tcW w:w="558" w:type="dxa"/>
            <w:gridSpan w:val="4"/>
            <w:tcBorders>
              <w:top w:val="nil"/>
              <w:left w:val="nil"/>
              <w:bottom w:val="single" w:sz="8" w:space="0" w:color="000000"/>
              <w:right w:val="single" w:sz="8" w:space="0" w:color="000000"/>
            </w:tcBorders>
            <w:shd w:val="clear" w:color="auto" w:fill="auto"/>
            <w:vAlign w:val="center"/>
          </w:tcPr>
          <w:p w:rsidR="00786978" w:rsidRPr="00B31ECC" w:rsidRDefault="00786978" w:rsidP="00786978">
            <w:pPr>
              <w:spacing w:after="0" w:line="240" w:lineRule="auto"/>
              <w:rPr>
                <w:rFonts w:ascii="Times New Roman" w:hAnsi="Times New Roman"/>
                <w:sz w:val="24"/>
                <w:szCs w:val="24"/>
              </w:rPr>
            </w:pPr>
            <w:r w:rsidRPr="00B31ECC">
              <w:rPr>
                <w:rFonts w:ascii="Times New Roman" w:hAnsi="Times New Roman"/>
                <w:sz w:val="24"/>
                <w:szCs w:val="24"/>
              </w:rPr>
              <w:t>%</w:t>
            </w:r>
          </w:p>
        </w:tc>
        <w:tc>
          <w:tcPr>
            <w:tcW w:w="714" w:type="dxa"/>
            <w:gridSpan w:val="5"/>
            <w:tcBorders>
              <w:top w:val="nil"/>
              <w:left w:val="nil"/>
              <w:bottom w:val="single" w:sz="8" w:space="0" w:color="000000"/>
              <w:right w:val="single" w:sz="4" w:space="0" w:color="000000"/>
            </w:tcBorders>
            <w:shd w:val="clear" w:color="auto" w:fill="auto"/>
            <w:vAlign w:val="center"/>
          </w:tcPr>
          <w:p w:rsidR="00786978" w:rsidRPr="00B31ECC" w:rsidRDefault="00786978" w:rsidP="00786978">
            <w:pPr>
              <w:spacing w:after="0" w:line="240" w:lineRule="auto"/>
              <w:jc w:val="center"/>
              <w:rPr>
                <w:rFonts w:ascii="Times New Roman" w:hAnsi="Times New Roman"/>
                <w:sz w:val="24"/>
                <w:szCs w:val="24"/>
              </w:rPr>
            </w:pPr>
            <w:r w:rsidRPr="00B31ECC">
              <w:rPr>
                <w:rFonts w:ascii="Times New Roman" w:hAnsi="Times New Roman"/>
                <w:sz w:val="24"/>
                <w:szCs w:val="24"/>
              </w:rPr>
              <w:t>100</w:t>
            </w:r>
          </w:p>
        </w:tc>
        <w:tc>
          <w:tcPr>
            <w:tcW w:w="504" w:type="dxa"/>
            <w:gridSpan w:val="5"/>
            <w:tcBorders>
              <w:top w:val="nil"/>
              <w:left w:val="single" w:sz="4" w:space="0" w:color="000000"/>
              <w:bottom w:val="single" w:sz="8" w:space="0" w:color="000000"/>
              <w:right w:val="single" w:sz="8" w:space="0" w:color="000000"/>
            </w:tcBorders>
            <w:shd w:val="clear" w:color="auto" w:fill="auto"/>
            <w:vAlign w:val="center"/>
          </w:tcPr>
          <w:p w:rsidR="00786978" w:rsidRPr="00B31ECC" w:rsidRDefault="00786978" w:rsidP="00786978">
            <w:pPr>
              <w:spacing w:after="0" w:line="240" w:lineRule="auto"/>
              <w:jc w:val="center"/>
              <w:rPr>
                <w:rFonts w:ascii="Times New Roman" w:hAnsi="Times New Roman"/>
                <w:sz w:val="24"/>
                <w:szCs w:val="24"/>
              </w:rPr>
            </w:pPr>
            <w:r w:rsidRPr="00B31ECC">
              <w:rPr>
                <w:rFonts w:ascii="Times New Roman" w:hAnsi="Times New Roman"/>
                <w:sz w:val="24"/>
                <w:szCs w:val="24"/>
              </w:rPr>
              <w:t>100</w:t>
            </w:r>
          </w:p>
        </w:tc>
        <w:tc>
          <w:tcPr>
            <w:tcW w:w="860" w:type="dxa"/>
            <w:gridSpan w:val="5"/>
            <w:tcBorders>
              <w:top w:val="nil"/>
              <w:left w:val="nil"/>
              <w:bottom w:val="single" w:sz="8" w:space="0" w:color="000000"/>
              <w:right w:val="single" w:sz="8" w:space="0" w:color="000000"/>
            </w:tcBorders>
            <w:shd w:val="clear" w:color="auto" w:fill="auto"/>
            <w:vAlign w:val="center"/>
          </w:tcPr>
          <w:p w:rsidR="00786978" w:rsidRPr="00B31ECC" w:rsidRDefault="00786978" w:rsidP="00786978">
            <w:pPr>
              <w:spacing w:after="0" w:line="240" w:lineRule="auto"/>
              <w:jc w:val="center"/>
              <w:rPr>
                <w:rFonts w:ascii="Times New Roman" w:hAnsi="Times New Roman"/>
                <w:sz w:val="24"/>
                <w:szCs w:val="24"/>
              </w:rPr>
            </w:pPr>
            <w:r w:rsidRPr="00B31ECC">
              <w:rPr>
                <w:rFonts w:ascii="Times New Roman" w:hAnsi="Times New Roman"/>
                <w:sz w:val="24"/>
                <w:szCs w:val="24"/>
              </w:rPr>
              <w:t>100</w:t>
            </w:r>
          </w:p>
        </w:tc>
        <w:tc>
          <w:tcPr>
            <w:tcW w:w="709" w:type="dxa"/>
            <w:gridSpan w:val="3"/>
            <w:tcBorders>
              <w:top w:val="nil"/>
              <w:left w:val="nil"/>
              <w:bottom w:val="single" w:sz="8" w:space="0" w:color="000000"/>
              <w:right w:val="single" w:sz="8" w:space="0" w:color="000000"/>
            </w:tcBorders>
            <w:shd w:val="clear" w:color="auto" w:fill="auto"/>
            <w:vAlign w:val="center"/>
          </w:tcPr>
          <w:p w:rsidR="00786978" w:rsidRPr="00B31ECC" w:rsidRDefault="00786978" w:rsidP="00786978">
            <w:pPr>
              <w:spacing w:after="0" w:line="240" w:lineRule="auto"/>
              <w:jc w:val="center"/>
              <w:rPr>
                <w:rFonts w:ascii="Times New Roman" w:hAnsi="Times New Roman"/>
                <w:sz w:val="24"/>
                <w:szCs w:val="24"/>
              </w:rPr>
            </w:pPr>
            <w:r w:rsidRPr="00B31ECC">
              <w:rPr>
                <w:rFonts w:ascii="Times New Roman" w:hAnsi="Times New Roman"/>
                <w:sz w:val="24"/>
                <w:szCs w:val="24"/>
              </w:rPr>
              <w:t>100</w:t>
            </w:r>
          </w:p>
        </w:tc>
        <w:tc>
          <w:tcPr>
            <w:tcW w:w="671" w:type="dxa"/>
            <w:gridSpan w:val="5"/>
            <w:tcBorders>
              <w:top w:val="nil"/>
              <w:left w:val="nil"/>
              <w:bottom w:val="single" w:sz="8" w:space="0" w:color="000000"/>
              <w:right w:val="single" w:sz="8" w:space="0" w:color="000000"/>
            </w:tcBorders>
            <w:shd w:val="clear" w:color="auto" w:fill="auto"/>
            <w:vAlign w:val="center"/>
          </w:tcPr>
          <w:p w:rsidR="00786978" w:rsidRPr="00B31ECC" w:rsidRDefault="00786978" w:rsidP="00786978">
            <w:pPr>
              <w:spacing w:after="0" w:line="240" w:lineRule="auto"/>
              <w:jc w:val="center"/>
              <w:rPr>
                <w:rFonts w:ascii="Times New Roman" w:hAnsi="Times New Roman"/>
                <w:sz w:val="24"/>
                <w:szCs w:val="24"/>
              </w:rPr>
            </w:pPr>
            <w:r w:rsidRPr="00B31ECC">
              <w:rPr>
                <w:rFonts w:ascii="Times New Roman" w:hAnsi="Times New Roman"/>
                <w:sz w:val="24"/>
                <w:szCs w:val="24"/>
              </w:rPr>
              <w:t>100</w:t>
            </w:r>
          </w:p>
        </w:tc>
        <w:tc>
          <w:tcPr>
            <w:tcW w:w="564" w:type="dxa"/>
            <w:gridSpan w:val="3"/>
            <w:tcBorders>
              <w:top w:val="nil"/>
              <w:left w:val="nil"/>
              <w:bottom w:val="single" w:sz="8" w:space="0" w:color="000000"/>
              <w:right w:val="single" w:sz="8" w:space="0" w:color="000000"/>
            </w:tcBorders>
            <w:shd w:val="clear" w:color="auto" w:fill="auto"/>
            <w:vAlign w:val="center"/>
          </w:tcPr>
          <w:p w:rsidR="00786978" w:rsidRPr="00B31ECC" w:rsidRDefault="00786978" w:rsidP="00786978">
            <w:pPr>
              <w:spacing w:after="0" w:line="240" w:lineRule="auto"/>
              <w:jc w:val="center"/>
              <w:rPr>
                <w:rFonts w:ascii="Times New Roman" w:hAnsi="Times New Roman"/>
                <w:sz w:val="24"/>
                <w:szCs w:val="24"/>
              </w:rPr>
            </w:pPr>
            <w:r w:rsidRPr="00B31ECC">
              <w:rPr>
                <w:rFonts w:ascii="Times New Roman" w:hAnsi="Times New Roman"/>
                <w:sz w:val="24"/>
                <w:szCs w:val="24"/>
              </w:rPr>
              <w:t>100</w:t>
            </w:r>
          </w:p>
        </w:tc>
        <w:tc>
          <w:tcPr>
            <w:tcW w:w="709" w:type="dxa"/>
            <w:gridSpan w:val="4"/>
            <w:tcBorders>
              <w:top w:val="nil"/>
              <w:left w:val="nil"/>
              <w:bottom w:val="single" w:sz="8" w:space="0" w:color="000000"/>
              <w:right w:val="single" w:sz="8" w:space="0" w:color="000000"/>
            </w:tcBorders>
            <w:shd w:val="clear" w:color="auto" w:fill="auto"/>
            <w:vAlign w:val="center"/>
          </w:tcPr>
          <w:p w:rsidR="00786978" w:rsidRPr="00B31ECC" w:rsidRDefault="00786978" w:rsidP="00786978">
            <w:pPr>
              <w:spacing w:after="0" w:line="240" w:lineRule="auto"/>
              <w:jc w:val="center"/>
              <w:rPr>
                <w:rFonts w:ascii="Times New Roman" w:hAnsi="Times New Roman"/>
                <w:sz w:val="24"/>
                <w:szCs w:val="24"/>
              </w:rPr>
            </w:pPr>
            <w:r w:rsidRPr="00B31ECC">
              <w:rPr>
                <w:rFonts w:ascii="Times New Roman" w:hAnsi="Times New Roman"/>
                <w:sz w:val="24"/>
                <w:szCs w:val="24"/>
              </w:rPr>
              <w:t>100</w:t>
            </w:r>
          </w:p>
        </w:tc>
        <w:tc>
          <w:tcPr>
            <w:tcW w:w="850" w:type="dxa"/>
            <w:gridSpan w:val="4"/>
            <w:tcBorders>
              <w:top w:val="nil"/>
              <w:left w:val="nil"/>
              <w:bottom w:val="single" w:sz="8" w:space="0" w:color="000000"/>
              <w:right w:val="single" w:sz="8" w:space="0" w:color="000000"/>
            </w:tcBorders>
            <w:shd w:val="clear" w:color="auto" w:fill="auto"/>
            <w:vAlign w:val="center"/>
          </w:tcPr>
          <w:p w:rsidR="00786978" w:rsidRPr="00B31ECC" w:rsidRDefault="00786978" w:rsidP="00786978">
            <w:pPr>
              <w:spacing w:after="0" w:line="240" w:lineRule="auto"/>
              <w:jc w:val="center"/>
              <w:rPr>
                <w:rFonts w:ascii="Times New Roman" w:hAnsi="Times New Roman"/>
                <w:sz w:val="24"/>
                <w:szCs w:val="24"/>
              </w:rPr>
            </w:pPr>
            <w:r w:rsidRPr="00B31ECC">
              <w:rPr>
                <w:rFonts w:ascii="Times New Roman" w:hAnsi="Times New Roman"/>
                <w:sz w:val="24"/>
                <w:szCs w:val="24"/>
              </w:rPr>
              <w:t>100</w:t>
            </w:r>
          </w:p>
        </w:tc>
        <w:tc>
          <w:tcPr>
            <w:tcW w:w="851" w:type="dxa"/>
            <w:gridSpan w:val="4"/>
            <w:tcBorders>
              <w:top w:val="nil"/>
              <w:left w:val="nil"/>
              <w:bottom w:val="single" w:sz="8" w:space="0" w:color="000000"/>
              <w:right w:val="single" w:sz="4" w:space="0" w:color="auto"/>
            </w:tcBorders>
            <w:shd w:val="clear" w:color="auto" w:fill="auto"/>
            <w:vAlign w:val="center"/>
          </w:tcPr>
          <w:p w:rsidR="00786978" w:rsidRPr="00B31ECC" w:rsidRDefault="00786978" w:rsidP="00786978">
            <w:pPr>
              <w:spacing w:after="0" w:line="240" w:lineRule="auto"/>
              <w:jc w:val="center"/>
              <w:rPr>
                <w:rFonts w:ascii="Times New Roman" w:hAnsi="Times New Roman"/>
                <w:sz w:val="24"/>
                <w:szCs w:val="24"/>
              </w:rPr>
            </w:pPr>
            <w:r w:rsidRPr="00B31ECC">
              <w:rPr>
                <w:rFonts w:ascii="Times New Roman" w:hAnsi="Times New Roman"/>
                <w:sz w:val="24"/>
                <w:szCs w:val="24"/>
              </w:rPr>
              <w:t>100</w:t>
            </w:r>
          </w:p>
        </w:tc>
        <w:tc>
          <w:tcPr>
            <w:tcW w:w="627" w:type="dxa"/>
            <w:gridSpan w:val="4"/>
            <w:tcBorders>
              <w:top w:val="single" w:sz="4" w:space="0" w:color="auto"/>
              <w:left w:val="single" w:sz="4" w:space="0" w:color="auto"/>
              <w:bottom w:val="single" w:sz="4" w:space="0" w:color="auto"/>
              <w:right w:val="single" w:sz="4" w:space="0" w:color="auto"/>
            </w:tcBorders>
            <w:vAlign w:val="center"/>
          </w:tcPr>
          <w:p w:rsidR="00786978" w:rsidRPr="00B31ECC" w:rsidRDefault="00786978" w:rsidP="00786978">
            <w:pPr>
              <w:spacing w:after="0" w:line="240" w:lineRule="auto"/>
              <w:jc w:val="center"/>
              <w:rPr>
                <w:rFonts w:ascii="Times New Roman" w:hAnsi="Times New Roman"/>
                <w:sz w:val="24"/>
                <w:szCs w:val="24"/>
              </w:rPr>
            </w:pPr>
            <w:r>
              <w:rPr>
                <w:rFonts w:ascii="Times New Roman" w:hAnsi="Times New Roman"/>
                <w:sz w:val="24"/>
                <w:szCs w:val="24"/>
              </w:rPr>
              <w:t>100</w:t>
            </w:r>
          </w:p>
        </w:tc>
        <w:tc>
          <w:tcPr>
            <w:tcW w:w="838" w:type="dxa"/>
            <w:gridSpan w:val="4"/>
            <w:tcBorders>
              <w:top w:val="single" w:sz="4" w:space="0" w:color="auto"/>
              <w:left w:val="single" w:sz="4" w:space="0" w:color="auto"/>
              <w:bottom w:val="single" w:sz="4" w:space="0" w:color="auto"/>
              <w:right w:val="single" w:sz="4" w:space="0" w:color="auto"/>
            </w:tcBorders>
            <w:vAlign w:val="center"/>
          </w:tcPr>
          <w:p w:rsidR="00786978" w:rsidRPr="00B31ECC" w:rsidRDefault="00786978" w:rsidP="00786978">
            <w:pPr>
              <w:spacing w:after="0" w:line="240" w:lineRule="auto"/>
              <w:jc w:val="center"/>
              <w:rPr>
                <w:rFonts w:ascii="Times New Roman" w:hAnsi="Times New Roman"/>
                <w:sz w:val="24"/>
                <w:szCs w:val="24"/>
              </w:rPr>
            </w:pPr>
            <w:r w:rsidRPr="00B31ECC">
              <w:rPr>
                <w:rFonts w:ascii="Times New Roman" w:hAnsi="Times New Roman"/>
                <w:sz w:val="24"/>
                <w:szCs w:val="24"/>
              </w:rPr>
              <w:t>100</w:t>
            </w:r>
          </w:p>
        </w:tc>
        <w:tc>
          <w:tcPr>
            <w:tcW w:w="923"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786978" w:rsidRPr="00B31ECC" w:rsidRDefault="00786978" w:rsidP="00786978">
            <w:pPr>
              <w:spacing w:after="0" w:line="240" w:lineRule="auto"/>
              <w:jc w:val="center"/>
              <w:rPr>
                <w:rFonts w:ascii="Times New Roman" w:hAnsi="Times New Roman"/>
                <w:sz w:val="24"/>
                <w:szCs w:val="24"/>
              </w:rPr>
            </w:pPr>
            <w:r w:rsidRPr="00B31ECC">
              <w:rPr>
                <w:rFonts w:ascii="Times New Roman" w:hAnsi="Times New Roman"/>
                <w:sz w:val="24"/>
                <w:szCs w:val="24"/>
              </w:rPr>
              <w:t>100</w:t>
            </w:r>
          </w:p>
        </w:tc>
        <w:tc>
          <w:tcPr>
            <w:tcW w:w="787" w:type="dxa"/>
            <w:gridSpan w:val="7"/>
            <w:tcBorders>
              <w:top w:val="nil"/>
              <w:left w:val="single" w:sz="4" w:space="0" w:color="auto"/>
              <w:bottom w:val="single" w:sz="8" w:space="0" w:color="000000"/>
              <w:right w:val="single" w:sz="8" w:space="0" w:color="000000"/>
            </w:tcBorders>
            <w:shd w:val="clear" w:color="auto" w:fill="auto"/>
            <w:vAlign w:val="center"/>
          </w:tcPr>
          <w:p w:rsidR="00786978" w:rsidRPr="00B31ECC" w:rsidRDefault="00786978" w:rsidP="00786978">
            <w:pPr>
              <w:spacing w:after="0" w:line="240" w:lineRule="auto"/>
              <w:jc w:val="center"/>
              <w:rPr>
                <w:rFonts w:ascii="Times New Roman" w:hAnsi="Times New Roman"/>
                <w:sz w:val="24"/>
                <w:szCs w:val="24"/>
              </w:rPr>
            </w:pPr>
            <w:r w:rsidRPr="00B31ECC">
              <w:rPr>
                <w:rFonts w:ascii="Times New Roman" w:hAnsi="Times New Roman"/>
                <w:sz w:val="24"/>
                <w:szCs w:val="24"/>
              </w:rPr>
              <w:t>100</w:t>
            </w:r>
          </w:p>
        </w:tc>
        <w:tc>
          <w:tcPr>
            <w:tcW w:w="584" w:type="dxa"/>
            <w:gridSpan w:val="5"/>
            <w:tcBorders>
              <w:top w:val="nil"/>
              <w:left w:val="nil"/>
              <w:bottom w:val="single" w:sz="8" w:space="0" w:color="000000"/>
              <w:right w:val="single" w:sz="4" w:space="0" w:color="000000"/>
            </w:tcBorders>
            <w:shd w:val="clear" w:color="auto" w:fill="auto"/>
            <w:vAlign w:val="center"/>
          </w:tcPr>
          <w:p w:rsidR="00786978" w:rsidRPr="00B31ECC" w:rsidRDefault="00786978" w:rsidP="00786978">
            <w:pPr>
              <w:spacing w:after="0" w:line="240" w:lineRule="auto"/>
              <w:jc w:val="center"/>
              <w:rPr>
                <w:rFonts w:ascii="Times New Roman" w:hAnsi="Times New Roman"/>
                <w:sz w:val="24"/>
                <w:szCs w:val="24"/>
              </w:rPr>
            </w:pPr>
            <w:r w:rsidRPr="00B31ECC">
              <w:rPr>
                <w:rFonts w:ascii="Times New Roman" w:hAnsi="Times New Roman"/>
                <w:sz w:val="24"/>
                <w:szCs w:val="24"/>
              </w:rPr>
              <w:t>100</w:t>
            </w:r>
          </w:p>
        </w:tc>
        <w:tc>
          <w:tcPr>
            <w:tcW w:w="943" w:type="dxa"/>
            <w:gridSpan w:val="5"/>
            <w:tcBorders>
              <w:top w:val="nil"/>
              <w:left w:val="single" w:sz="4" w:space="0" w:color="000000"/>
              <w:bottom w:val="single" w:sz="8" w:space="0" w:color="000000"/>
              <w:right w:val="single" w:sz="8" w:space="0" w:color="000000"/>
            </w:tcBorders>
            <w:shd w:val="clear" w:color="auto" w:fill="auto"/>
            <w:vAlign w:val="center"/>
          </w:tcPr>
          <w:p w:rsidR="00786978" w:rsidRPr="00B31ECC" w:rsidRDefault="00683D0E" w:rsidP="00786978">
            <w:pPr>
              <w:spacing w:after="0" w:line="240" w:lineRule="auto"/>
              <w:jc w:val="center"/>
              <w:rPr>
                <w:rFonts w:ascii="Times New Roman" w:hAnsi="Times New Roman"/>
                <w:sz w:val="24"/>
                <w:szCs w:val="24"/>
              </w:rPr>
            </w:pPr>
            <w:r>
              <w:rPr>
                <w:rFonts w:ascii="Times New Roman" w:hAnsi="Times New Roman"/>
                <w:sz w:val="24"/>
                <w:szCs w:val="24"/>
              </w:rPr>
              <w:t>100</w:t>
            </w:r>
          </w:p>
        </w:tc>
        <w:tc>
          <w:tcPr>
            <w:tcW w:w="870" w:type="dxa"/>
            <w:gridSpan w:val="7"/>
            <w:tcBorders>
              <w:top w:val="nil"/>
              <w:left w:val="nil"/>
              <w:bottom w:val="single" w:sz="8" w:space="0" w:color="000000"/>
              <w:right w:val="single" w:sz="8" w:space="0" w:color="000000"/>
            </w:tcBorders>
            <w:shd w:val="clear" w:color="auto" w:fill="auto"/>
            <w:vAlign w:val="center"/>
          </w:tcPr>
          <w:p w:rsidR="00786978" w:rsidRPr="00B31ECC" w:rsidRDefault="00683D0E" w:rsidP="00786978">
            <w:pPr>
              <w:widowControl w:val="0"/>
              <w:spacing w:after="0" w:line="240" w:lineRule="auto"/>
              <w:jc w:val="center"/>
              <w:rPr>
                <w:rFonts w:ascii="Times New Roman" w:hAnsi="Times New Roman"/>
                <w:sz w:val="24"/>
                <w:szCs w:val="24"/>
              </w:rPr>
            </w:pPr>
            <w:r>
              <w:rPr>
                <w:rFonts w:ascii="Times New Roman" w:hAnsi="Times New Roman"/>
                <w:sz w:val="24"/>
                <w:szCs w:val="24"/>
              </w:rPr>
              <w:t>100</w:t>
            </w:r>
          </w:p>
        </w:tc>
        <w:tc>
          <w:tcPr>
            <w:tcW w:w="869" w:type="dxa"/>
            <w:gridSpan w:val="7"/>
            <w:tcBorders>
              <w:top w:val="nil"/>
              <w:left w:val="nil"/>
              <w:bottom w:val="single" w:sz="8" w:space="0" w:color="000000"/>
              <w:right w:val="single" w:sz="8" w:space="0" w:color="000000"/>
            </w:tcBorders>
            <w:shd w:val="clear" w:color="auto" w:fill="auto"/>
            <w:vAlign w:val="center"/>
          </w:tcPr>
          <w:p w:rsidR="00786978" w:rsidRPr="00B31ECC" w:rsidRDefault="00786978" w:rsidP="00786978">
            <w:pPr>
              <w:widowControl w:val="0"/>
              <w:spacing w:after="0" w:line="240" w:lineRule="auto"/>
              <w:jc w:val="center"/>
              <w:rPr>
                <w:rFonts w:ascii="Times New Roman" w:hAnsi="Times New Roman"/>
                <w:sz w:val="24"/>
                <w:szCs w:val="24"/>
              </w:rPr>
            </w:pPr>
            <w:r w:rsidRPr="00B31ECC">
              <w:rPr>
                <w:rFonts w:ascii="Times New Roman" w:hAnsi="Times New Roman"/>
                <w:sz w:val="24"/>
                <w:szCs w:val="24"/>
              </w:rPr>
              <w:t>100</w:t>
            </w:r>
          </w:p>
        </w:tc>
        <w:tc>
          <w:tcPr>
            <w:tcW w:w="236" w:type="dxa"/>
            <w:gridSpan w:val="4"/>
          </w:tcPr>
          <w:p w:rsidR="00786978" w:rsidRPr="00B31ECC" w:rsidRDefault="00786978" w:rsidP="00786978">
            <w:pPr>
              <w:rPr>
                <w:sz w:val="24"/>
                <w:szCs w:val="24"/>
              </w:rPr>
            </w:pPr>
          </w:p>
        </w:tc>
      </w:tr>
      <w:tr w:rsidR="00786978" w:rsidRPr="00B31ECC" w:rsidTr="000165BD">
        <w:trPr>
          <w:gridBefore w:val="1"/>
          <w:trHeight w:val="535"/>
          <w:jc w:val="center"/>
        </w:trPr>
        <w:tc>
          <w:tcPr>
            <w:tcW w:w="574" w:type="dxa"/>
            <w:gridSpan w:val="2"/>
            <w:tcBorders>
              <w:top w:val="nil"/>
              <w:left w:val="single" w:sz="8" w:space="0" w:color="000000"/>
              <w:bottom w:val="single" w:sz="8" w:space="0" w:color="000000"/>
              <w:right w:val="single" w:sz="8" w:space="0" w:color="000000"/>
            </w:tcBorders>
            <w:shd w:val="clear" w:color="auto" w:fill="auto"/>
            <w:vAlign w:val="center"/>
          </w:tcPr>
          <w:p w:rsidR="00786978" w:rsidRPr="00B31ECC" w:rsidRDefault="00786978" w:rsidP="00786978">
            <w:pPr>
              <w:spacing w:after="0" w:line="240" w:lineRule="auto"/>
              <w:rPr>
                <w:rFonts w:ascii="Times New Roman" w:hAnsi="Times New Roman"/>
                <w:sz w:val="24"/>
                <w:szCs w:val="24"/>
              </w:rPr>
            </w:pPr>
            <w:r w:rsidRPr="00B31ECC">
              <w:rPr>
                <w:rFonts w:ascii="Times New Roman" w:hAnsi="Times New Roman"/>
                <w:sz w:val="24"/>
                <w:szCs w:val="24"/>
              </w:rPr>
              <w:t>8</w:t>
            </w:r>
          </w:p>
        </w:tc>
        <w:tc>
          <w:tcPr>
            <w:tcW w:w="1725" w:type="dxa"/>
            <w:gridSpan w:val="3"/>
            <w:tcBorders>
              <w:top w:val="nil"/>
              <w:left w:val="nil"/>
              <w:bottom w:val="single" w:sz="8" w:space="0" w:color="000000"/>
              <w:right w:val="single" w:sz="8" w:space="0" w:color="000000"/>
            </w:tcBorders>
            <w:shd w:val="clear" w:color="auto" w:fill="auto"/>
          </w:tcPr>
          <w:p w:rsidR="00786978" w:rsidRPr="00B31ECC" w:rsidRDefault="00786978" w:rsidP="00786978">
            <w:pPr>
              <w:widowControl w:val="0"/>
              <w:spacing w:after="0" w:line="240" w:lineRule="auto"/>
              <w:rPr>
                <w:rFonts w:ascii="Times New Roman" w:hAnsi="Times New Roman"/>
                <w:sz w:val="24"/>
                <w:szCs w:val="24"/>
              </w:rPr>
            </w:pPr>
            <w:r w:rsidRPr="00B31ECC">
              <w:rPr>
                <w:rFonts w:ascii="Times New Roman" w:hAnsi="Times New Roman"/>
                <w:sz w:val="24"/>
                <w:szCs w:val="24"/>
              </w:rPr>
              <w:t xml:space="preserve">Количество выставок вне </w:t>
            </w:r>
            <w:r w:rsidRPr="00B31ECC">
              <w:rPr>
                <w:rFonts w:ascii="Times New Roman" w:hAnsi="Times New Roman"/>
                <w:sz w:val="24"/>
                <w:szCs w:val="24"/>
              </w:rPr>
              <w:lastRenderedPageBreak/>
              <w:t>стационара</w:t>
            </w:r>
          </w:p>
        </w:tc>
        <w:tc>
          <w:tcPr>
            <w:tcW w:w="558" w:type="dxa"/>
            <w:gridSpan w:val="4"/>
            <w:tcBorders>
              <w:top w:val="nil"/>
              <w:left w:val="nil"/>
              <w:bottom w:val="single" w:sz="8" w:space="0" w:color="000000"/>
              <w:right w:val="single" w:sz="8" w:space="0" w:color="000000"/>
            </w:tcBorders>
            <w:shd w:val="clear" w:color="auto" w:fill="auto"/>
          </w:tcPr>
          <w:p w:rsidR="00786978" w:rsidRPr="00B31ECC" w:rsidRDefault="00786978" w:rsidP="00786978">
            <w:pPr>
              <w:rPr>
                <w:sz w:val="24"/>
                <w:szCs w:val="24"/>
              </w:rPr>
            </w:pPr>
            <w:r w:rsidRPr="00B31ECC">
              <w:rPr>
                <w:rFonts w:ascii="Times New Roman" w:hAnsi="Times New Roman"/>
                <w:sz w:val="24"/>
                <w:szCs w:val="24"/>
              </w:rPr>
              <w:lastRenderedPageBreak/>
              <w:t>Ед.</w:t>
            </w:r>
          </w:p>
        </w:tc>
        <w:tc>
          <w:tcPr>
            <w:tcW w:w="714" w:type="dxa"/>
            <w:gridSpan w:val="5"/>
            <w:tcBorders>
              <w:top w:val="nil"/>
              <w:left w:val="nil"/>
              <w:bottom w:val="single" w:sz="8" w:space="0" w:color="000000"/>
              <w:right w:val="single" w:sz="4" w:space="0" w:color="000000"/>
            </w:tcBorders>
            <w:shd w:val="clear" w:color="auto" w:fill="auto"/>
            <w:vAlign w:val="center"/>
          </w:tcPr>
          <w:p w:rsidR="00786978" w:rsidRPr="00B31ECC" w:rsidRDefault="00786978" w:rsidP="00786978">
            <w:pPr>
              <w:spacing w:after="0" w:line="240" w:lineRule="auto"/>
              <w:jc w:val="center"/>
              <w:rPr>
                <w:rFonts w:ascii="Times New Roman" w:hAnsi="Times New Roman"/>
                <w:sz w:val="24"/>
                <w:szCs w:val="24"/>
              </w:rPr>
            </w:pPr>
            <w:r w:rsidRPr="00B31ECC">
              <w:rPr>
                <w:rFonts w:ascii="Times New Roman" w:hAnsi="Times New Roman"/>
                <w:sz w:val="24"/>
                <w:szCs w:val="24"/>
              </w:rPr>
              <w:t>3</w:t>
            </w:r>
          </w:p>
        </w:tc>
        <w:tc>
          <w:tcPr>
            <w:tcW w:w="504" w:type="dxa"/>
            <w:gridSpan w:val="5"/>
            <w:tcBorders>
              <w:top w:val="nil"/>
              <w:left w:val="single" w:sz="4" w:space="0" w:color="000000"/>
              <w:bottom w:val="single" w:sz="8" w:space="0" w:color="000000"/>
              <w:right w:val="single" w:sz="8" w:space="0" w:color="000000"/>
            </w:tcBorders>
            <w:shd w:val="clear" w:color="auto" w:fill="auto"/>
            <w:vAlign w:val="center"/>
          </w:tcPr>
          <w:p w:rsidR="00786978" w:rsidRPr="00B31ECC" w:rsidRDefault="00786978" w:rsidP="00786978">
            <w:pPr>
              <w:spacing w:after="0" w:line="240" w:lineRule="auto"/>
              <w:jc w:val="center"/>
              <w:rPr>
                <w:rFonts w:ascii="Times New Roman" w:hAnsi="Times New Roman"/>
                <w:sz w:val="24"/>
                <w:szCs w:val="24"/>
              </w:rPr>
            </w:pPr>
            <w:r w:rsidRPr="00B31ECC">
              <w:rPr>
                <w:rFonts w:ascii="Times New Roman" w:hAnsi="Times New Roman"/>
                <w:sz w:val="24"/>
                <w:szCs w:val="24"/>
              </w:rPr>
              <w:t>3</w:t>
            </w:r>
          </w:p>
        </w:tc>
        <w:tc>
          <w:tcPr>
            <w:tcW w:w="860" w:type="dxa"/>
            <w:gridSpan w:val="5"/>
            <w:tcBorders>
              <w:top w:val="nil"/>
              <w:left w:val="nil"/>
              <w:bottom w:val="single" w:sz="8" w:space="0" w:color="000000"/>
              <w:right w:val="single" w:sz="8" w:space="0" w:color="000000"/>
            </w:tcBorders>
            <w:shd w:val="clear" w:color="auto" w:fill="auto"/>
            <w:vAlign w:val="center"/>
          </w:tcPr>
          <w:p w:rsidR="00786978" w:rsidRPr="00B31ECC" w:rsidRDefault="00786978" w:rsidP="00786978">
            <w:pPr>
              <w:spacing w:after="0" w:line="240" w:lineRule="auto"/>
              <w:jc w:val="center"/>
              <w:rPr>
                <w:rFonts w:ascii="Times New Roman" w:hAnsi="Times New Roman"/>
                <w:sz w:val="24"/>
                <w:szCs w:val="24"/>
              </w:rPr>
            </w:pPr>
            <w:r w:rsidRPr="00B31ECC">
              <w:rPr>
                <w:rFonts w:ascii="Times New Roman" w:hAnsi="Times New Roman"/>
                <w:sz w:val="24"/>
                <w:szCs w:val="24"/>
              </w:rPr>
              <w:t>3</w:t>
            </w:r>
          </w:p>
        </w:tc>
        <w:tc>
          <w:tcPr>
            <w:tcW w:w="709" w:type="dxa"/>
            <w:gridSpan w:val="3"/>
            <w:tcBorders>
              <w:top w:val="nil"/>
              <w:left w:val="nil"/>
              <w:bottom w:val="single" w:sz="8" w:space="0" w:color="000000"/>
              <w:right w:val="single" w:sz="8" w:space="0" w:color="000000"/>
            </w:tcBorders>
            <w:shd w:val="clear" w:color="auto" w:fill="auto"/>
            <w:vAlign w:val="center"/>
          </w:tcPr>
          <w:p w:rsidR="00786978" w:rsidRPr="00B31ECC" w:rsidRDefault="00786978" w:rsidP="00786978">
            <w:pPr>
              <w:spacing w:after="0" w:line="240" w:lineRule="auto"/>
              <w:jc w:val="center"/>
              <w:rPr>
                <w:rFonts w:ascii="Times New Roman" w:hAnsi="Times New Roman"/>
                <w:sz w:val="24"/>
                <w:szCs w:val="24"/>
              </w:rPr>
            </w:pPr>
            <w:r w:rsidRPr="00B31ECC">
              <w:rPr>
                <w:rFonts w:ascii="Times New Roman" w:hAnsi="Times New Roman"/>
                <w:sz w:val="24"/>
                <w:szCs w:val="24"/>
              </w:rPr>
              <w:t>3</w:t>
            </w:r>
          </w:p>
        </w:tc>
        <w:tc>
          <w:tcPr>
            <w:tcW w:w="671" w:type="dxa"/>
            <w:gridSpan w:val="5"/>
            <w:tcBorders>
              <w:top w:val="nil"/>
              <w:left w:val="nil"/>
              <w:bottom w:val="single" w:sz="8" w:space="0" w:color="000000"/>
              <w:right w:val="single" w:sz="8" w:space="0" w:color="000000"/>
            </w:tcBorders>
            <w:shd w:val="clear" w:color="auto" w:fill="auto"/>
            <w:vAlign w:val="center"/>
          </w:tcPr>
          <w:p w:rsidR="00786978" w:rsidRPr="00B31ECC" w:rsidRDefault="00786978" w:rsidP="00786978">
            <w:pPr>
              <w:spacing w:after="0" w:line="240" w:lineRule="auto"/>
              <w:jc w:val="center"/>
              <w:rPr>
                <w:rFonts w:ascii="Times New Roman" w:hAnsi="Times New Roman"/>
                <w:sz w:val="24"/>
                <w:szCs w:val="24"/>
              </w:rPr>
            </w:pPr>
            <w:r w:rsidRPr="00B31ECC">
              <w:rPr>
                <w:rFonts w:ascii="Times New Roman" w:hAnsi="Times New Roman"/>
                <w:sz w:val="24"/>
                <w:szCs w:val="24"/>
              </w:rPr>
              <w:t>3</w:t>
            </w:r>
          </w:p>
        </w:tc>
        <w:tc>
          <w:tcPr>
            <w:tcW w:w="564" w:type="dxa"/>
            <w:gridSpan w:val="3"/>
            <w:tcBorders>
              <w:top w:val="nil"/>
              <w:left w:val="nil"/>
              <w:bottom w:val="single" w:sz="8" w:space="0" w:color="000000"/>
              <w:right w:val="single" w:sz="8" w:space="0" w:color="000000"/>
            </w:tcBorders>
            <w:shd w:val="clear" w:color="auto" w:fill="auto"/>
            <w:vAlign w:val="center"/>
          </w:tcPr>
          <w:p w:rsidR="00786978" w:rsidRPr="00B31ECC" w:rsidRDefault="00786978" w:rsidP="00786978">
            <w:pPr>
              <w:spacing w:after="0" w:line="240" w:lineRule="auto"/>
              <w:jc w:val="center"/>
              <w:rPr>
                <w:rFonts w:ascii="Times New Roman" w:hAnsi="Times New Roman"/>
                <w:sz w:val="24"/>
                <w:szCs w:val="24"/>
              </w:rPr>
            </w:pPr>
            <w:r w:rsidRPr="00B31ECC">
              <w:rPr>
                <w:rFonts w:ascii="Times New Roman" w:hAnsi="Times New Roman"/>
                <w:sz w:val="24"/>
                <w:szCs w:val="24"/>
              </w:rPr>
              <w:t>10</w:t>
            </w:r>
          </w:p>
        </w:tc>
        <w:tc>
          <w:tcPr>
            <w:tcW w:w="709" w:type="dxa"/>
            <w:gridSpan w:val="4"/>
            <w:tcBorders>
              <w:top w:val="nil"/>
              <w:left w:val="nil"/>
              <w:bottom w:val="single" w:sz="8" w:space="0" w:color="000000"/>
              <w:right w:val="single" w:sz="8" w:space="0" w:color="000000"/>
            </w:tcBorders>
            <w:shd w:val="clear" w:color="auto" w:fill="auto"/>
            <w:vAlign w:val="center"/>
          </w:tcPr>
          <w:p w:rsidR="00786978" w:rsidRPr="00B31ECC" w:rsidRDefault="00786978" w:rsidP="00786978">
            <w:pPr>
              <w:spacing w:after="0" w:line="240" w:lineRule="auto"/>
              <w:jc w:val="center"/>
              <w:rPr>
                <w:rFonts w:ascii="Times New Roman" w:hAnsi="Times New Roman"/>
                <w:sz w:val="24"/>
                <w:szCs w:val="24"/>
              </w:rPr>
            </w:pPr>
            <w:r w:rsidRPr="00B31ECC">
              <w:rPr>
                <w:rFonts w:ascii="Times New Roman" w:hAnsi="Times New Roman"/>
                <w:sz w:val="24"/>
                <w:szCs w:val="24"/>
              </w:rPr>
              <w:t>6</w:t>
            </w:r>
          </w:p>
        </w:tc>
        <w:tc>
          <w:tcPr>
            <w:tcW w:w="850" w:type="dxa"/>
            <w:gridSpan w:val="4"/>
            <w:tcBorders>
              <w:top w:val="nil"/>
              <w:left w:val="nil"/>
              <w:bottom w:val="single" w:sz="8" w:space="0" w:color="000000"/>
              <w:right w:val="single" w:sz="8" w:space="0" w:color="000000"/>
            </w:tcBorders>
            <w:shd w:val="clear" w:color="auto" w:fill="auto"/>
            <w:vAlign w:val="center"/>
          </w:tcPr>
          <w:p w:rsidR="00786978" w:rsidRPr="00B31ECC" w:rsidRDefault="00786978" w:rsidP="00786978">
            <w:pPr>
              <w:spacing w:after="0" w:line="240" w:lineRule="auto"/>
              <w:jc w:val="center"/>
              <w:rPr>
                <w:rFonts w:ascii="Times New Roman" w:hAnsi="Times New Roman"/>
                <w:sz w:val="24"/>
                <w:szCs w:val="24"/>
              </w:rPr>
            </w:pPr>
            <w:r w:rsidRPr="00B31ECC">
              <w:rPr>
                <w:rFonts w:ascii="Times New Roman" w:hAnsi="Times New Roman"/>
                <w:sz w:val="24"/>
                <w:szCs w:val="24"/>
              </w:rPr>
              <w:t>5</w:t>
            </w:r>
          </w:p>
        </w:tc>
        <w:tc>
          <w:tcPr>
            <w:tcW w:w="851" w:type="dxa"/>
            <w:gridSpan w:val="4"/>
            <w:tcBorders>
              <w:top w:val="nil"/>
              <w:left w:val="nil"/>
              <w:bottom w:val="single" w:sz="8" w:space="0" w:color="000000"/>
              <w:right w:val="single" w:sz="4" w:space="0" w:color="auto"/>
            </w:tcBorders>
            <w:shd w:val="clear" w:color="auto" w:fill="auto"/>
            <w:vAlign w:val="center"/>
          </w:tcPr>
          <w:p w:rsidR="00786978" w:rsidRPr="00B31ECC" w:rsidRDefault="00786978" w:rsidP="00786978">
            <w:pPr>
              <w:spacing w:after="0" w:line="240" w:lineRule="auto"/>
              <w:jc w:val="center"/>
              <w:rPr>
                <w:rFonts w:ascii="Times New Roman" w:hAnsi="Times New Roman"/>
                <w:sz w:val="24"/>
                <w:szCs w:val="24"/>
              </w:rPr>
            </w:pPr>
            <w:r w:rsidRPr="00B31ECC">
              <w:rPr>
                <w:rFonts w:ascii="Times New Roman" w:hAnsi="Times New Roman"/>
                <w:sz w:val="24"/>
                <w:szCs w:val="24"/>
              </w:rPr>
              <w:t>6</w:t>
            </w:r>
          </w:p>
        </w:tc>
        <w:tc>
          <w:tcPr>
            <w:tcW w:w="627" w:type="dxa"/>
            <w:gridSpan w:val="4"/>
            <w:tcBorders>
              <w:top w:val="single" w:sz="4" w:space="0" w:color="auto"/>
              <w:left w:val="single" w:sz="4" w:space="0" w:color="auto"/>
              <w:bottom w:val="single" w:sz="4" w:space="0" w:color="auto"/>
              <w:right w:val="single" w:sz="4" w:space="0" w:color="auto"/>
            </w:tcBorders>
            <w:vAlign w:val="center"/>
          </w:tcPr>
          <w:p w:rsidR="00786978" w:rsidRPr="00B31ECC" w:rsidRDefault="00786978" w:rsidP="00786978">
            <w:pPr>
              <w:spacing w:after="0" w:line="240" w:lineRule="auto"/>
              <w:jc w:val="center"/>
              <w:rPr>
                <w:rFonts w:ascii="Times New Roman" w:hAnsi="Times New Roman"/>
                <w:sz w:val="24"/>
                <w:szCs w:val="24"/>
              </w:rPr>
            </w:pPr>
            <w:r>
              <w:rPr>
                <w:rFonts w:ascii="Times New Roman" w:hAnsi="Times New Roman"/>
                <w:sz w:val="24"/>
                <w:szCs w:val="24"/>
              </w:rPr>
              <w:t>10</w:t>
            </w:r>
          </w:p>
        </w:tc>
        <w:tc>
          <w:tcPr>
            <w:tcW w:w="838" w:type="dxa"/>
            <w:gridSpan w:val="4"/>
            <w:tcBorders>
              <w:top w:val="single" w:sz="4" w:space="0" w:color="auto"/>
              <w:left w:val="single" w:sz="4" w:space="0" w:color="auto"/>
              <w:bottom w:val="single" w:sz="4" w:space="0" w:color="auto"/>
              <w:right w:val="single" w:sz="4" w:space="0" w:color="auto"/>
            </w:tcBorders>
            <w:vAlign w:val="center"/>
          </w:tcPr>
          <w:p w:rsidR="00786978" w:rsidRPr="00B31ECC" w:rsidRDefault="00786978" w:rsidP="00786978">
            <w:pPr>
              <w:spacing w:after="0" w:line="240" w:lineRule="auto"/>
              <w:jc w:val="center"/>
              <w:rPr>
                <w:rFonts w:ascii="Times New Roman" w:hAnsi="Times New Roman"/>
                <w:sz w:val="24"/>
                <w:szCs w:val="24"/>
              </w:rPr>
            </w:pPr>
            <w:r w:rsidRPr="00B31ECC">
              <w:rPr>
                <w:rFonts w:ascii="Times New Roman" w:hAnsi="Times New Roman"/>
                <w:sz w:val="24"/>
                <w:szCs w:val="24"/>
              </w:rPr>
              <w:t>7</w:t>
            </w:r>
          </w:p>
        </w:tc>
        <w:tc>
          <w:tcPr>
            <w:tcW w:w="923"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786978" w:rsidRPr="00B31ECC" w:rsidRDefault="00786978" w:rsidP="00786978">
            <w:pPr>
              <w:spacing w:after="0" w:line="240" w:lineRule="auto"/>
              <w:jc w:val="center"/>
              <w:rPr>
                <w:rFonts w:ascii="Times New Roman" w:hAnsi="Times New Roman"/>
                <w:sz w:val="24"/>
                <w:szCs w:val="24"/>
              </w:rPr>
            </w:pPr>
            <w:r w:rsidRPr="00B31ECC">
              <w:rPr>
                <w:rFonts w:ascii="Times New Roman" w:hAnsi="Times New Roman"/>
                <w:sz w:val="24"/>
                <w:szCs w:val="24"/>
              </w:rPr>
              <w:t>10</w:t>
            </w:r>
          </w:p>
        </w:tc>
        <w:tc>
          <w:tcPr>
            <w:tcW w:w="787" w:type="dxa"/>
            <w:gridSpan w:val="7"/>
            <w:tcBorders>
              <w:top w:val="nil"/>
              <w:left w:val="single" w:sz="4" w:space="0" w:color="auto"/>
              <w:bottom w:val="single" w:sz="8" w:space="0" w:color="000000"/>
              <w:right w:val="single" w:sz="8" w:space="0" w:color="000000"/>
            </w:tcBorders>
            <w:shd w:val="clear" w:color="auto" w:fill="auto"/>
            <w:vAlign w:val="center"/>
          </w:tcPr>
          <w:p w:rsidR="00786978" w:rsidRPr="00B31ECC" w:rsidRDefault="00786978" w:rsidP="00786978">
            <w:pPr>
              <w:spacing w:after="0" w:line="240" w:lineRule="auto"/>
              <w:jc w:val="center"/>
              <w:rPr>
                <w:rFonts w:ascii="Times New Roman" w:hAnsi="Times New Roman"/>
                <w:sz w:val="24"/>
                <w:szCs w:val="24"/>
              </w:rPr>
            </w:pPr>
            <w:r w:rsidRPr="00B31ECC">
              <w:rPr>
                <w:rFonts w:ascii="Times New Roman" w:hAnsi="Times New Roman"/>
                <w:sz w:val="24"/>
                <w:szCs w:val="24"/>
              </w:rPr>
              <w:t>10</w:t>
            </w:r>
          </w:p>
        </w:tc>
        <w:tc>
          <w:tcPr>
            <w:tcW w:w="584" w:type="dxa"/>
            <w:gridSpan w:val="5"/>
            <w:tcBorders>
              <w:top w:val="nil"/>
              <w:left w:val="nil"/>
              <w:bottom w:val="single" w:sz="8" w:space="0" w:color="000000"/>
              <w:right w:val="single" w:sz="4" w:space="0" w:color="000000"/>
            </w:tcBorders>
            <w:shd w:val="clear" w:color="auto" w:fill="auto"/>
            <w:vAlign w:val="center"/>
          </w:tcPr>
          <w:p w:rsidR="00786978" w:rsidRPr="00B31ECC" w:rsidRDefault="00786978" w:rsidP="00786978">
            <w:pPr>
              <w:spacing w:after="0" w:line="240" w:lineRule="auto"/>
              <w:jc w:val="center"/>
              <w:rPr>
                <w:rFonts w:ascii="Times New Roman" w:hAnsi="Times New Roman"/>
                <w:sz w:val="24"/>
                <w:szCs w:val="24"/>
              </w:rPr>
            </w:pPr>
            <w:r w:rsidRPr="00B31ECC">
              <w:rPr>
                <w:rFonts w:ascii="Times New Roman" w:hAnsi="Times New Roman"/>
                <w:sz w:val="24"/>
                <w:szCs w:val="24"/>
              </w:rPr>
              <w:t>10</w:t>
            </w:r>
          </w:p>
        </w:tc>
        <w:tc>
          <w:tcPr>
            <w:tcW w:w="943" w:type="dxa"/>
            <w:gridSpan w:val="5"/>
            <w:tcBorders>
              <w:top w:val="nil"/>
              <w:left w:val="single" w:sz="4" w:space="0" w:color="000000"/>
              <w:bottom w:val="single" w:sz="8" w:space="0" w:color="000000"/>
              <w:right w:val="single" w:sz="8" w:space="0" w:color="000000"/>
            </w:tcBorders>
            <w:shd w:val="clear" w:color="auto" w:fill="auto"/>
            <w:vAlign w:val="center"/>
          </w:tcPr>
          <w:p w:rsidR="00786978" w:rsidRPr="00B31ECC" w:rsidRDefault="00683D0E" w:rsidP="00786978">
            <w:pPr>
              <w:spacing w:after="0" w:line="240" w:lineRule="auto"/>
              <w:jc w:val="center"/>
              <w:rPr>
                <w:rFonts w:ascii="Times New Roman" w:hAnsi="Times New Roman"/>
                <w:sz w:val="24"/>
                <w:szCs w:val="24"/>
              </w:rPr>
            </w:pPr>
            <w:r>
              <w:rPr>
                <w:rFonts w:ascii="Times New Roman" w:hAnsi="Times New Roman"/>
                <w:sz w:val="24"/>
                <w:szCs w:val="24"/>
              </w:rPr>
              <w:t>10</w:t>
            </w:r>
          </w:p>
        </w:tc>
        <w:tc>
          <w:tcPr>
            <w:tcW w:w="870" w:type="dxa"/>
            <w:gridSpan w:val="7"/>
            <w:tcBorders>
              <w:top w:val="nil"/>
              <w:left w:val="nil"/>
              <w:bottom w:val="single" w:sz="8" w:space="0" w:color="000000"/>
              <w:right w:val="single" w:sz="8" w:space="0" w:color="000000"/>
            </w:tcBorders>
            <w:shd w:val="clear" w:color="auto" w:fill="auto"/>
            <w:vAlign w:val="center"/>
          </w:tcPr>
          <w:p w:rsidR="00786978" w:rsidRPr="00B31ECC" w:rsidRDefault="00683D0E" w:rsidP="00786978">
            <w:pPr>
              <w:spacing w:after="0" w:line="240" w:lineRule="auto"/>
              <w:jc w:val="center"/>
              <w:rPr>
                <w:rFonts w:ascii="Times New Roman" w:hAnsi="Times New Roman"/>
                <w:sz w:val="24"/>
                <w:szCs w:val="24"/>
              </w:rPr>
            </w:pPr>
            <w:r>
              <w:rPr>
                <w:rFonts w:ascii="Times New Roman" w:hAnsi="Times New Roman"/>
                <w:sz w:val="24"/>
                <w:szCs w:val="24"/>
              </w:rPr>
              <w:t>10</w:t>
            </w:r>
          </w:p>
        </w:tc>
        <w:tc>
          <w:tcPr>
            <w:tcW w:w="869" w:type="dxa"/>
            <w:gridSpan w:val="7"/>
            <w:tcBorders>
              <w:top w:val="nil"/>
              <w:left w:val="nil"/>
              <w:bottom w:val="single" w:sz="8" w:space="0" w:color="000000"/>
              <w:right w:val="single" w:sz="8" w:space="0" w:color="000000"/>
            </w:tcBorders>
            <w:shd w:val="clear" w:color="auto" w:fill="auto"/>
            <w:vAlign w:val="center"/>
          </w:tcPr>
          <w:p w:rsidR="00786978" w:rsidRPr="00B31ECC" w:rsidRDefault="00786978" w:rsidP="00786978">
            <w:pPr>
              <w:widowControl w:val="0"/>
              <w:spacing w:after="0" w:line="240" w:lineRule="auto"/>
              <w:jc w:val="center"/>
              <w:rPr>
                <w:rFonts w:ascii="Times New Roman" w:hAnsi="Times New Roman"/>
                <w:sz w:val="24"/>
                <w:szCs w:val="24"/>
              </w:rPr>
            </w:pPr>
            <w:r w:rsidRPr="00B31ECC">
              <w:rPr>
                <w:rFonts w:ascii="Times New Roman" w:hAnsi="Times New Roman"/>
                <w:sz w:val="24"/>
                <w:szCs w:val="24"/>
              </w:rPr>
              <w:t>10</w:t>
            </w:r>
          </w:p>
        </w:tc>
        <w:tc>
          <w:tcPr>
            <w:tcW w:w="236" w:type="dxa"/>
            <w:gridSpan w:val="4"/>
          </w:tcPr>
          <w:p w:rsidR="00786978" w:rsidRPr="00B31ECC" w:rsidRDefault="00786978" w:rsidP="00786978">
            <w:pPr>
              <w:rPr>
                <w:sz w:val="24"/>
                <w:szCs w:val="24"/>
              </w:rPr>
            </w:pPr>
          </w:p>
        </w:tc>
      </w:tr>
      <w:tr w:rsidR="00786978" w:rsidRPr="00B31ECC" w:rsidTr="000165BD">
        <w:trPr>
          <w:gridBefore w:val="1"/>
          <w:gridAfter w:val="4"/>
          <w:wAfter w:w="236" w:type="dxa"/>
          <w:trHeight w:val="67"/>
          <w:jc w:val="center"/>
        </w:trPr>
        <w:tc>
          <w:tcPr>
            <w:tcW w:w="599" w:type="dxa"/>
            <w:gridSpan w:val="3"/>
            <w:tcBorders>
              <w:top w:val="nil"/>
              <w:left w:val="single" w:sz="8" w:space="0" w:color="000000"/>
              <w:bottom w:val="single" w:sz="8" w:space="0" w:color="000000"/>
              <w:right w:val="single" w:sz="8" w:space="0" w:color="000000"/>
            </w:tcBorders>
            <w:shd w:val="clear" w:color="auto" w:fill="auto"/>
            <w:vAlign w:val="center"/>
          </w:tcPr>
          <w:p w:rsidR="00786978" w:rsidRPr="00B31ECC" w:rsidRDefault="00786978" w:rsidP="00786978">
            <w:pPr>
              <w:spacing w:after="0" w:line="240" w:lineRule="auto"/>
              <w:rPr>
                <w:rFonts w:ascii="Times New Roman" w:hAnsi="Times New Roman"/>
                <w:sz w:val="24"/>
                <w:szCs w:val="24"/>
              </w:rPr>
            </w:pPr>
            <w:r w:rsidRPr="00B31ECC">
              <w:rPr>
                <w:rFonts w:ascii="Times New Roman" w:hAnsi="Times New Roman"/>
                <w:sz w:val="24"/>
                <w:szCs w:val="24"/>
              </w:rPr>
              <w:t>9</w:t>
            </w:r>
          </w:p>
        </w:tc>
        <w:tc>
          <w:tcPr>
            <w:tcW w:w="1840" w:type="dxa"/>
            <w:gridSpan w:val="5"/>
            <w:tcBorders>
              <w:top w:val="nil"/>
              <w:left w:val="nil"/>
              <w:bottom w:val="single" w:sz="8" w:space="0" w:color="000000"/>
              <w:right w:val="single" w:sz="8" w:space="0" w:color="000000"/>
            </w:tcBorders>
            <w:shd w:val="clear" w:color="auto" w:fill="auto"/>
          </w:tcPr>
          <w:p w:rsidR="00786978" w:rsidRPr="00B31ECC" w:rsidRDefault="00786978" w:rsidP="00786978">
            <w:pPr>
              <w:widowControl w:val="0"/>
              <w:spacing w:after="0" w:line="240" w:lineRule="auto"/>
              <w:rPr>
                <w:rFonts w:ascii="Times New Roman" w:hAnsi="Times New Roman"/>
                <w:sz w:val="24"/>
                <w:szCs w:val="24"/>
              </w:rPr>
            </w:pPr>
            <w:r w:rsidRPr="00B31ECC">
              <w:rPr>
                <w:rFonts w:ascii="Times New Roman" w:hAnsi="Times New Roman"/>
                <w:sz w:val="24"/>
                <w:szCs w:val="24"/>
              </w:rPr>
              <w:t>Количество поданных молодыми людьми заявок на получение поддержки для реализации проектов</w:t>
            </w:r>
          </w:p>
        </w:tc>
        <w:tc>
          <w:tcPr>
            <w:tcW w:w="565" w:type="dxa"/>
            <w:gridSpan w:val="5"/>
            <w:tcBorders>
              <w:top w:val="nil"/>
              <w:left w:val="nil"/>
              <w:bottom w:val="single" w:sz="8" w:space="0" w:color="000000"/>
              <w:right w:val="single" w:sz="8" w:space="0" w:color="000000"/>
            </w:tcBorders>
            <w:shd w:val="clear" w:color="auto" w:fill="auto"/>
          </w:tcPr>
          <w:p w:rsidR="00786978" w:rsidRPr="00B31ECC" w:rsidRDefault="00786978" w:rsidP="00786978">
            <w:pPr>
              <w:rPr>
                <w:rFonts w:ascii="Times New Roman" w:hAnsi="Times New Roman"/>
                <w:sz w:val="24"/>
                <w:szCs w:val="24"/>
              </w:rPr>
            </w:pPr>
            <w:r w:rsidRPr="00B31ECC">
              <w:rPr>
                <w:rFonts w:ascii="Times New Roman" w:hAnsi="Times New Roman"/>
                <w:sz w:val="24"/>
                <w:szCs w:val="24"/>
              </w:rPr>
              <w:t>Ед.</w:t>
            </w:r>
          </w:p>
        </w:tc>
        <w:tc>
          <w:tcPr>
            <w:tcW w:w="630" w:type="dxa"/>
            <w:gridSpan w:val="5"/>
            <w:tcBorders>
              <w:top w:val="nil"/>
              <w:left w:val="nil"/>
              <w:bottom w:val="single" w:sz="8" w:space="0" w:color="000000"/>
              <w:right w:val="single" w:sz="4" w:space="0" w:color="000000"/>
            </w:tcBorders>
            <w:shd w:val="clear" w:color="auto" w:fill="auto"/>
            <w:vAlign w:val="center"/>
          </w:tcPr>
          <w:p w:rsidR="00786978" w:rsidRPr="00B31ECC" w:rsidRDefault="00786978" w:rsidP="00786978">
            <w:pPr>
              <w:spacing w:after="0" w:line="240" w:lineRule="auto"/>
              <w:jc w:val="center"/>
              <w:rPr>
                <w:rFonts w:ascii="Times New Roman" w:hAnsi="Times New Roman"/>
                <w:sz w:val="24"/>
                <w:szCs w:val="24"/>
              </w:rPr>
            </w:pPr>
            <w:r w:rsidRPr="00B31ECC">
              <w:rPr>
                <w:rFonts w:ascii="Times New Roman" w:hAnsi="Times New Roman"/>
                <w:sz w:val="24"/>
                <w:szCs w:val="24"/>
              </w:rPr>
              <w:t>0</w:t>
            </w:r>
          </w:p>
        </w:tc>
        <w:tc>
          <w:tcPr>
            <w:tcW w:w="561" w:type="dxa"/>
            <w:gridSpan w:val="4"/>
            <w:tcBorders>
              <w:top w:val="nil"/>
              <w:left w:val="single" w:sz="4" w:space="0" w:color="000000"/>
              <w:bottom w:val="single" w:sz="8" w:space="0" w:color="000000"/>
              <w:right w:val="single" w:sz="8" w:space="0" w:color="000000"/>
            </w:tcBorders>
            <w:shd w:val="clear" w:color="auto" w:fill="auto"/>
            <w:vAlign w:val="center"/>
          </w:tcPr>
          <w:p w:rsidR="00786978" w:rsidRPr="00B31ECC" w:rsidRDefault="00786978" w:rsidP="00786978">
            <w:pPr>
              <w:spacing w:after="0" w:line="240" w:lineRule="auto"/>
              <w:jc w:val="center"/>
              <w:rPr>
                <w:rFonts w:ascii="Times New Roman" w:hAnsi="Times New Roman"/>
                <w:sz w:val="24"/>
                <w:szCs w:val="24"/>
              </w:rPr>
            </w:pPr>
            <w:r w:rsidRPr="00B31ECC">
              <w:rPr>
                <w:rFonts w:ascii="Times New Roman" w:hAnsi="Times New Roman"/>
                <w:sz w:val="24"/>
                <w:szCs w:val="24"/>
              </w:rPr>
              <w:t>0</w:t>
            </w:r>
          </w:p>
        </w:tc>
        <w:tc>
          <w:tcPr>
            <w:tcW w:w="851" w:type="dxa"/>
            <w:gridSpan w:val="4"/>
            <w:tcBorders>
              <w:top w:val="nil"/>
              <w:left w:val="nil"/>
              <w:bottom w:val="single" w:sz="8" w:space="0" w:color="000000"/>
              <w:right w:val="single" w:sz="8" w:space="0" w:color="000000"/>
            </w:tcBorders>
            <w:shd w:val="clear" w:color="auto" w:fill="auto"/>
            <w:vAlign w:val="center"/>
          </w:tcPr>
          <w:p w:rsidR="00786978" w:rsidRPr="00B31ECC" w:rsidRDefault="00786978" w:rsidP="00786978">
            <w:pPr>
              <w:spacing w:after="0" w:line="240" w:lineRule="auto"/>
              <w:jc w:val="center"/>
              <w:rPr>
                <w:rFonts w:ascii="Times New Roman" w:hAnsi="Times New Roman"/>
                <w:sz w:val="24"/>
                <w:szCs w:val="24"/>
              </w:rPr>
            </w:pPr>
            <w:r w:rsidRPr="00B31ECC">
              <w:rPr>
                <w:rFonts w:ascii="Times New Roman" w:hAnsi="Times New Roman"/>
                <w:sz w:val="24"/>
                <w:szCs w:val="24"/>
              </w:rPr>
              <w:t>0</w:t>
            </w:r>
          </w:p>
        </w:tc>
        <w:tc>
          <w:tcPr>
            <w:tcW w:w="634" w:type="dxa"/>
            <w:gridSpan w:val="2"/>
            <w:tcBorders>
              <w:top w:val="nil"/>
              <w:left w:val="nil"/>
              <w:bottom w:val="single" w:sz="8" w:space="0" w:color="000000"/>
              <w:right w:val="single" w:sz="8" w:space="0" w:color="000000"/>
            </w:tcBorders>
            <w:shd w:val="clear" w:color="auto" w:fill="auto"/>
            <w:vAlign w:val="center"/>
          </w:tcPr>
          <w:p w:rsidR="00786978" w:rsidRPr="00B31ECC" w:rsidRDefault="00786978" w:rsidP="00786978">
            <w:pPr>
              <w:spacing w:after="0" w:line="240" w:lineRule="auto"/>
              <w:jc w:val="center"/>
              <w:rPr>
                <w:rFonts w:ascii="Times New Roman" w:hAnsi="Times New Roman"/>
                <w:sz w:val="24"/>
                <w:szCs w:val="24"/>
              </w:rPr>
            </w:pPr>
            <w:r w:rsidRPr="00B31ECC">
              <w:rPr>
                <w:rFonts w:ascii="Times New Roman" w:hAnsi="Times New Roman"/>
                <w:sz w:val="24"/>
                <w:szCs w:val="24"/>
              </w:rPr>
              <w:t>0</w:t>
            </w:r>
          </w:p>
        </w:tc>
        <w:tc>
          <w:tcPr>
            <w:tcW w:w="567" w:type="dxa"/>
            <w:gridSpan w:val="3"/>
            <w:tcBorders>
              <w:top w:val="nil"/>
              <w:left w:val="nil"/>
              <w:bottom w:val="single" w:sz="8" w:space="0" w:color="000000"/>
              <w:right w:val="single" w:sz="8" w:space="0" w:color="000000"/>
            </w:tcBorders>
            <w:shd w:val="clear" w:color="auto" w:fill="auto"/>
            <w:vAlign w:val="center"/>
          </w:tcPr>
          <w:p w:rsidR="00786978" w:rsidRPr="00B31ECC" w:rsidRDefault="00786978" w:rsidP="00786978">
            <w:pPr>
              <w:spacing w:after="0" w:line="240" w:lineRule="auto"/>
              <w:jc w:val="center"/>
              <w:rPr>
                <w:rFonts w:ascii="Times New Roman" w:hAnsi="Times New Roman"/>
                <w:sz w:val="24"/>
                <w:szCs w:val="24"/>
              </w:rPr>
            </w:pPr>
            <w:r w:rsidRPr="00B31ECC">
              <w:rPr>
                <w:rFonts w:ascii="Times New Roman" w:hAnsi="Times New Roman"/>
                <w:sz w:val="24"/>
                <w:szCs w:val="24"/>
              </w:rPr>
              <w:t>0</w:t>
            </w:r>
          </w:p>
        </w:tc>
        <w:tc>
          <w:tcPr>
            <w:tcW w:w="709" w:type="dxa"/>
            <w:gridSpan w:val="5"/>
            <w:tcBorders>
              <w:top w:val="nil"/>
              <w:left w:val="nil"/>
              <w:bottom w:val="single" w:sz="8" w:space="0" w:color="000000"/>
              <w:right w:val="single" w:sz="8" w:space="0" w:color="000000"/>
            </w:tcBorders>
            <w:shd w:val="clear" w:color="auto" w:fill="auto"/>
            <w:vAlign w:val="center"/>
          </w:tcPr>
          <w:p w:rsidR="00786978" w:rsidRPr="00B31ECC" w:rsidRDefault="00786978" w:rsidP="00786978">
            <w:pPr>
              <w:spacing w:after="0" w:line="240" w:lineRule="auto"/>
              <w:jc w:val="center"/>
              <w:rPr>
                <w:rFonts w:ascii="Times New Roman" w:hAnsi="Times New Roman"/>
                <w:sz w:val="24"/>
                <w:szCs w:val="24"/>
              </w:rPr>
            </w:pPr>
            <w:r w:rsidRPr="00B31ECC">
              <w:rPr>
                <w:rFonts w:ascii="Times New Roman" w:hAnsi="Times New Roman"/>
                <w:sz w:val="24"/>
                <w:szCs w:val="24"/>
              </w:rPr>
              <w:t>0</w:t>
            </w:r>
          </w:p>
        </w:tc>
        <w:tc>
          <w:tcPr>
            <w:tcW w:w="709" w:type="dxa"/>
            <w:gridSpan w:val="4"/>
            <w:tcBorders>
              <w:top w:val="nil"/>
              <w:left w:val="nil"/>
              <w:bottom w:val="single" w:sz="8" w:space="0" w:color="000000"/>
              <w:right w:val="single" w:sz="8" w:space="0" w:color="000000"/>
            </w:tcBorders>
            <w:shd w:val="clear" w:color="auto" w:fill="auto"/>
            <w:vAlign w:val="center"/>
          </w:tcPr>
          <w:p w:rsidR="00786978" w:rsidRPr="00B31ECC" w:rsidRDefault="00786978" w:rsidP="00786978">
            <w:pPr>
              <w:spacing w:after="0" w:line="240" w:lineRule="auto"/>
              <w:jc w:val="center"/>
              <w:rPr>
                <w:rFonts w:ascii="Times New Roman" w:hAnsi="Times New Roman"/>
                <w:sz w:val="24"/>
                <w:szCs w:val="24"/>
              </w:rPr>
            </w:pPr>
            <w:r w:rsidRPr="00B31ECC">
              <w:rPr>
                <w:rFonts w:ascii="Times New Roman" w:hAnsi="Times New Roman"/>
                <w:sz w:val="24"/>
                <w:szCs w:val="24"/>
              </w:rPr>
              <w:t>0</w:t>
            </w:r>
          </w:p>
        </w:tc>
        <w:tc>
          <w:tcPr>
            <w:tcW w:w="850" w:type="dxa"/>
            <w:gridSpan w:val="4"/>
            <w:tcBorders>
              <w:top w:val="nil"/>
              <w:left w:val="nil"/>
              <w:bottom w:val="single" w:sz="8" w:space="0" w:color="000000"/>
              <w:right w:val="single" w:sz="8" w:space="0" w:color="000000"/>
            </w:tcBorders>
            <w:shd w:val="clear" w:color="auto" w:fill="auto"/>
            <w:vAlign w:val="center"/>
          </w:tcPr>
          <w:p w:rsidR="00786978" w:rsidRPr="00B31ECC" w:rsidRDefault="00786978" w:rsidP="00786978">
            <w:pPr>
              <w:spacing w:after="0" w:line="240" w:lineRule="auto"/>
              <w:jc w:val="center"/>
              <w:rPr>
                <w:rFonts w:ascii="Times New Roman" w:hAnsi="Times New Roman"/>
                <w:sz w:val="24"/>
                <w:szCs w:val="24"/>
              </w:rPr>
            </w:pPr>
            <w:r w:rsidRPr="00B31ECC">
              <w:rPr>
                <w:rFonts w:ascii="Times New Roman" w:hAnsi="Times New Roman"/>
                <w:sz w:val="24"/>
                <w:szCs w:val="24"/>
              </w:rPr>
              <w:t>0</w:t>
            </w:r>
          </w:p>
        </w:tc>
        <w:tc>
          <w:tcPr>
            <w:tcW w:w="851" w:type="dxa"/>
            <w:gridSpan w:val="4"/>
            <w:tcBorders>
              <w:top w:val="nil"/>
              <w:left w:val="nil"/>
              <w:bottom w:val="single" w:sz="8" w:space="0" w:color="000000"/>
              <w:right w:val="single" w:sz="4" w:space="0" w:color="auto"/>
            </w:tcBorders>
            <w:shd w:val="clear" w:color="auto" w:fill="auto"/>
            <w:vAlign w:val="center"/>
          </w:tcPr>
          <w:p w:rsidR="00786978" w:rsidRPr="00B31ECC" w:rsidRDefault="00786978" w:rsidP="00786978">
            <w:pPr>
              <w:spacing w:after="0" w:line="240" w:lineRule="auto"/>
              <w:jc w:val="center"/>
              <w:rPr>
                <w:rFonts w:ascii="Times New Roman" w:hAnsi="Times New Roman"/>
                <w:sz w:val="24"/>
                <w:szCs w:val="24"/>
              </w:rPr>
            </w:pPr>
            <w:r w:rsidRPr="00B31ECC">
              <w:rPr>
                <w:rFonts w:ascii="Times New Roman" w:hAnsi="Times New Roman"/>
                <w:sz w:val="24"/>
                <w:szCs w:val="24"/>
              </w:rPr>
              <w:t>0</w:t>
            </w:r>
          </w:p>
        </w:tc>
        <w:tc>
          <w:tcPr>
            <w:tcW w:w="627" w:type="dxa"/>
            <w:gridSpan w:val="4"/>
            <w:tcBorders>
              <w:top w:val="single" w:sz="4" w:space="0" w:color="auto"/>
              <w:left w:val="single" w:sz="4" w:space="0" w:color="auto"/>
              <w:bottom w:val="single" w:sz="4" w:space="0" w:color="auto"/>
              <w:right w:val="single" w:sz="4" w:space="0" w:color="auto"/>
            </w:tcBorders>
            <w:vAlign w:val="center"/>
          </w:tcPr>
          <w:p w:rsidR="00786978" w:rsidRPr="00B31ECC" w:rsidRDefault="00786978" w:rsidP="00786978">
            <w:pPr>
              <w:spacing w:after="0" w:line="240" w:lineRule="auto"/>
              <w:jc w:val="center"/>
              <w:rPr>
                <w:rFonts w:ascii="Times New Roman" w:hAnsi="Times New Roman"/>
                <w:sz w:val="24"/>
                <w:szCs w:val="24"/>
              </w:rPr>
            </w:pPr>
            <w:r>
              <w:rPr>
                <w:rFonts w:ascii="Times New Roman" w:hAnsi="Times New Roman"/>
                <w:sz w:val="24"/>
                <w:szCs w:val="24"/>
              </w:rPr>
              <w:t>0</w:t>
            </w:r>
          </w:p>
        </w:tc>
        <w:tc>
          <w:tcPr>
            <w:tcW w:w="838" w:type="dxa"/>
            <w:gridSpan w:val="4"/>
            <w:tcBorders>
              <w:top w:val="single" w:sz="4" w:space="0" w:color="auto"/>
              <w:left w:val="single" w:sz="4" w:space="0" w:color="auto"/>
              <w:bottom w:val="single" w:sz="4" w:space="0" w:color="auto"/>
              <w:right w:val="single" w:sz="4" w:space="0" w:color="auto"/>
            </w:tcBorders>
            <w:vAlign w:val="center"/>
          </w:tcPr>
          <w:p w:rsidR="00786978" w:rsidRPr="00B31ECC" w:rsidRDefault="00786978" w:rsidP="00786978">
            <w:pPr>
              <w:spacing w:after="0" w:line="240" w:lineRule="auto"/>
              <w:jc w:val="center"/>
              <w:rPr>
                <w:rFonts w:ascii="Times New Roman" w:hAnsi="Times New Roman"/>
                <w:sz w:val="24"/>
                <w:szCs w:val="24"/>
              </w:rPr>
            </w:pPr>
            <w:r w:rsidRPr="00B31ECC">
              <w:rPr>
                <w:rFonts w:ascii="Times New Roman" w:hAnsi="Times New Roman"/>
                <w:sz w:val="24"/>
                <w:szCs w:val="24"/>
              </w:rPr>
              <w:t>9</w:t>
            </w:r>
          </w:p>
        </w:tc>
        <w:tc>
          <w:tcPr>
            <w:tcW w:w="923"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786978" w:rsidRPr="00B31ECC" w:rsidRDefault="00786978" w:rsidP="00786978">
            <w:pPr>
              <w:spacing w:after="0" w:line="240" w:lineRule="auto"/>
              <w:jc w:val="center"/>
              <w:rPr>
                <w:rFonts w:ascii="Times New Roman" w:hAnsi="Times New Roman"/>
                <w:sz w:val="24"/>
                <w:szCs w:val="24"/>
              </w:rPr>
            </w:pPr>
            <w:r w:rsidRPr="00B31ECC">
              <w:rPr>
                <w:rFonts w:ascii="Times New Roman" w:hAnsi="Times New Roman"/>
                <w:sz w:val="24"/>
                <w:szCs w:val="24"/>
              </w:rPr>
              <w:t>10</w:t>
            </w:r>
          </w:p>
        </w:tc>
        <w:tc>
          <w:tcPr>
            <w:tcW w:w="778" w:type="dxa"/>
            <w:gridSpan w:val="6"/>
            <w:tcBorders>
              <w:top w:val="nil"/>
              <w:left w:val="single" w:sz="4" w:space="0" w:color="auto"/>
              <w:bottom w:val="single" w:sz="8" w:space="0" w:color="000000"/>
              <w:right w:val="single" w:sz="8" w:space="0" w:color="000000"/>
            </w:tcBorders>
            <w:shd w:val="clear" w:color="auto" w:fill="auto"/>
            <w:vAlign w:val="center"/>
          </w:tcPr>
          <w:p w:rsidR="00786978" w:rsidRPr="00B31ECC" w:rsidRDefault="00786978" w:rsidP="00786978">
            <w:pPr>
              <w:spacing w:after="0" w:line="240" w:lineRule="auto"/>
              <w:jc w:val="center"/>
              <w:rPr>
                <w:rFonts w:ascii="Times New Roman" w:hAnsi="Times New Roman"/>
                <w:sz w:val="24"/>
                <w:szCs w:val="24"/>
              </w:rPr>
            </w:pPr>
            <w:r w:rsidRPr="00B31ECC">
              <w:rPr>
                <w:rFonts w:ascii="Times New Roman" w:hAnsi="Times New Roman"/>
                <w:sz w:val="24"/>
                <w:szCs w:val="24"/>
              </w:rPr>
              <w:t>11</w:t>
            </w:r>
          </w:p>
        </w:tc>
        <w:tc>
          <w:tcPr>
            <w:tcW w:w="763" w:type="dxa"/>
            <w:gridSpan w:val="5"/>
            <w:tcBorders>
              <w:top w:val="nil"/>
              <w:left w:val="nil"/>
              <w:bottom w:val="single" w:sz="8" w:space="0" w:color="000000"/>
              <w:right w:val="single" w:sz="4" w:space="0" w:color="000000"/>
            </w:tcBorders>
            <w:shd w:val="clear" w:color="auto" w:fill="auto"/>
            <w:vAlign w:val="center"/>
          </w:tcPr>
          <w:p w:rsidR="00786978" w:rsidRPr="00B31ECC" w:rsidRDefault="00786978" w:rsidP="00786978">
            <w:pPr>
              <w:spacing w:after="0" w:line="240" w:lineRule="auto"/>
              <w:jc w:val="center"/>
              <w:rPr>
                <w:rFonts w:ascii="Times New Roman" w:hAnsi="Times New Roman"/>
                <w:sz w:val="24"/>
                <w:szCs w:val="24"/>
              </w:rPr>
            </w:pPr>
            <w:r w:rsidRPr="00B31ECC">
              <w:rPr>
                <w:rFonts w:ascii="Times New Roman" w:hAnsi="Times New Roman"/>
                <w:sz w:val="24"/>
                <w:szCs w:val="24"/>
              </w:rPr>
              <w:t>12</w:t>
            </w:r>
          </w:p>
        </w:tc>
        <w:tc>
          <w:tcPr>
            <w:tcW w:w="834" w:type="dxa"/>
            <w:gridSpan w:val="7"/>
            <w:tcBorders>
              <w:top w:val="nil"/>
              <w:left w:val="single" w:sz="4" w:space="0" w:color="000000"/>
              <w:bottom w:val="single" w:sz="8" w:space="0" w:color="000000"/>
              <w:right w:val="single" w:sz="8" w:space="0" w:color="000000"/>
            </w:tcBorders>
            <w:shd w:val="clear" w:color="auto" w:fill="auto"/>
            <w:vAlign w:val="center"/>
          </w:tcPr>
          <w:p w:rsidR="00786978" w:rsidRPr="00B31ECC" w:rsidRDefault="00683D0E" w:rsidP="00786978">
            <w:pPr>
              <w:spacing w:after="0" w:line="240" w:lineRule="auto"/>
              <w:jc w:val="center"/>
              <w:rPr>
                <w:rFonts w:ascii="Times New Roman" w:hAnsi="Times New Roman"/>
                <w:sz w:val="24"/>
                <w:szCs w:val="24"/>
              </w:rPr>
            </w:pPr>
            <w:r>
              <w:rPr>
                <w:rFonts w:ascii="Times New Roman" w:hAnsi="Times New Roman"/>
                <w:sz w:val="24"/>
                <w:szCs w:val="24"/>
              </w:rPr>
              <w:t>13</w:t>
            </w:r>
          </w:p>
        </w:tc>
        <w:tc>
          <w:tcPr>
            <w:tcW w:w="870" w:type="dxa"/>
            <w:gridSpan w:val="7"/>
            <w:tcBorders>
              <w:top w:val="nil"/>
              <w:left w:val="nil"/>
              <w:bottom w:val="single" w:sz="8" w:space="0" w:color="000000"/>
              <w:right w:val="single" w:sz="8" w:space="0" w:color="000000"/>
            </w:tcBorders>
            <w:shd w:val="clear" w:color="auto" w:fill="auto"/>
            <w:vAlign w:val="center"/>
          </w:tcPr>
          <w:p w:rsidR="00786978" w:rsidRPr="00B31ECC" w:rsidRDefault="00683D0E" w:rsidP="00786978">
            <w:pPr>
              <w:spacing w:after="0" w:line="240" w:lineRule="auto"/>
              <w:jc w:val="center"/>
              <w:rPr>
                <w:rFonts w:ascii="Times New Roman" w:hAnsi="Times New Roman"/>
                <w:sz w:val="24"/>
                <w:szCs w:val="24"/>
              </w:rPr>
            </w:pPr>
            <w:r>
              <w:rPr>
                <w:rFonts w:ascii="Times New Roman" w:hAnsi="Times New Roman"/>
                <w:sz w:val="24"/>
                <w:szCs w:val="24"/>
              </w:rPr>
              <w:t>13</w:t>
            </w:r>
          </w:p>
        </w:tc>
        <w:tc>
          <w:tcPr>
            <w:tcW w:w="731" w:type="dxa"/>
            <w:gridSpan w:val="3"/>
            <w:tcBorders>
              <w:top w:val="nil"/>
              <w:left w:val="nil"/>
              <w:bottom w:val="single" w:sz="8" w:space="0" w:color="000000"/>
              <w:right w:val="single" w:sz="8" w:space="0" w:color="000000"/>
            </w:tcBorders>
            <w:shd w:val="clear" w:color="auto" w:fill="auto"/>
            <w:vAlign w:val="center"/>
          </w:tcPr>
          <w:p w:rsidR="00786978" w:rsidRPr="00B31ECC" w:rsidRDefault="00683D0E" w:rsidP="00786978">
            <w:pPr>
              <w:widowControl w:val="0"/>
              <w:spacing w:after="0" w:line="240" w:lineRule="auto"/>
              <w:jc w:val="center"/>
              <w:rPr>
                <w:rFonts w:ascii="Times New Roman" w:hAnsi="Times New Roman"/>
                <w:sz w:val="24"/>
                <w:szCs w:val="24"/>
              </w:rPr>
            </w:pPr>
            <w:r>
              <w:rPr>
                <w:rFonts w:ascii="Times New Roman" w:hAnsi="Times New Roman"/>
                <w:sz w:val="24"/>
                <w:szCs w:val="24"/>
              </w:rPr>
              <w:t>14</w:t>
            </w:r>
          </w:p>
        </w:tc>
      </w:tr>
      <w:tr w:rsidR="00786978" w:rsidRPr="00B31ECC" w:rsidTr="000165BD">
        <w:trPr>
          <w:gridBefore w:val="1"/>
          <w:gridAfter w:val="4"/>
          <w:wAfter w:w="236" w:type="dxa"/>
          <w:trHeight w:val="67"/>
          <w:jc w:val="center"/>
        </w:trPr>
        <w:tc>
          <w:tcPr>
            <w:tcW w:w="599" w:type="dxa"/>
            <w:gridSpan w:val="3"/>
            <w:tcBorders>
              <w:top w:val="nil"/>
              <w:left w:val="single" w:sz="8" w:space="0" w:color="000000"/>
              <w:bottom w:val="single" w:sz="8" w:space="0" w:color="000000"/>
              <w:right w:val="single" w:sz="8" w:space="0" w:color="000000"/>
            </w:tcBorders>
            <w:shd w:val="clear" w:color="auto" w:fill="auto"/>
            <w:vAlign w:val="center"/>
          </w:tcPr>
          <w:p w:rsidR="00786978" w:rsidRPr="00B31ECC" w:rsidRDefault="00786978" w:rsidP="00786978">
            <w:pPr>
              <w:spacing w:after="0" w:line="240" w:lineRule="auto"/>
              <w:rPr>
                <w:rFonts w:ascii="Times New Roman" w:hAnsi="Times New Roman"/>
                <w:sz w:val="24"/>
                <w:szCs w:val="24"/>
              </w:rPr>
            </w:pPr>
            <w:r w:rsidRPr="00B31ECC">
              <w:rPr>
                <w:rFonts w:ascii="Times New Roman" w:hAnsi="Times New Roman"/>
                <w:sz w:val="24"/>
                <w:szCs w:val="24"/>
              </w:rPr>
              <w:t>10</w:t>
            </w:r>
          </w:p>
        </w:tc>
        <w:tc>
          <w:tcPr>
            <w:tcW w:w="1840" w:type="dxa"/>
            <w:gridSpan w:val="5"/>
            <w:tcBorders>
              <w:top w:val="nil"/>
              <w:left w:val="nil"/>
              <w:bottom w:val="single" w:sz="8" w:space="0" w:color="000000"/>
              <w:right w:val="single" w:sz="8" w:space="0" w:color="000000"/>
            </w:tcBorders>
            <w:shd w:val="clear" w:color="auto" w:fill="auto"/>
            <w:vAlign w:val="bottom"/>
          </w:tcPr>
          <w:p w:rsidR="00786978" w:rsidRPr="00B31ECC" w:rsidRDefault="00786978" w:rsidP="00786978">
            <w:pPr>
              <w:spacing w:after="0" w:line="240" w:lineRule="auto"/>
              <w:rPr>
                <w:rFonts w:ascii="Times New Roman" w:hAnsi="Times New Roman"/>
                <w:sz w:val="24"/>
                <w:szCs w:val="24"/>
              </w:rPr>
            </w:pPr>
            <w:r w:rsidRPr="00B31ECC">
              <w:rPr>
                <w:rFonts w:ascii="Times New Roman" w:hAnsi="Times New Roman"/>
                <w:sz w:val="24"/>
                <w:szCs w:val="24"/>
              </w:rPr>
              <w:t>Количество реализованных молодыми людьми проектов</w:t>
            </w:r>
          </w:p>
        </w:tc>
        <w:tc>
          <w:tcPr>
            <w:tcW w:w="565" w:type="dxa"/>
            <w:gridSpan w:val="5"/>
            <w:tcBorders>
              <w:top w:val="nil"/>
              <w:left w:val="nil"/>
              <w:bottom w:val="single" w:sz="8" w:space="0" w:color="000000"/>
              <w:right w:val="single" w:sz="8" w:space="0" w:color="000000"/>
            </w:tcBorders>
            <w:shd w:val="clear" w:color="auto" w:fill="auto"/>
          </w:tcPr>
          <w:p w:rsidR="00786978" w:rsidRPr="00B31ECC" w:rsidRDefault="00786978" w:rsidP="00786978">
            <w:pPr>
              <w:rPr>
                <w:sz w:val="24"/>
                <w:szCs w:val="24"/>
              </w:rPr>
            </w:pPr>
            <w:r w:rsidRPr="00B31ECC">
              <w:rPr>
                <w:rFonts w:ascii="Times New Roman" w:hAnsi="Times New Roman"/>
                <w:sz w:val="24"/>
                <w:szCs w:val="24"/>
              </w:rPr>
              <w:t>Ед.</w:t>
            </w:r>
          </w:p>
        </w:tc>
        <w:tc>
          <w:tcPr>
            <w:tcW w:w="630" w:type="dxa"/>
            <w:gridSpan w:val="5"/>
            <w:tcBorders>
              <w:top w:val="nil"/>
              <w:left w:val="nil"/>
              <w:bottom w:val="single" w:sz="8" w:space="0" w:color="000000"/>
              <w:right w:val="single" w:sz="4" w:space="0" w:color="000000"/>
            </w:tcBorders>
            <w:shd w:val="clear" w:color="auto" w:fill="auto"/>
            <w:vAlign w:val="center"/>
          </w:tcPr>
          <w:p w:rsidR="00786978" w:rsidRPr="00B31ECC" w:rsidRDefault="00786978" w:rsidP="00786978">
            <w:pPr>
              <w:spacing w:after="0" w:line="240" w:lineRule="auto"/>
              <w:jc w:val="center"/>
              <w:rPr>
                <w:rFonts w:ascii="Times New Roman" w:hAnsi="Times New Roman"/>
                <w:sz w:val="24"/>
                <w:szCs w:val="24"/>
              </w:rPr>
            </w:pPr>
            <w:r w:rsidRPr="00B31ECC">
              <w:rPr>
                <w:rFonts w:ascii="Times New Roman" w:hAnsi="Times New Roman"/>
                <w:sz w:val="24"/>
                <w:szCs w:val="24"/>
              </w:rPr>
              <w:t>0</w:t>
            </w:r>
          </w:p>
        </w:tc>
        <w:tc>
          <w:tcPr>
            <w:tcW w:w="561" w:type="dxa"/>
            <w:gridSpan w:val="4"/>
            <w:tcBorders>
              <w:top w:val="nil"/>
              <w:left w:val="single" w:sz="4" w:space="0" w:color="000000"/>
              <w:bottom w:val="single" w:sz="8" w:space="0" w:color="000000"/>
              <w:right w:val="single" w:sz="8" w:space="0" w:color="000000"/>
            </w:tcBorders>
            <w:shd w:val="clear" w:color="auto" w:fill="auto"/>
            <w:vAlign w:val="center"/>
          </w:tcPr>
          <w:p w:rsidR="00786978" w:rsidRPr="00B31ECC" w:rsidRDefault="00786978" w:rsidP="00786978">
            <w:pPr>
              <w:spacing w:after="0" w:line="240" w:lineRule="auto"/>
              <w:jc w:val="center"/>
              <w:rPr>
                <w:rFonts w:ascii="Times New Roman" w:hAnsi="Times New Roman"/>
                <w:sz w:val="24"/>
                <w:szCs w:val="24"/>
              </w:rPr>
            </w:pPr>
            <w:r w:rsidRPr="00B31ECC">
              <w:rPr>
                <w:rFonts w:ascii="Times New Roman" w:hAnsi="Times New Roman"/>
                <w:sz w:val="24"/>
                <w:szCs w:val="24"/>
              </w:rPr>
              <w:t>0</w:t>
            </w:r>
          </w:p>
        </w:tc>
        <w:tc>
          <w:tcPr>
            <w:tcW w:w="851" w:type="dxa"/>
            <w:gridSpan w:val="4"/>
            <w:tcBorders>
              <w:top w:val="nil"/>
              <w:left w:val="nil"/>
              <w:bottom w:val="single" w:sz="8" w:space="0" w:color="000000"/>
              <w:right w:val="single" w:sz="8" w:space="0" w:color="000000"/>
            </w:tcBorders>
            <w:shd w:val="clear" w:color="auto" w:fill="auto"/>
            <w:vAlign w:val="center"/>
          </w:tcPr>
          <w:p w:rsidR="00786978" w:rsidRPr="00B31ECC" w:rsidRDefault="00786978" w:rsidP="00786978">
            <w:pPr>
              <w:spacing w:after="0" w:line="240" w:lineRule="auto"/>
              <w:jc w:val="center"/>
              <w:rPr>
                <w:rFonts w:ascii="Times New Roman" w:hAnsi="Times New Roman"/>
                <w:sz w:val="24"/>
                <w:szCs w:val="24"/>
              </w:rPr>
            </w:pPr>
            <w:r w:rsidRPr="00B31ECC">
              <w:rPr>
                <w:rFonts w:ascii="Times New Roman" w:hAnsi="Times New Roman"/>
                <w:sz w:val="24"/>
                <w:szCs w:val="24"/>
              </w:rPr>
              <w:t>0</w:t>
            </w:r>
          </w:p>
        </w:tc>
        <w:tc>
          <w:tcPr>
            <w:tcW w:w="634" w:type="dxa"/>
            <w:gridSpan w:val="2"/>
            <w:tcBorders>
              <w:top w:val="nil"/>
              <w:left w:val="nil"/>
              <w:bottom w:val="single" w:sz="8" w:space="0" w:color="000000"/>
              <w:right w:val="single" w:sz="8" w:space="0" w:color="000000"/>
            </w:tcBorders>
            <w:shd w:val="clear" w:color="auto" w:fill="auto"/>
            <w:vAlign w:val="center"/>
          </w:tcPr>
          <w:p w:rsidR="00786978" w:rsidRPr="00B31ECC" w:rsidRDefault="00786978" w:rsidP="00786978">
            <w:pPr>
              <w:spacing w:after="0" w:line="240" w:lineRule="auto"/>
              <w:jc w:val="center"/>
              <w:rPr>
                <w:rFonts w:ascii="Times New Roman" w:hAnsi="Times New Roman"/>
                <w:sz w:val="24"/>
                <w:szCs w:val="24"/>
              </w:rPr>
            </w:pPr>
            <w:r w:rsidRPr="00B31ECC">
              <w:rPr>
                <w:rFonts w:ascii="Times New Roman" w:hAnsi="Times New Roman"/>
                <w:sz w:val="24"/>
                <w:szCs w:val="24"/>
              </w:rPr>
              <w:t>0</w:t>
            </w:r>
          </w:p>
        </w:tc>
        <w:tc>
          <w:tcPr>
            <w:tcW w:w="567" w:type="dxa"/>
            <w:gridSpan w:val="3"/>
            <w:tcBorders>
              <w:top w:val="nil"/>
              <w:left w:val="nil"/>
              <w:bottom w:val="single" w:sz="8" w:space="0" w:color="000000"/>
              <w:right w:val="single" w:sz="8" w:space="0" w:color="000000"/>
            </w:tcBorders>
            <w:shd w:val="clear" w:color="auto" w:fill="auto"/>
            <w:vAlign w:val="center"/>
          </w:tcPr>
          <w:p w:rsidR="00786978" w:rsidRPr="00B31ECC" w:rsidRDefault="00786978" w:rsidP="00786978">
            <w:pPr>
              <w:spacing w:after="0" w:line="240" w:lineRule="auto"/>
              <w:jc w:val="center"/>
              <w:rPr>
                <w:rFonts w:ascii="Times New Roman" w:hAnsi="Times New Roman"/>
                <w:sz w:val="24"/>
                <w:szCs w:val="24"/>
              </w:rPr>
            </w:pPr>
            <w:r w:rsidRPr="00B31ECC">
              <w:rPr>
                <w:rFonts w:ascii="Times New Roman" w:hAnsi="Times New Roman"/>
                <w:sz w:val="24"/>
                <w:szCs w:val="24"/>
              </w:rPr>
              <w:t>0</w:t>
            </w:r>
          </w:p>
        </w:tc>
        <w:tc>
          <w:tcPr>
            <w:tcW w:w="709" w:type="dxa"/>
            <w:gridSpan w:val="5"/>
            <w:tcBorders>
              <w:top w:val="nil"/>
              <w:left w:val="nil"/>
              <w:bottom w:val="single" w:sz="8" w:space="0" w:color="000000"/>
              <w:right w:val="single" w:sz="8" w:space="0" w:color="000000"/>
            </w:tcBorders>
            <w:shd w:val="clear" w:color="auto" w:fill="auto"/>
            <w:vAlign w:val="center"/>
          </w:tcPr>
          <w:p w:rsidR="00786978" w:rsidRPr="00B31ECC" w:rsidRDefault="00786978" w:rsidP="00786978">
            <w:pPr>
              <w:spacing w:after="0" w:line="240" w:lineRule="auto"/>
              <w:jc w:val="center"/>
              <w:rPr>
                <w:rFonts w:ascii="Times New Roman" w:hAnsi="Times New Roman"/>
                <w:sz w:val="24"/>
                <w:szCs w:val="24"/>
              </w:rPr>
            </w:pPr>
            <w:r w:rsidRPr="00B31ECC">
              <w:rPr>
                <w:rFonts w:ascii="Times New Roman" w:hAnsi="Times New Roman"/>
                <w:sz w:val="24"/>
                <w:szCs w:val="24"/>
              </w:rPr>
              <w:t>0</w:t>
            </w:r>
          </w:p>
        </w:tc>
        <w:tc>
          <w:tcPr>
            <w:tcW w:w="709" w:type="dxa"/>
            <w:gridSpan w:val="4"/>
            <w:tcBorders>
              <w:top w:val="nil"/>
              <w:left w:val="nil"/>
              <w:bottom w:val="single" w:sz="8" w:space="0" w:color="000000"/>
              <w:right w:val="single" w:sz="8" w:space="0" w:color="000000"/>
            </w:tcBorders>
            <w:shd w:val="clear" w:color="auto" w:fill="auto"/>
            <w:vAlign w:val="center"/>
          </w:tcPr>
          <w:p w:rsidR="00786978" w:rsidRPr="00B31ECC" w:rsidRDefault="00786978" w:rsidP="00786978">
            <w:pPr>
              <w:spacing w:after="0" w:line="240" w:lineRule="auto"/>
              <w:jc w:val="center"/>
              <w:rPr>
                <w:rFonts w:ascii="Times New Roman" w:hAnsi="Times New Roman"/>
                <w:sz w:val="24"/>
                <w:szCs w:val="24"/>
              </w:rPr>
            </w:pPr>
            <w:r w:rsidRPr="00B31ECC">
              <w:rPr>
                <w:rFonts w:ascii="Times New Roman" w:hAnsi="Times New Roman"/>
                <w:sz w:val="24"/>
                <w:szCs w:val="24"/>
              </w:rPr>
              <w:t>0</w:t>
            </w:r>
          </w:p>
        </w:tc>
        <w:tc>
          <w:tcPr>
            <w:tcW w:w="850" w:type="dxa"/>
            <w:gridSpan w:val="4"/>
            <w:tcBorders>
              <w:top w:val="nil"/>
              <w:left w:val="nil"/>
              <w:bottom w:val="single" w:sz="8" w:space="0" w:color="000000"/>
              <w:right w:val="single" w:sz="8" w:space="0" w:color="000000"/>
            </w:tcBorders>
            <w:shd w:val="clear" w:color="auto" w:fill="auto"/>
            <w:vAlign w:val="center"/>
          </w:tcPr>
          <w:p w:rsidR="00786978" w:rsidRPr="00B31ECC" w:rsidRDefault="00786978" w:rsidP="00786978">
            <w:pPr>
              <w:spacing w:after="0" w:line="240" w:lineRule="auto"/>
              <w:jc w:val="center"/>
              <w:rPr>
                <w:rFonts w:ascii="Times New Roman" w:hAnsi="Times New Roman"/>
                <w:sz w:val="24"/>
                <w:szCs w:val="24"/>
              </w:rPr>
            </w:pPr>
            <w:r w:rsidRPr="00B31ECC">
              <w:rPr>
                <w:rFonts w:ascii="Times New Roman" w:hAnsi="Times New Roman"/>
                <w:sz w:val="24"/>
                <w:szCs w:val="24"/>
              </w:rPr>
              <w:t>0</w:t>
            </w:r>
          </w:p>
        </w:tc>
        <w:tc>
          <w:tcPr>
            <w:tcW w:w="851" w:type="dxa"/>
            <w:gridSpan w:val="4"/>
            <w:tcBorders>
              <w:top w:val="nil"/>
              <w:left w:val="nil"/>
              <w:bottom w:val="single" w:sz="8" w:space="0" w:color="000000"/>
              <w:right w:val="single" w:sz="4" w:space="0" w:color="auto"/>
            </w:tcBorders>
            <w:shd w:val="clear" w:color="auto" w:fill="auto"/>
            <w:vAlign w:val="center"/>
          </w:tcPr>
          <w:p w:rsidR="00786978" w:rsidRPr="00B31ECC" w:rsidRDefault="00786978" w:rsidP="00786978">
            <w:pPr>
              <w:spacing w:after="0" w:line="240" w:lineRule="auto"/>
              <w:jc w:val="center"/>
              <w:rPr>
                <w:rFonts w:ascii="Times New Roman" w:hAnsi="Times New Roman"/>
                <w:sz w:val="24"/>
                <w:szCs w:val="24"/>
              </w:rPr>
            </w:pPr>
            <w:r w:rsidRPr="00B31ECC">
              <w:rPr>
                <w:rFonts w:ascii="Times New Roman" w:hAnsi="Times New Roman"/>
                <w:sz w:val="24"/>
                <w:szCs w:val="24"/>
              </w:rPr>
              <w:t>0</w:t>
            </w:r>
          </w:p>
        </w:tc>
        <w:tc>
          <w:tcPr>
            <w:tcW w:w="627" w:type="dxa"/>
            <w:gridSpan w:val="4"/>
            <w:tcBorders>
              <w:top w:val="single" w:sz="4" w:space="0" w:color="auto"/>
              <w:left w:val="single" w:sz="4" w:space="0" w:color="auto"/>
              <w:bottom w:val="single" w:sz="4" w:space="0" w:color="auto"/>
              <w:right w:val="single" w:sz="4" w:space="0" w:color="auto"/>
            </w:tcBorders>
            <w:vAlign w:val="center"/>
          </w:tcPr>
          <w:p w:rsidR="00786978" w:rsidRPr="00B31ECC" w:rsidRDefault="00786978" w:rsidP="00786978">
            <w:pPr>
              <w:spacing w:after="0" w:line="240" w:lineRule="auto"/>
              <w:jc w:val="center"/>
              <w:rPr>
                <w:rFonts w:ascii="Times New Roman" w:hAnsi="Times New Roman"/>
                <w:sz w:val="24"/>
                <w:szCs w:val="24"/>
              </w:rPr>
            </w:pPr>
            <w:r>
              <w:rPr>
                <w:rFonts w:ascii="Times New Roman" w:hAnsi="Times New Roman"/>
                <w:sz w:val="24"/>
                <w:szCs w:val="24"/>
              </w:rPr>
              <w:t>0</w:t>
            </w:r>
          </w:p>
        </w:tc>
        <w:tc>
          <w:tcPr>
            <w:tcW w:w="838" w:type="dxa"/>
            <w:gridSpan w:val="4"/>
            <w:tcBorders>
              <w:top w:val="single" w:sz="4" w:space="0" w:color="auto"/>
              <w:left w:val="single" w:sz="4" w:space="0" w:color="auto"/>
              <w:bottom w:val="single" w:sz="4" w:space="0" w:color="auto"/>
              <w:right w:val="single" w:sz="4" w:space="0" w:color="auto"/>
            </w:tcBorders>
            <w:vAlign w:val="center"/>
          </w:tcPr>
          <w:p w:rsidR="00786978" w:rsidRPr="00B31ECC" w:rsidRDefault="00786978" w:rsidP="00786978">
            <w:pPr>
              <w:spacing w:after="0" w:line="240" w:lineRule="auto"/>
              <w:jc w:val="center"/>
              <w:rPr>
                <w:rFonts w:ascii="Times New Roman" w:hAnsi="Times New Roman"/>
                <w:sz w:val="24"/>
                <w:szCs w:val="24"/>
              </w:rPr>
            </w:pPr>
            <w:r w:rsidRPr="00B31ECC">
              <w:rPr>
                <w:rFonts w:ascii="Times New Roman" w:hAnsi="Times New Roman"/>
                <w:sz w:val="24"/>
                <w:szCs w:val="24"/>
              </w:rPr>
              <w:t>3</w:t>
            </w:r>
          </w:p>
        </w:tc>
        <w:tc>
          <w:tcPr>
            <w:tcW w:w="923"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786978" w:rsidRPr="00B31ECC" w:rsidRDefault="00786978" w:rsidP="00786978">
            <w:pPr>
              <w:spacing w:after="0" w:line="240" w:lineRule="auto"/>
              <w:jc w:val="center"/>
              <w:rPr>
                <w:rFonts w:ascii="Times New Roman" w:hAnsi="Times New Roman"/>
                <w:sz w:val="24"/>
                <w:szCs w:val="24"/>
              </w:rPr>
            </w:pPr>
            <w:r w:rsidRPr="00B31ECC">
              <w:rPr>
                <w:rFonts w:ascii="Times New Roman" w:hAnsi="Times New Roman"/>
                <w:sz w:val="24"/>
                <w:szCs w:val="24"/>
              </w:rPr>
              <w:t>4</w:t>
            </w:r>
          </w:p>
        </w:tc>
        <w:tc>
          <w:tcPr>
            <w:tcW w:w="778" w:type="dxa"/>
            <w:gridSpan w:val="6"/>
            <w:tcBorders>
              <w:top w:val="nil"/>
              <w:left w:val="single" w:sz="4" w:space="0" w:color="auto"/>
              <w:bottom w:val="single" w:sz="8" w:space="0" w:color="000000"/>
              <w:right w:val="single" w:sz="8" w:space="0" w:color="000000"/>
            </w:tcBorders>
            <w:shd w:val="clear" w:color="auto" w:fill="auto"/>
            <w:vAlign w:val="center"/>
          </w:tcPr>
          <w:p w:rsidR="00786978" w:rsidRPr="00B31ECC" w:rsidRDefault="00786978" w:rsidP="00786978">
            <w:pPr>
              <w:spacing w:after="0" w:line="240" w:lineRule="auto"/>
              <w:jc w:val="center"/>
              <w:rPr>
                <w:rFonts w:ascii="Times New Roman" w:hAnsi="Times New Roman"/>
                <w:sz w:val="24"/>
                <w:szCs w:val="24"/>
              </w:rPr>
            </w:pPr>
            <w:r w:rsidRPr="00B31ECC">
              <w:rPr>
                <w:rFonts w:ascii="Times New Roman" w:hAnsi="Times New Roman"/>
                <w:sz w:val="24"/>
                <w:szCs w:val="24"/>
              </w:rPr>
              <w:t>5</w:t>
            </w:r>
          </w:p>
        </w:tc>
        <w:tc>
          <w:tcPr>
            <w:tcW w:w="763" w:type="dxa"/>
            <w:gridSpan w:val="5"/>
            <w:tcBorders>
              <w:top w:val="nil"/>
              <w:left w:val="nil"/>
              <w:bottom w:val="single" w:sz="8" w:space="0" w:color="000000"/>
              <w:right w:val="single" w:sz="4" w:space="0" w:color="000000"/>
            </w:tcBorders>
            <w:shd w:val="clear" w:color="auto" w:fill="auto"/>
            <w:vAlign w:val="center"/>
          </w:tcPr>
          <w:p w:rsidR="00786978" w:rsidRPr="00B31ECC" w:rsidRDefault="00786978" w:rsidP="00786978">
            <w:pPr>
              <w:spacing w:after="0" w:line="240" w:lineRule="auto"/>
              <w:jc w:val="center"/>
              <w:rPr>
                <w:rFonts w:ascii="Times New Roman" w:hAnsi="Times New Roman"/>
                <w:sz w:val="24"/>
                <w:szCs w:val="24"/>
              </w:rPr>
            </w:pPr>
            <w:r w:rsidRPr="00B31ECC">
              <w:rPr>
                <w:rFonts w:ascii="Times New Roman" w:hAnsi="Times New Roman"/>
                <w:sz w:val="24"/>
                <w:szCs w:val="24"/>
              </w:rPr>
              <w:t>6</w:t>
            </w:r>
          </w:p>
        </w:tc>
        <w:tc>
          <w:tcPr>
            <w:tcW w:w="834" w:type="dxa"/>
            <w:gridSpan w:val="7"/>
            <w:tcBorders>
              <w:top w:val="nil"/>
              <w:left w:val="single" w:sz="4" w:space="0" w:color="000000"/>
              <w:bottom w:val="single" w:sz="8" w:space="0" w:color="000000"/>
              <w:right w:val="single" w:sz="8" w:space="0" w:color="000000"/>
            </w:tcBorders>
            <w:shd w:val="clear" w:color="auto" w:fill="auto"/>
            <w:vAlign w:val="center"/>
          </w:tcPr>
          <w:p w:rsidR="00786978" w:rsidRPr="00B31ECC" w:rsidRDefault="00683D0E" w:rsidP="00786978">
            <w:pPr>
              <w:spacing w:after="0" w:line="240" w:lineRule="auto"/>
              <w:jc w:val="center"/>
              <w:rPr>
                <w:rFonts w:ascii="Times New Roman" w:hAnsi="Times New Roman"/>
                <w:sz w:val="24"/>
                <w:szCs w:val="24"/>
              </w:rPr>
            </w:pPr>
            <w:r>
              <w:rPr>
                <w:rFonts w:ascii="Times New Roman" w:hAnsi="Times New Roman"/>
                <w:sz w:val="24"/>
                <w:szCs w:val="24"/>
              </w:rPr>
              <w:t>7</w:t>
            </w:r>
          </w:p>
        </w:tc>
        <w:tc>
          <w:tcPr>
            <w:tcW w:w="870" w:type="dxa"/>
            <w:gridSpan w:val="7"/>
            <w:tcBorders>
              <w:top w:val="nil"/>
              <w:left w:val="nil"/>
              <w:bottom w:val="single" w:sz="8" w:space="0" w:color="000000"/>
              <w:right w:val="single" w:sz="8" w:space="0" w:color="000000"/>
            </w:tcBorders>
            <w:shd w:val="clear" w:color="auto" w:fill="auto"/>
            <w:vAlign w:val="center"/>
          </w:tcPr>
          <w:p w:rsidR="00786978" w:rsidRPr="00B31ECC" w:rsidRDefault="00683D0E" w:rsidP="00786978">
            <w:pPr>
              <w:spacing w:after="0" w:line="240" w:lineRule="auto"/>
              <w:jc w:val="center"/>
              <w:rPr>
                <w:rFonts w:ascii="Times New Roman" w:hAnsi="Times New Roman"/>
                <w:sz w:val="24"/>
                <w:szCs w:val="24"/>
              </w:rPr>
            </w:pPr>
            <w:r>
              <w:rPr>
                <w:rFonts w:ascii="Times New Roman" w:hAnsi="Times New Roman"/>
                <w:sz w:val="24"/>
                <w:szCs w:val="24"/>
              </w:rPr>
              <w:t>7</w:t>
            </w:r>
          </w:p>
        </w:tc>
        <w:tc>
          <w:tcPr>
            <w:tcW w:w="731" w:type="dxa"/>
            <w:gridSpan w:val="3"/>
            <w:tcBorders>
              <w:top w:val="nil"/>
              <w:left w:val="nil"/>
              <w:bottom w:val="single" w:sz="8" w:space="0" w:color="000000"/>
              <w:right w:val="single" w:sz="8" w:space="0" w:color="000000"/>
            </w:tcBorders>
            <w:shd w:val="clear" w:color="auto" w:fill="auto"/>
            <w:vAlign w:val="center"/>
          </w:tcPr>
          <w:p w:rsidR="00786978" w:rsidRPr="00B31ECC" w:rsidRDefault="00683D0E" w:rsidP="00786978">
            <w:pPr>
              <w:widowControl w:val="0"/>
              <w:spacing w:after="0" w:line="240" w:lineRule="auto"/>
              <w:jc w:val="center"/>
              <w:rPr>
                <w:rFonts w:ascii="Times New Roman" w:hAnsi="Times New Roman"/>
                <w:sz w:val="24"/>
                <w:szCs w:val="24"/>
              </w:rPr>
            </w:pPr>
            <w:r>
              <w:rPr>
                <w:rFonts w:ascii="Times New Roman" w:hAnsi="Times New Roman"/>
                <w:sz w:val="24"/>
                <w:szCs w:val="24"/>
              </w:rPr>
              <w:t>8</w:t>
            </w:r>
          </w:p>
        </w:tc>
      </w:tr>
      <w:tr w:rsidR="00786978" w:rsidRPr="00B31ECC" w:rsidTr="000165BD">
        <w:trPr>
          <w:gridBefore w:val="1"/>
          <w:gridAfter w:val="4"/>
          <w:wAfter w:w="236" w:type="dxa"/>
          <w:trHeight w:val="67"/>
          <w:jc w:val="center"/>
        </w:trPr>
        <w:tc>
          <w:tcPr>
            <w:tcW w:w="599" w:type="dxa"/>
            <w:gridSpan w:val="3"/>
            <w:tcBorders>
              <w:top w:val="nil"/>
              <w:left w:val="single" w:sz="8" w:space="0" w:color="000000"/>
              <w:bottom w:val="single" w:sz="8" w:space="0" w:color="000000"/>
              <w:right w:val="single" w:sz="8" w:space="0" w:color="000000"/>
            </w:tcBorders>
            <w:shd w:val="clear" w:color="auto" w:fill="auto"/>
            <w:vAlign w:val="center"/>
          </w:tcPr>
          <w:p w:rsidR="00786978" w:rsidRPr="00B31ECC" w:rsidRDefault="00786978" w:rsidP="00786978">
            <w:pPr>
              <w:spacing w:after="0" w:line="240" w:lineRule="auto"/>
              <w:rPr>
                <w:rFonts w:ascii="Times New Roman" w:hAnsi="Times New Roman"/>
                <w:sz w:val="24"/>
                <w:szCs w:val="24"/>
              </w:rPr>
            </w:pPr>
            <w:r w:rsidRPr="00B31ECC">
              <w:rPr>
                <w:rFonts w:ascii="Times New Roman" w:hAnsi="Times New Roman"/>
                <w:sz w:val="24"/>
                <w:szCs w:val="24"/>
              </w:rPr>
              <w:t>11</w:t>
            </w:r>
          </w:p>
        </w:tc>
        <w:tc>
          <w:tcPr>
            <w:tcW w:w="1840" w:type="dxa"/>
            <w:gridSpan w:val="5"/>
            <w:tcBorders>
              <w:top w:val="nil"/>
              <w:left w:val="nil"/>
              <w:bottom w:val="single" w:sz="8" w:space="0" w:color="000000"/>
              <w:right w:val="single" w:sz="8" w:space="0" w:color="000000"/>
            </w:tcBorders>
            <w:shd w:val="clear" w:color="auto" w:fill="auto"/>
          </w:tcPr>
          <w:p w:rsidR="00786978" w:rsidRPr="00B31ECC" w:rsidRDefault="00786978" w:rsidP="00786978">
            <w:pPr>
              <w:widowControl w:val="0"/>
              <w:spacing w:after="0" w:line="240" w:lineRule="auto"/>
              <w:rPr>
                <w:rFonts w:ascii="Times New Roman" w:hAnsi="Times New Roman"/>
                <w:sz w:val="24"/>
                <w:szCs w:val="24"/>
              </w:rPr>
            </w:pPr>
            <w:r w:rsidRPr="00B31ECC">
              <w:rPr>
                <w:rFonts w:ascii="Times New Roman" w:hAnsi="Times New Roman"/>
                <w:sz w:val="24"/>
                <w:szCs w:val="24"/>
              </w:rPr>
              <w:t>Количество мероприятий в сфере разработки и принятия решений в сфере благоустройства, экологии и охраны окружающей среды, самоуправления, формирования гражданской позиции и любви к малой Роди</w:t>
            </w:r>
          </w:p>
        </w:tc>
        <w:tc>
          <w:tcPr>
            <w:tcW w:w="565" w:type="dxa"/>
            <w:gridSpan w:val="5"/>
            <w:tcBorders>
              <w:top w:val="nil"/>
              <w:left w:val="nil"/>
              <w:bottom w:val="single" w:sz="8" w:space="0" w:color="000000"/>
              <w:right w:val="single" w:sz="8" w:space="0" w:color="000000"/>
            </w:tcBorders>
            <w:shd w:val="clear" w:color="auto" w:fill="auto"/>
          </w:tcPr>
          <w:p w:rsidR="00786978" w:rsidRPr="00B31ECC" w:rsidRDefault="00786978" w:rsidP="00786978">
            <w:pPr>
              <w:rPr>
                <w:sz w:val="24"/>
                <w:szCs w:val="24"/>
              </w:rPr>
            </w:pPr>
            <w:r w:rsidRPr="00B31ECC">
              <w:rPr>
                <w:rFonts w:ascii="Times New Roman" w:hAnsi="Times New Roman"/>
                <w:sz w:val="24"/>
                <w:szCs w:val="24"/>
              </w:rPr>
              <w:t>Ед.</w:t>
            </w:r>
          </w:p>
        </w:tc>
        <w:tc>
          <w:tcPr>
            <w:tcW w:w="630" w:type="dxa"/>
            <w:gridSpan w:val="5"/>
            <w:tcBorders>
              <w:top w:val="nil"/>
              <w:left w:val="nil"/>
              <w:bottom w:val="single" w:sz="8" w:space="0" w:color="000000"/>
              <w:right w:val="single" w:sz="4" w:space="0" w:color="000000"/>
            </w:tcBorders>
            <w:shd w:val="clear" w:color="auto" w:fill="auto"/>
            <w:vAlign w:val="center"/>
          </w:tcPr>
          <w:p w:rsidR="00786978" w:rsidRPr="00B31ECC" w:rsidRDefault="00786978" w:rsidP="00786978">
            <w:pPr>
              <w:spacing w:after="0" w:line="240" w:lineRule="auto"/>
              <w:jc w:val="center"/>
              <w:rPr>
                <w:rFonts w:ascii="Times New Roman" w:hAnsi="Times New Roman"/>
                <w:sz w:val="24"/>
                <w:szCs w:val="24"/>
              </w:rPr>
            </w:pPr>
            <w:r w:rsidRPr="00B31ECC">
              <w:rPr>
                <w:rFonts w:ascii="Times New Roman" w:hAnsi="Times New Roman"/>
                <w:sz w:val="24"/>
                <w:szCs w:val="24"/>
              </w:rPr>
              <w:t>0</w:t>
            </w:r>
          </w:p>
        </w:tc>
        <w:tc>
          <w:tcPr>
            <w:tcW w:w="561" w:type="dxa"/>
            <w:gridSpan w:val="4"/>
            <w:tcBorders>
              <w:top w:val="nil"/>
              <w:left w:val="single" w:sz="4" w:space="0" w:color="000000"/>
              <w:bottom w:val="single" w:sz="8" w:space="0" w:color="000000"/>
              <w:right w:val="single" w:sz="8" w:space="0" w:color="000000"/>
            </w:tcBorders>
            <w:shd w:val="clear" w:color="auto" w:fill="auto"/>
            <w:vAlign w:val="center"/>
          </w:tcPr>
          <w:p w:rsidR="00786978" w:rsidRPr="00B31ECC" w:rsidRDefault="00786978" w:rsidP="00786978">
            <w:pPr>
              <w:spacing w:after="0" w:line="240" w:lineRule="auto"/>
              <w:jc w:val="center"/>
              <w:rPr>
                <w:rFonts w:ascii="Times New Roman" w:hAnsi="Times New Roman"/>
                <w:sz w:val="24"/>
                <w:szCs w:val="24"/>
              </w:rPr>
            </w:pPr>
            <w:r w:rsidRPr="00B31ECC">
              <w:rPr>
                <w:rFonts w:ascii="Times New Roman" w:hAnsi="Times New Roman"/>
                <w:sz w:val="24"/>
                <w:szCs w:val="24"/>
              </w:rPr>
              <w:t>0</w:t>
            </w:r>
          </w:p>
        </w:tc>
        <w:tc>
          <w:tcPr>
            <w:tcW w:w="851" w:type="dxa"/>
            <w:gridSpan w:val="4"/>
            <w:tcBorders>
              <w:top w:val="nil"/>
              <w:left w:val="nil"/>
              <w:bottom w:val="single" w:sz="8" w:space="0" w:color="000000"/>
              <w:right w:val="single" w:sz="8" w:space="0" w:color="000000"/>
            </w:tcBorders>
            <w:shd w:val="clear" w:color="auto" w:fill="auto"/>
            <w:vAlign w:val="center"/>
          </w:tcPr>
          <w:p w:rsidR="00786978" w:rsidRPr="00B31ECC" w:rsidRDefault="00786978" w:rsidP="00786978">
            <w:pPr>
              <w:spacing w:after="0" w:line="240" w:lineRule="auto"/>
              <w:jc w:val="center"/>
              <w:rPr>
                <w:rFonts w:ascii="Times New Roman" w:hAnsi="Times New Roman"/>
                <w:sz w:val="24"/>
                <w:szCs w:val="24"/>
              </w:rPr>
            </w:pPr>
            <w:r w:rsidRPr="00B31ECC">
              <w:rPr>
                <w:rFonts w:ascii="Times New Roman" w:hAnsi="Times New Roman"/>
                <w:sz w:val="24"/>
                <w:szCs w:val="24"/>
              </w:rPr>
              <w:t>0</w:t>
            </w:r>
          </w:p>
        </w:tc>
        <w:tc>
          <w:tcPr>
            <w:tcW w:w="634" w:type="dxa"/>
            <w:gridSpan w:val="2"/>
            <w:tcBorders>
              <w:top w:val="nil"/>
              <w:left w:val="nil"/>
              <w:bottom w:val="single" w:sz="8" w:space="0" w:color="000000"/>
              <w:right w:val="single" w:sz="8" w:space="0" w:color="000000"/>
            </w:tcBorders>
            <w:shd w:val="clear" w:color="auto" w:fill="auto"/>
            <w:vAlign w:val="center"/>
          </w:tcPr>
          <w:p w:rsidR="00786978" w:rsidRPr="00B31ECC" w:rsidRDefault="00786978" w:rsidP="00786978">
            <w:pPr>
              <w:spacing w:after="0" w:line="240" w:lineRule="auto"/>
              <w:jc w:val="center"/>
              <w:rPr>
                <w:rFonts w:ascii="Times New Roman" w:hAnsi="Times New Roman"/>
                <w:sz w:val="24"/>
                <w:szCs w:val="24"/>
              </w:rPr>
            </w:pPr>
            <w:r w:rsidRPr="00B31ECC">
              <w:rPr>
                <w:rFonts w:ascii="Times New Roman" w:hAnsi="Times New Roman"/>
                <w:sz w:val="24"/>
                <w:szCs w:val="24"/>
              </w:rPr>
              <w:t>0</w:t>
            </w:r>
          </w:p>
        </w:tc>
        <w:tc>
          <w:tcPr>
            <w:tcW w:w="567" w:type="dxa"/>
            <w:gridSpan w:val="3"/>
            <w:tcBorders>
              <w:top w:val="nil"/>
              <w:left w:val="nil"/>
              <w:bottom w:val="single" w:sz="8" w:space="0" w:color="000000"/>
              <w:right w:val="single" w:sz="8" w:space="0" w:color="000000"/>
            </w:tcBorders>
            <w:shd w:val="clear" w:color="auto" w:fill="auto"/>
            <w:vAlign w:val="center"/>
          </w:tcPr>
          <w:p w:rsidR="00786978" w:rsidRPr="00B31ECC" w:rsidRDefault="00786978" w:rsidP="00786978">
            <w:pPr>
              <w:spacing w:after="0" w:line="240" w:lineRule="auto"/>
              <w:jc w:val="center"/>
              <w:rPr>
                <w:rFonts w:ascii="Times New Roman" w:hAnsi="Times New Roman"/>
                <w:sz w:val="24"/>
                <w:szCs w:val="24"/>
              </w:rPr>
            </w:pPr>
            <w:r w:rsidRPr="00B31ECC">
              <w:rPr>
                <w:rFonts w:ascii="Times New Roman" w:hAnsi="Times New Roman"/>
                <w:sz w:val="24"/>
                <w:szCs w:val="24"/>
              </w:rPr>
              <w:t>0</w:t>
            </w:r>
          </w:p>
        </w:tc>
        <w:tc>
          <w:tcPr>
            <w:tcW w:w="709" w:type="dxa"/>
            <w:gridSpan w:val="5"/>
            <w:tcBorders>
              <w:top w:val="nil"/>
              <w:left w:val="nil"/>
              <w:bottom w:val="single" w:sz="8" w:space="0" w:color="000000"/>
              <w:right w:val="single" w:sz="8" w:space="0" w:color="000000"/>
            </w:tcBorders>
            <w:shd w:val="clear" w:color="auto" w:fill="auto"/>
            <w:vAlign w:val="center"/>
          </w:tcPr>
          <w:p w:rsidR="00786978" w:rsidRPr="00B31ECC" w:rsidRDefault="00786978" w:rsidP="00786978">
            <w:pPr>
              <w:spacing w:after="0" w:line="240" w:lineRule="auto"/>
              <w:jc w:val="center"/>
              <w:rPr>
                <w:rFonts w:ascii="Times New Roman" w:hAnsi="Times New Roman"/>
                <w:sz w:val="24"/>
                <w:szCs w:val="24"/>
              </w:rPr>
            </w:pPr>
            <w:r w:rsidRPr="00B31ECC">
              <w:rPr>
                <w:rFonts w:ascii="Times New Roman" w:hAnsi="Times New Roman"/>
                <w:sz w:val="24"/>
                <w:szCs w:val="24"/>
              </w:rPr>
              <w:t>0</w:t>
            </w:r>
          </w:p>
        </w:tc>
        <w:tc>
          <w:tcPr>
            <w:tcW w:w="709" w:type="dxa"/>
            <w:gridSpan w:val="4"/>
            <w:tcBorders>
              <w:top w:val="nil"/>
              <w:left w:val="nil"/>
              <w:bottom w:val="single" w:sz="8" w:space="0" w:color="000000"/>
              <w:right w:val="single" w:sz="8" w:space="0" w:color="000000"/>
            </w:tcBorders>
            <w:shd w:val="clear" w:color="auto" w:fill="auto"/>
            <w:vAlign w:val="center"/>
          </w:tcPr>
          <w:p w:rsidR="00786978" w:rsidRPr="00B31ECC" w:rsidRDefault="00786978" w:rsidP="00786978">
            <w:pPr>
              <w:spacing w:after="0" w:line="240" w:lineRule="auto"/>
              <w:jc w:val="center"/>
              <w:rPr>
                <w:rFonts w:ascii="Times New Roman" w:hAnsi="Times New Roman"/>
                <w:sz w:val="24"/>
                <w:szCs w:val="24"/>
              </w:rPr>
            </w:pPr>
            <w:r w:rsidRPr="00B31ECC">
              <w:rPr>
                <w:rFonts w:ascii="Times New Roman" w:hAnsi="Times New Roman"/>
                <w:sz w:val="24"/>
                <w:szCs w:val="24"/>
              </w:rPr>
              <w:t>0</w:t>
            </w:r>
          </w:p>
        </w:tc>
        <w:tc>
          <w:tcPr>
            <w:tcW w:w="850" w:type="dxa"/>
            <w:gridSpan w:val="4"/>
            <w:tcBorders>
              <w:top w:val="nil"/>
              <w:left w:val="nil"/>
              <w:bottom w:val="single" w:sz="8" w:space="0" w:color="000000"/>
              <w:right w:val="single" w:sz="8" w:space="0" w:color="000000"/>
            </w:tcBorders>
            <w:shd w:val="clear" w:color="auto" w:fill="auto"/>
            <w:vAlign w:val="center"/>
          </w:tcPr>
          <w:p w:rsidR="00786978" w:rsidRPr="00B31ECC" w:rsidRDefault="00786978" w:rsidP="00786978">
            <w:pPr>
              <w:spacing w:after="0" w:line="240" w:lineRule="auto"/>
              <w:jc w:val="center"/>
              <w:rPr>
                <w:rFonts w:ascii="Times New Roman" w:hAnsi="Times New Roman"/>
                <w:sz w:val="24"/>
                <w:szCs w:val="24"/>
              </w:rPr>
            </w:pPr>
            <w:r w:rsidRPr="00B31ECC">
              <w:rPr>
                <w:rFonts w:ascii="Times New Roman" w:hAnsi="Times New Roman"/>
                <w:sz w:val="24"/>
                <w:szCs w:val="24"/>
              </w:rPr>
              <w:t>0</w:t>
            </w:r>
          </w:p>
        </w:tc>
        <w:tc>
          <w:tcPr>
            <w:tcW w:w="851" w:type="dxa"/>
            <w:gridSpan w:val="4"/>
            <w:tcBorders>
              <w:top w:val="nil"/>
              <w:left w:val="nil"/>
              <w:bottom w:val="single" w:sz="8" w:space="0" w:color="000000"/>
              <w:right w:val="single" w:sz="4" w:space="0" w:color="auto"/>
            </w:tcBorders>
            <w:shd w:val="clear" w:color="auto" w:fill="auto"/>
            <w:vAlign w:val="center"/>
          </w:tcPr>
          <w:p w:rsidR="00786978" w:rsidRPr="00B31ECC" w:rsidRDefault="00786978" w:rsidP="00786978">
            <w:pPr>
              <w:spacing w:after="0" w:line="240" w:lineRule="auto"/>
              <w:jc w:val="center"/>
              <w:rPr>
                <w:rFonts w:ascii="Times New Roman" w:hAnsi="Times New Roman"/>
                <w:sz w:val="24"/>
                <w:szCs w:val="24"/>
              </w:rPr>
            </w:pPr>
            <w:r w:rsidRPr="00B31ECC">
              <w:rPr>
                <w:rFonts w:ascii="Times New Roman" w:hAnsi="Times New Roman"/>
                <w:sz w:val="24"/>
                <w:szCs w:val="24"/>
              </w:rPr>
              <w:t>0</w:t>
            </w:r>
          </w:p>
        </w:tc>
        <w:tc>
          <w:tcPr>
            <w:tcW w:w="627" w:type="dxa"/>
            <w:gridSpan w:val="4"/>
            <w:tcBorders>
              <w:top w:val="single" w:sz="4" w:space="0" w:color="auto"/>
              <w:left w:val="single" w:sz="4" w:space="0" w:color="auto"/>
              <w:bottom w:val="single" w:sz="4" w:space="0" w:color="auto"/>
              <w:right w:val="single" w:sz="4" w:space="0" w:color="auto"/>
            </w:tcBorders>
            <w:vAlign w:val="center"/>
          </w:tcPr>
          <w:p w:rsidR="00786978" w:rsidRPr="00B31ECC" w:rsidRDefault="00786978" w:rsidP="00786978">
            <w:pPr>
              <w:spacing w:after="0" w:line="240" w:lineRule="auto"/>
              <w:jc w:val="center"/>
              <w:rPr>
                <w:rFonts w:ascii="Times New Roman" w:hAnsi="Times New Roman"/>
                <w:sz w:val="24"/>
                <w:szCs w:val="24"/>
              </w:rPr>
            </w:pPr>
            <w:r>
              <w:rPr>
                <w:rFonts w:ascii="Times New Roman" w:hAnsi="Times New Roman"/>
                <w:sz w:val="24"/>
                <w:szCs w:val="24"/>
              </w:rPr>
              <w:t>0</w:t>
            </w:r>
          </w:p>
        </w:tc>
        <w:tc>
          <w:tcPr>
            <w:tcW w:w="838" w:type="dxa"/>
            <w:gridSpan w:val="4"/>
            <w:tcBorders>
              <w:top w:val="single" w:sz="4" w:space="0" w:color="auto"/>
              <w:left w:val="single" w:sz="4" w:space="0" w:color="auto"/>
              <w:bottom w:val="single" w:sz="4" w:space="0" w:color="auto"/>
              <w:right w:val="single" w:sz="4" w:space="0" w:color="auto"/>
            </w:tcBorders>
            <w:vAlign w:val="center"/>
          </w:tcPr>
          <w:p w:rsidR="00786978" w:rsidRPr="00B31ECC" w:rsidRDefault="00786978" w:rsidP="00786978">
            <w:pPr>
              <w:spacing w:after="0" w:line="240" w:lineRule="auto"/>
              <w:jc w:val="center"/>
              <w:rPr>
                <w:rFonts w:ascii="Times New Roman" w:hAnsi="Times New Roman"/>
                <w:sz w:val="24"/>
                <w:szCs w:val="24"/>
              </w:rPr>
            </w:pPr>
            <w:r w:rsidRPr="00B31ECC">
              <w:rPr>
                <w:rFonts w:ascii="Times New Roman" w:hAnsi="Times New Roman"/>
                <w:sz w:val="24"/>
                <w:szCs w:val="24"/>
              </w:rPr>
              <w:t>5</w:t>
            </w:r>
          </w:p>
        </w:tc>
        <w:tc>
          <w:tcPr>
            <w:tcW w:w="923"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786978" w:rsidRPr="00B31ECC" w:rsidRDefault="00786978" w:rsidP="00786978">
            <w:pPr>
              <w:spacing w:after="0" w:line="240" w:lineRule="auto"/>
              <w:jc w:val="center"/>
              <w:rPr>
                <w:rFonts w:ascii="Times New Roman" w:hAnsi="Times New Roman"/>
                <w:sz w:val="24"/>
                <w:szCs w:val="24"/>
              </w:rPr>
            </w:pPr>
            <w:r w:rsidRPr="00B31ECC">
              <w:rPr>
                <w:rFonts w:ascii="Times New Roman" w:hAnsi="Times New Roman"/>
                <w:sz w:val="24"/>
                <w:szCs w:val="24"/>
              </w:rPr>
              <w:t>6</w:t>
            </w:r>
          </w:p>
        </w:tc>
        <w:tc>
          <w:tcPr>
            <w:tcW w:w="778" w:type="dxa"/>
            <w:gridSpan w:val="6"/>
            <w:tcBorders>
              <w:top w:val="nil"/>
              <w:left w:val="single" w:sz="4" w:space="0" w:color="auto"/>
              <w:bottom w:val="single" w:sz="8" w:space="0" w:color="000000"/>
              <w:right w:val="single" w:sz="8" w:space="0" w:color="000000"/>
            </w:tcBorders>
            <w:shd w:val="clear" w:color="auto" w:fill="auto"/>
            <w:vAlign w:val="center"/>
          </w:tcPr>
          <w:p w:rsidR="00786978" w:rsidRPr="00B31ECC" w:rsidRDefault="00786978" w:rsidP="00786978">
            <w:pPr>
              <w:spacing w:after="0" w:line="240" w:lineRule="auto"/>
              <w:jc w:val="center"/>
              <w:rPr>
                <w:rFonts w:ascii="Times New Roman" w:hAnsi="Times New Roman"/>
                <w:sz w:val="24"/>
                <w:szCs w:val="24"/>
              </w:rPr>
            </w:pPr>
            <w:r w:rsidRPr="00B31ECC">
              <w:rPr>
                <w:rFonts w:ascii="Times New Roman" w:hAnsi="Times New Roman"/>
                <w:sz w:val="24"/>
                <w:szCs w:val="24"/>
              </w:rPr>
              <w:t>7</w:t>
            </w:r>
          </w:p>
        </w:tc>
        <w:tc>
          <w:tcPr>
            <w:tcW w:w="763" w:type="dxa"/>
            <w:gridSpan w:val="5"/>
            <w:tcBorders>
              <w:top w:val="nil"/>
              <w:left w:val="nil"/>
              <w:bottom w:val="single" w:sz="8" w:space="0" w:color="000000"/>
              <w:right w:val="single" w:sz="4" w:space="0" w:color="000000"/>
            </w:tcBorders>
            <w:shd w:val="clear" w:color="auto" w:fill="auto"/>
            <w:vAlign w:val="center"/>
          </w:tcPr>
          <w:p w:rsidR="00786978" w:rsidRPr="00B31ECC" w:rsidRDefault="00786978" w:rsidP="00786978">
            <w:pPr>
              <w:spacing w:after="0" w:line="240" w:lineRule="auto"/>
              <w:jc w:val="center"/>
              <w:rPr>
                <w:rFonts w:ascii="Times New Roman" w:hAnsi="Times New Roman"/>
                <w:sz w:val="24"/>
                <w:szCs w:val="24"/>
              </w:rPr>
            </w:pPr>
            <w:r w:rsidRPr="00B31ECC">
              <w:rPr>
                <w:rFonts w:ascii="Times New Roman" w:hAnsi="Times New Roman"/>
                <w:sz w:val="24"/>
                <w:szCs w:val="24"/>
              </w:rPr>
              <w:t>8</w:t>
            </w:r>
          </w:p>
        </w:tc>
        <w:tc>
          <w:tcPr>
            <w:tcW w:w="834" w:type="dxa"/>
            <w:gridSpan w:val="7"/>
            <w:tcBorders>
              <w:top w:val="nil"/>
              <w:left w:val="single" w:sz="4" w:space="0" w:color="000000"/>
              <w:bottom w:val="single" w:sz="8" w:space="0" w:color="000000"/>
              <w:right w:val="single" w:sz="8" w:space="0" w:color="000000"/>
            </w:tcBorders>
            <w:shd w:val="clear" w:color="auto" w:fill="auto"/>
            <w:vAlign w:val="center"/>
          </w:tcPr>
          <w:p w:rsidR="00786978" w:rsidRPr="00B31ECC" w:rsidRDefault="00683D0E" w:rsidP="00786978">
            <w:pPr>
              <w:spacing w:after="0" w:line="240" w:lineRule="auto"/>
              <w:jc w:val="center"/>
              <w:rPr>
                <w:rFonts w:ascii="Times New Roman" w:hAnsi="Times New Roman"/>
                <w:sz w:val="24"/>
                <w:szCs w:val="24"/>
              </w:rPr>
            </w:pPr>
            <w:r>
              <w:rPr>
                <w:rFonts w:ascii="Times New Roman" w:hAnsi="Times New Roman"/>
                <w:sz w:val="24"/>
                <w:szCs w:val="24"/>
              </w:rPr>
              <w:t>9</w:t>
            </w:r>
          </w:p>
        </w:tc>
        <w:tc>
          <w:tcPr>
            <w:tcW w:w="870" w:type="dxa"/>
            <w:gridSpan w:val="7"/>
            <w:tcBorders>
              <w:top w:val="nil"/>
              <w:left w:val="nil"/>
              <w:bottom w:val="single" w:sz="8" w:space="0" w:color="000000"/>
              <w:right w:val="single" w:sz="8" w:space="0" w:color="000000"/>
            </w:tcBorders>
            <w:shd w:val="clear" w:color="auto" w:fill="auto"/>
            <w:vAlign w:val="center"/>
          </w:tcPr>
          <w:p w:rsidR="00786978" w:rsidRPr="00B31ECC" w:rsidRDefault="00683D0E" w:rsidP="00786978">
            <w:pPr>
              <w:spacing w:after="0" w:line="240" w:lineRule="auto"/>
              <w:jc w:val="center"/>
              <w:rPr>
                <w:rFonts w:ascii="Times New Roman" w:hAnsi="Times New Roman"/>
                <w:sz w:val="24"/>
                <w:szCs w:val="24"/>
              </w:rPr>
            </w:pPr>
            <w:r>
              <w:rPr>
                <w:rFonts w:ascii="Times New Roman" w:hAnsi="Times New Roman"/>
                <w:sz w:val="24"/>
                <w:szCs w:val="24"/>
              </w:rPr>
              <w:t>9</w:t>
            </w:r>
          </w:p>
        </w:tc>
        <w:tc>
          <w:tcPr>
            <w:tcW w:w="731" w:type="dxa"/>
            <w:gridSpan w:val="3"/>
            <w:tcBorders>
              <w:top w:val="nil"/>
              <w:left w:val="nil"/>
              <w:bottom w:val="single" w:sz="8" w:space="0" w:color="000000"/>
              <w:right w:val="single" w:sz="8" w:space="0" w:color="000000"/>
            </w:tcBorders>
            <w:shd w:val="clear" w:color="auto" w:fill="auto"/>
            <w:vAlign w:val="center"/>
          </w:tcPr>
          <w:p w:rsidR="00786978" w:rsidRPr="00B31ECC" w:rsidRDefault="00683D0E" w:rsidP="00786978">
            <w:pPr>
              <w:widowControl w:val="0"/>
              <w:spacing w:after="0" w:line="240" w:lineRule="auto"/>
              <w:jc w:val="center"/>
              <w:rPr>
                <w:rFonts w:ascii="Times New Roman" w:hAnsi="Times New Roman"/>
                <w:sz w:val="24"/>
                <w:szCs w:val="24"/>
              </w:rPr>
            </w:pPr>
            <w:r>
              <w:rPr>
                <w:rFonts w:ascii="Times New Roman" w:hAnsi="Times New Roman"/>
                <w:sz w:val="24"/>
                <w:szCs w:val="24"/>
              </w:rPr>
              <w:t>10</w:t>
            </w:r>
          </w:p>
        </w:tc>
      </w:tr>
      <w:tr w:rsidR="00786978" w:rsidRPr="00B31ECC" w:rsidTr="000165BD">
        <w:trPr>
          <w:gridBefore w:val="1"/>
          <w:gridAfter w:val="4"/>
          <w:wAfter w:w="236" w:type="dxa"/>
          <w:trHeight w:val="67"/>
          <w:jc w:val="center"/>
        </w:trPr>
        <w:tc>
          <w:tcPr>
            <w:tcW w:w="460" w:type="dxa"/>
            <w:tcBorders>
              <w:top w:val="nil"/>
              <w:left w:val="single" w:sz="8" w:space="0" w:color="000000"/>
              <w:bottom w:val="single" w:sz="8" w:space="0" w:color="000000"/>
              <w:right w:val="single" w:sz="8" w:space="0" w:color="000000"/>
            </w:tcBorders>
            <w:shd w:val="clear" w:color="auto" w:fill="auto"/>
            <w:vAlign w:val="center"/>
          </w:tcPr>
          <w:p w:rsidR="00786978" w:rsidRPr="00B31ECC" w:rsidRDefault="00786978" w:rsidP="00786978">
            <w:pPr>
              <w:spacing w:after="0" w:line="240" w:lineRule="auto"/>
              <w:rPr>
                <w:rFonts w:ascii="Times New Roman" w:hAnsi="Times New Roman"/>
                <w:sz w:val="24"/>
                <w:szCs w:val="24"/>
              </w:rPr>
            </w:pPr>
            <w:r w:rsidRPr="00B31ECC">
              <w:rPr>
                <w:rFonts w:ascii="Times New Roman" w:hAnsi="Times New Roman"/>
                <w:sz w:val="24"/>
                <w:szCs w:val="24"/>
              </w:rPr>
              <w:lastRenderedPageBreak/>
              <w:t>12</w:t>
            </w:r>
          </w:p>
        </w:tc>
        <w:tc>
          <w:tcPr>
            <w:tcW w:w="1868" w:type="dxa"/>
            <w:gridSpan w:val="5"/>
            <w:tcBorders>
              <w:top w:val="nil"/>
              <w:left w:val="nil"/>
              <w:bottom w:val="single" w:sz="8" w:space="0" w:color="000000"/>
              <w:right w:val="single" w:sz="8" w:space="0" w:color="000000"/>
            </w:tcBorders>
            <w:shd w:val="clear" w:color="auto" w:fill="auto"/>
          </w:tcPr>
          <w:p w:rsidR="00786978" w:rsidRPr="00B31ECC" w:rsidRDefault="00786978" w:rsidP="00786978">
            <w:pPr>
              <w:widowControl w:val="0"/>
              <w:spacing w:after="0" w:line="240" w:lineRule="auto"/>
              <w:rPr>
                <w:rFonts w:ascii="Times New Roman" w:hAnsi="Times New Roman"/>
                <w:sz w:val="24"/>
                <w:szCs w:val="24"/>
              </w:rPr>
            </w:pPr>
            <w:r w:rsidRPr="00B31ECC">
              <w:rPr>
                <w:rFonts w:ascii="Times New Roman" w:hAnsi="Times New Roman"/>
                <w:sz w:val="24"/>
                <w:szCs w:val="24"/>
              </w:rPr>
              <w:t>Количество проектов по развитию на территории района возможности сезонного заработка для старшеклассников</w:t>
            </w:r>
          </w:p>
        </w:tc>
        <w:tc>
          <w:tcPr>
            <w:tcW w:w="565" w:type="dxa"/>
            <w:gridSpan w:val="5"/>
            <w:tcBorders>
              <w:top w:val="nil"/>
              <w:left w:val="nil"/>
              <w:bottom w:val="single" w:sz="8" w:space="0" w:color="000000"/>
              <w:right w:val="single" w:sz="8" w:space="0" w:color="000000"/>
            </w:tcBorders>
            <w:shd w:val="clear" w:color="auto" w:fill="auto"/>
          </w:tcPr>
          <w:p w:rsidR="00786978" w:rsidRPr="00B31ECC" w:rsidRDefault="00786978" w:rsidP="00786978">
            <w:pPr>
              <w:rPr>
                <w:sz w:val="24"/>
                <w:szCs w:val="24"/>
              </w:rPr>
            </w:pPr>
            <w:r w:rsidRPr="00B31ECC">
              <w:rPr>
                <w:rFonts w:ascii="Times New Roman" w:hAnsi="Times New Roman"/>
                <w:sz w:val="24"/>
                <w:szCs w:val="24"/>
              </w:rPr>
              <w:t>Ед.</w:t>
            </w:r>
          </w:p>
        </w:tc>
        <w:tc>
          <w:tcPr>
            <w:tcW w:w="708" w:type="dxa"/>
            <w:gridSpan w:val="5"/>
            <w:tcBorders>
              <w:top w:val="nil"/>
              <w:left w:val="nil"/>
              <w:bottom w:val="single" w:sz="8" w:space="0" w:color="000000"/>
              <w:right w:val="single" w:sz="4" w:space="0" w:color="000000"/>
            </w:tcBorders>
            <w:shd w:val="clear" w:color="auto" w:fill="auto"/>
            <w:vAlign w:val="center"/>
          </w:tcPr>
          <w:p w:rsidR="00786978" w:rsidRPr="00B31ECC" w:rsidRDefault="00786978" w:rsidP="00786978">
            <w:pPr>
              <w:spacing w:after="0" w:line="240" w:lineRule="auto"/>
              <w:jc w:val="center"/>
              <w:rPr>
                <w:rFonts w:ascii="Times New Roman" w:hAnsi="Times New Roman"/>
                <w:sz w:val="24"/>
                <w:szCs w:val="24"/>
              </w:rPr>
            </w:pPr>
            <w:r w:rsidRPr="00B31ECC">
              <w:rPr>
                <w:rFonts w:ascii="Times New Roman" w:hAnsi="Times New Roman"/>
                <w:sz w:val="24"/>
                <w:szCs w:val="24"/>
              </w:rPr>
              <w:t>0</w:t>
            </w:r>
          </w:p>
        </w:tc>
        <w:tc>
          <w:tcPr>
            <w:tcW w:w="489" w:type="dxa"/>
            <w:gridSpan w:val="4"/>
            <w:tcBorders>
              <w:top w:val="nil"/>
              <w:left w:val="single" w:sz="4" w:space="0" w:color="000000"/>
              <w:bottom w:val="single" w:sz="8" w:space="0" w:color="000000"/>
              <w:right w:val="single" w:sz="8" w:space="0" w:color="000000"/>
            </w:tcBorders>
            <w:shd w:val="clear" w:color="auto" w:fill="auto"/>
            <w:vAlign w:val="center"/>
          </w:tcPr>
          <w:p w:rsidR="00786978" w:rsidRPr="00B31ECC" w:rsidRDefault="00786978" w:rsidP="00786978">
            <w:pPr>
              <w:spacing w:after="0" w:line="240" w:lineRule="auto"/>
              <w:jc w:val="center"/>
              <w:rPr>
                <w:rFonts w:ascii="Times New Roman" w:hAnsi="Times New Roman"/>
                <w:sz w:val="24"/>
                <w:szCs w:val="24"/>
              </w:rPr>
            </w:pPr>
            <w:r w:rsidRPr="00B31ECC">
              <w:rPr>
                <w:rFonts w:ascii="Times New Roman" w:hAnsi="Times New Roman"/>
                <w:sz w:val="24"/>
                <w:szCs w:val="24"/>
              </w:rPr>
              <w:t>0</w:t>
            </w:r>
          </w:p>
        </w:tc>
        <w:tc>
          <w:tcPr>
            <w:tcW w:w="845" w:type="dxa"/>
            <w:gridSpan w:val="4"/>
            <w:tcBorders>
              <w:top w:val="nil"/>
              <w:left w:val="nil"/>
              <w:bottom w:val="single" w:sz="8" w:space="0" w:color="000000"/>
              <w:right w:val="single" w:sz="8" w:space="0" w:color="000000"/>
            </w:tcBorders>
            <w:shd w:val="clear" w:color="auto" w:fill="auto"/>
            <w:vAlign w:val="center"/>
          </w:tcPr>
          <w:p w:rsidR="00786978" w:rsidRPr="00B31ECC" w:rsidRDefault="00786978" w:rsidP="00786978">
            <w:pPr>
              <w:spacing w:after="0" w:line="240" w:lineRule="auto"/>
              <w:jc w:val="center"/>
              <w:rPr>
                <w:rFonts w:ascii="Times New Roman" w:hAnsi="Times New Roman"/>
                <w:sz w:val="24"/>
                <w:szCs w:val="24"/>
              </w:rPr>
            </w:pPr>
            <w:r w:rsidRPr="00B31ECC">
              <w:rPr>
                <w:rFonts w:ascii="Times New Roman" w:hAnsi="Times New Roman"/>
                <w:sz w:val="24"/>
                <w:szCs w:val="24"/>
              </w:rPr>
              <w:t>0</w:t>
            </w:r>
          </w:p>
        </w:tc>
        <w:tc>
          <w:tcPr>
            <w:tcW w:w="709" w:type="dxa"/>
            <w:gridSpan w:val="3"/>
            <w:tcBorders>
              <w:top w:val="nil"/>
              <w:left w:val="nil"/>
              <w:bottom w:val="single" w:sz="8" w:space="0" w:color="000000"/>
              <w:right w:val="single" w:sz="8" w:space="0" w:color="000000"/>
            </w:tcBorders>
            <w:shd w:val="clear" w:color="auto" w:fill="auto"/>
            <w:vAlign w:val="center"/>
          </w:tcPr>
          <w:p w:rsidR="00786978" w:rsidRPr="00B31ECC" w:rsidRDefault="00786978" w:rsidP="00786978">
            <w:pPr>
              <w:spacing w:after="0" w:line="240" w:lineRule="auto"/>
              <w:jc w:val="center"/>
              <w:rPr>
                <w:rFonts w:ascii="Times New Roman" w:hAnsi="Times New Roman"/>
                <w:sz w:val="24"/>
                <w:szCs w:val="24"/>
              </w:rPr>
            </w:pPr>
            <w:r w:rsidRPr="00B31ECC">
              <w:rPr>
                <w:rFonts w:ascii="Times New Roman" w:hAnsi="Times New Roman"/>
                <w:sz w:val="24"/>
                <w:szCs w:val="24"/>
              </w:rPr>
              <w:t>0</w:t>
            </w:r>
          </w:p>
        </w:tc>
        <w:tc>
          <w:tcPr>
            <w:tcW w:w="671" w:type="dxa"/>
            <w:gridSpan w:val="5"/>
            <w:tcBorders>
              <w:top w:val="nil"/>
              <w:left w:val="nil"/>
              <w:bottom w:val="single" w:sz="8" w:space="0" w:color="000000"/>
              <w:right w:val="single" w:sz="8" w:space="0" w:color="000000"/>
            </w:tcBorders>
            <w:shd w:val="clear" w:color="auto" w:fill="auto"/>
            <w:vAlign w:val="center"/>
          </w:tcPr>
          <w:p w:rsidR="00786978" w:rsidRPr="00B31ECC" w:rsidRDefault="00786978" w:rsidP="00786978">
            <w:pPr>
              <w:spacing w:after="0" w:line="240" w:lineRule="auto"/>
              <w:jc w:val="center"/>
              <w:rPr>
                <w:rFonts w:ascii="Times New Roman" w:hAnsi="Times New Roman"/>
                <w:sz w:val="24"/>
                <w:szCs w:val="24"/>
              </w:rPr>
            </w:pPr>
            <w:r w:rsidRPr="00B31ECC">
              <w:rPr>
                <w:rFonts w:ascii="Times New Roman" w:hAnsi="Times New Roman"/>
                <w:sz w:val="24"/>
                <w:szCs w:val="24"/>
              </w:rPr>
              <w:t>0</w:t>
            </w:r>
          </w:p>
        </w:tc>
        <w:tc>
          <w:tcPr>
            <w:tcW w:w="564" w:type="dxa"/>
            <w:gridSpan w:val="3"/>
            <w:tcBorders>
              <w:top w:val="nil"/>
              <w:left w:val="nil"/>
              <w:bottom w:val="single" w:sz="8" w:space="0" w:color="000000"/>
              <w:right w:val="single" w:sz="8" w:space="0" w:color="000000"/>
            </w:tcBorders>
            <w:shd w:val="clear" w:color="auto" w:fill="auto"/>
            <w:vAlign w:val="center"/>
          </w:tcPr>
          <w:p w:rsidR="00786978" w:rsidRPr="00B31ECC" w:rsidRDefault="00786978" w:rsidP="00786978">
            <w:pPr>
              <w:spacing w:after="0" w:line="240" w:lineRule="auto"/>
              <w:jc w:val="center"/>
              <w:rPr>
                <w:rFonts w:ascii="Times New Roman" w:hAnsi="Times New Roman"/>
                <w:sz w:val="24"/>
                <w:szCs w:val="24"/>
              </w:rPr>
            </w:pPr>
            <w:r w:rsidRPr="00B31ECC">
              <w:rPr>
                <w:rFonts w:ascii="Times New Roman" w:hAnsi="Times New Roman"/>
                <w:sz w:val="24"/>
                <w:szCs w:val="24"/>
              </w:rPr>
              <w:t>0</w:t>
            </w:r>
          </w:p>
        </w:tc>
        <w:tc>
          <w:tcPr>
            <w:tcW w:w="709" w:type="dxa"/>
            <w:gridSpan w:val="4"/>
            <w:tcBorders>
              <w:top w:val="nil"/>
              <w:left w:val="nil"/>
              <w:bottom w:val="single" w:sz="8" w:space="0" w:color="000000"/>
              <w:right w:val="single" w:sz="8" w:space="0" w:color="000000"/>
            </w:tcBorders>
            <w:shd w:val="clear" w:color="auto" w:fill="auto"/>
            <w:vAlign w:val="center"/>
          </w:tcPr>
          <w:p w:rsidR="00786978" w:rsidRPr="00B31ECC" w:rsidRDefault="00786978" w:rsidP="00786978">
            <w:pPr>
              <w:spacing w:after="0" w:line="240" w:lineRule="auto"/>
              <w:jc w:val="center"/>
              <w:rPr>
                <w:rFonts w:ascii="Times New Roman" w:hAnsi="Times New Roman"/>
                <w:sz w:val="24"/>
                <w:szCs w:val="24"/>
              </w:rPr>
            </w:pPr>
            <w:r w:rsidRPr="00B31ECC">
              <w:rPr>
                <w:rFonts w:ascii="Times New Roman" w:hAnsi="Times New Roman"/>
                <w:sz w:val="24"/>
                <w:szCs w:val="24"/>
              </w:rPr>
              <w:t>0</w:t>
            </w:r>
          </w:p>
        </w:tc>
        <w:tc>
          <w:tcPr>
            <w:tcW w:w="850" w:type="dxa"/>
            <w:gridSpan w:val="4"/>
            <w:tcBorders>
              <w:top w:val="nil"/>
              <w:left w:val="nil"/>
              <w:bottom w:val="single" w:sz="8" w:space="0" w:color="000000"/>
              <w:right w:val="single" w:sz="8" w:space="0" w:color="000000"/>
            </w:tcBorders>
            <w:shd w:val="clear" w:color="auto" w:fill="auto"/>
            <w:vAlign w:val="center"/>
          </w:tcPr>
          <w:p w:rsidR="00786978" w:rsidRPr="00B31ECC" w:rsidRDefault="00786978" w:rsidP="00786978">
            <w:pPr>
              <w:spacing w:after="0" w:line="240" w:lineRule="auto"/>
              <w:jc w:val="center"/>
              <w:rPr>
                <w:rFonts w:ascii="Times New Roman" w:hAnsi="Times New Roman"/>
                <w:sz w:val="24"/>
                <w:szCs w:val="24"/>
              </w:rPr>
            </w:pPr>
            <w:r w:rsidRPr="00B31ECC">
              <w:rPr>
                <w:rFonts w:ascii="Times New Roman" w:hAnsi="Times New Roman"/>
                <w:sz w:val="24"/>
                <w:szCs w:val="24"/>
              </w:rPr>
              <w:t>0</w:t>
            </w:r>
          </w:p>
        </w:tc>
        <w:tc>
          <w:tcPr>
            <w:tcW w:w="851" w:type="dxa"/>
            <w:gridSpan w:val="4"/>
            <w:tcBorders>
              <w:top w:val="nil"/>
              <w:left w:val="nil"/>
              <w:bottom w:val="single" w:sz="8" w:space="0" w:color="000000"/>
              <w:right w:val="single" w:sz="4" w:space="0" w:color="auto"/>
            </w:tcBorders>
            <w:shd w:val="clear" w:color="auto" w:fill="auto"/>
            <w:vAlign w:val="center"/>
          </w:tcPr>
          <w:p w:rsidR="00786978" w:rsidRPr="00B31ECC" w:rsidRDefault="00786978" w:rsidP="00786978">
            <w:pPr>
              <w:spacing w:after="0" w:line="240" w:lineRule="auto"/>
              <w:jc w:val="center"/>
              <w:rPr>
                <w:rFonts w:ascii="Times New Roman" w:hAnsi="Times New Roman"/>
                <w:sz w:val="24"/>
                <w:szCs w:val="24"/>
              </w:rPr>
            </w:pPr>
            <w:r w:rsidRPr="00B31ECC">
              <w:rPr>
                <w:rFonts w:ascii="Times New Roman" w:hAnsi="Times New Roman"/>
                <w:sz w:val="24"/>
                <w:szCs w:val="24"/>
              </w:rPr>
              <w:t>0</w:t>
            </w:r>
          </w:p>
        </w:tc>
        <w:tc>
          <w:tcPr>
            <w:tcW w:w="627" w:type="dxa"/>
            <w:gridSpan w:val="4"/>
            <w:tcBorders>
              <w:top w:val="single" w:sz="4" w:space="0" w:color="auto"/>
              <w:left w:val="single" w:sz="4" w:space="0" w:color="auto"/>
              <w:bottom w:val="single" w:sz="4" w:space="0" w:color="auto"/>
              <w:right w:val="single" w:sz="4" w:space="0" w:color="auto"/>
            </w:tcBorders>
            <w:vAlign w:val="center"/>
          </w:tcPr>
          <w:p w:rsidR="00786978" w:rsidRPr="00B31ECC" w:rsidRDefault="00786978" w:rsidP="00786978">
            <w:pPr>
              <w:spacing w:after="0" w:line="240" w:lineRule="auto"/>
              <w:jc w:val="center"/>
              <w:rPr>
                <w:rFonts w:ascii="Times New Roman" w:hAnsi="Times New Roman"/>
                <w:sz w:val="24"/>
                <w:szCs w:val="24"/>
              </w:rPr>
            </w:pPr>
            <w:r>
              <w:rPr>
                <w:rFonts w:ascii="Times New Roman" w:hAnsi="Times New Roman"/>
                <w:sz w:val="24"/>
                <w:szCs w:val="24"/>
              </w:rPr>
              <w:t>0</w:t>
            </w:r>
          </w:p>
        </w:tc>
        <w:tc>
          <w:tcPr>
            <w:tcW w:w="838" w:type="dxa"/>
            <w:gridSpan w:val="4"/>
            <w:tcBorders>
              <w:top w:val="single" w:sz="4" w:space="0" w:color="auto"/>
              <w:left w:val="single" w:sz="4" w:space="0" w:color="auto"/>
              <w:bottom w:val="single" w:sz="4" w:space="0" w:color="auto"/>
              <w:right w:val="single" w:sz="4" w:space="0" w:color="auto"/>
            </w:tcBorders>
            <w:vAlign w:val="center"/>
          </w:tcPr>
          <w:p w:rsidR="00786978" w:rsidRPr="00B31ECC" w:rsidRDefault="00786978" w:rsidP="00786978">
            <w:pPr>
              <w:spacing w:after="0" w:line="240" w:lineRule="auto"/>
              <w:jc w:val="center"/>
              <w:rPr>
                <w:rFonts w:ascii="Times New Roman" w:hAnsi="Times New Roman"/>
                <w:sz w:val="24"/>
                <w:szCs w:val="24"/>
              </w:rPr>
            </w:pPr>
            <w:r w:rsidRPr="00B31ECC">
              <w:rPr>
                <w:rFonts w:ascii="Times New Roman" w:hAnsi="Times New Roman"/>
                <w:sz w:val="24"/>
                <w:szCs w:val="24"/>
              </w:rPr>
              <w:t>9</w:t>
            </w:r>
          </w:p>
        </w:tc>
        <w:tc>
          <w:tcPr>
            <w:tcW w:w="923"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786978" w:rsidRPr="00B31ECC" w:rsidRDefault="00786978" w:rsidP="00786978">
            <w:pPr>
              <w:spacing w:after="0" w:line="240" w:lineRule="auto"/>
              <w:jc w:val="center"/>
              <w:rPr>
                <w:rFonts w:ascii="Times New Roman" w:hAnsi="Times New Roman"/>
                <w:sz w:val="24"/>
                <w:szCs w:val="24"/>
              </w:rPr>
            </w:pPr>
            <w:r w:rsidRPr="00B31ECC">
              <w:rPr>
                <w:rFonts w:ascii="Times New Roman" w:hAnsi="Times New Roman"/>
                <w:sz w:val="24"/>
                <w:szCs w:val="24"/>
              </w:rPr>
              <w:t>10</w:t>
            </w:r>
          </w:p>
        </w:tc>
        <w:tc>
          <w:tcPr>
            <w:tcW w:w="778" w:type="dxa"/>
            <w:gridSpan w:val="6"/>
            <w:tcBorders>
              <w:top w:val="nil"/>
              <w:left w:val="single" w:sz="4" w:space="0" w:color="auto"/>
              <w:bottom w:val="single" w:sz="8" w:space="0" w:color="000000"/>
              <w:right w:val="single" w:sz="8" w:space="0" w:color="000000"/>
            </w:tcBorders>
            <w:shd w:val="clear" w:color="auto" w:fill="auto"/>
            <w:vAlign w:val="center"/>
          </w:tcPr>
          <w:p w:rsidR="00786978" w:rsidRPr="00B31ECC" w:rsidRDefault="00786978" w:rsidP="00786978">
            <w:pPr>
              <w:spacing w:after="0" w:line="240" w:lineRule="auto"/>
              <w:jc w:val="center"/>
              <w:rPr>
                <w:rFonts w:ascii="Times New Roman" w:hAnsi="Times New Roman"/>
                <w:sz w:val="24"/>
                <w:szCs w:val="24"/>
              </w:rPr>
            </w:pPr>
            <w:r w:rsidRPr="00B31ECC">
              <w:rPr>
                <w:rFonts w:ascii="Times New Roman" w:hAnsi="Times New Roman"/>
                <w:sz w:val="24"/>
                <w:szCs w:val="24"/>
              </w:rPr>
              <w:t>11</w:t>
            </w:r>
          </w:p>
        </w:tc>
        <w:tc>
          <w:tcPr>
            <w:tcW w:w="763" w:type="dxa"/>
            <w:gridSpan w:val="7"/>
            <w:tcBorders>
              <w:top w:val="nil"/>
              <w:left w:val="nil"/>
              <w:bottom w:val="single" w:sz="8" w:space="0" w:color="000000"/>
              <w:right w:val="single" w:sz="4" w:space="0" w:color="000000"/>
            </w:tcBorders>
            <w:shd w:val="clear" w:color="auto" w:fill="auto"/>
            <w:vAlign w:val="center"/>
          </w:tcPr>
          <w:p w:rsidR="00786978" w:rsidRPr="00B31ECC" w:rsidRDefault="00786978" w:rsidP="00786978">
            <w:pPr>
              <w:spacing w:after="0" w:line="240" w:lineRule="auto"/>
              <w:jc w:val="center"/>
              <w:rPr>
                <w:rFonts w:ascii="Times New Roman" w:hAnsi="Times New Roman"/>
                <w:sz w:val="24"/>
                <w:szCs w:val="24"/>
              </w:rPr>
            </w:pPr>
            <w:r w:rsidRPr="00B31ECC">
              <w:rPr>
                <w:rFonts w:ascii="Times New Roman" w:hAnsi="Times New Roman"/>
                <w:sz w:val="24"/>
                <w:szCs w:val="24"/>
              </w:rPr>
              <w:t>12</w:t>
            </w:r>
          </w:p>
        </w:tc>
        <w:tc>
          <w:tcPr>
            <w:tcW w:w="834" w:type="dxa"/>
            <w:gridSpan w:val="6"/>
            <w:tcBorders>
              <w:top w:val="nil"/>
              <w:left w:val="single" w:sz="4" w:space="0" w:color="000000"/>
              <w:bottom w:val="single" w:sz="8" w:space="0" w:color="000000"/>
              <w:right w:val="single" w:sz="8" w:space="0" w:color="000000"/>
            </w:tcBorders>
            <w:shd w:val="clear" w:color="auto" w:fill="auto"/>
            <w:vAlign w:val="center"/>
          </w:tcPr>
          <w:p w:rsidR="00786978" w:rsidRPr="00B31ECC" w:rsidRDefault="00683D0E" w:rsidP="00786978">
            <w:pPr>
              <w:spacing w:after="0" w:line="240" w:lineRule="auto"/>
              <w:jc w:val="center"/>
              <w:rPr>
                <w:rFonts w:ascii="Times New Roman" w:hAnsi="Times New Roman"/>
                <w:sz w:val="24"/>
                <w:szCs w:val="24"/>
              </w:rPr>
            </w:pPr>
            <w:r>
              <w:rPr>
                <w:rFonts w:ascii="Times New Roman" w:hAnsi="Times New Roman"/>
                <w:sz w:val="24"/>
                <w:szCs w:val="24"/>
              </w:rPr>
              <w:t>13</w:t>
            </w:r>
          </w:p>
        </w:tc>
        <w:tc>
          <w:tcPr>
            <w:tcW w:w="870" w:type="dxa"/>
            <w:gridSpan w:val="7"/>
            <w:tcBorders>
              <w:top w:val="nil"/>
              <w:left w:val="nil"/>
              <w:bottom w:val="single" w:sz="8" w:space="0" w:color="000000"/>
              <w:right w:val="single" w:sz="8" w:space="0" w:color="000000"/>
            </w:tcBorders>
            <w:shd w:val="clear" w:color="auto" w:fill="auto"/>
            <w:vAlign w:val="center"/>
          </w:tcPr>
          <w:p w:rsidR="00786978" w:rsidRPr="00B31ECC" w:rsidRDefault="00683D0E" w:rsidP="00786978">
            <w:pPr>
              <w:spacing w:after="0" w:line="240" w:lineRule="auto"/>
              <w:jc w:val="center"/>
              <w:rPr>
                <w:rFonts w:ascii="Times New Roman" w:hAnsi="Times New Roman"/>
                <w:sz w:val="24"/>
                <w:szCs w:val="24"/>
              </w:rPr>
            </w:pPr>
            <w:r>
              <w:rPr>
                <w:rFonts w:ascii="Times New Roman" w:hAnsi="Times New Roman"/>
                <w:sz w:val="24"/>
                <w:szCs w:val="24"/>
              </w:rPr>
              <w:t>13</w:t>
            </w:r>
          </w:p>
        </w:tc>
        <w:tc>
          <w:tcPr>
            <w:tcW w:w="808" w:type="dxa"/>
            <w:gridSpan w:val="5"/>
            <w:tcBorders>
              <w:top w:val="nil"/>
              <w:left w:val="nil"/>
              <w:bottom w:val="single" w:sz="8" w:space="0" w:color="000000"/>
              <w:right w:val="single" w:sz="8" w:space="0" w:color="000000"/>
            </w:tcBorders>
            <w:shd w:val="clear" w:color="auto" w:fill="auto"/>
            <w:vAlign w:val="center"/>
          </w:tcPr>
          <w:p w:rsidR="00786978" w:rsidRPr="00B31ECC" w:rsidRDefault="00683D0E" w:rsidP="00786978">
            <w:pPr>
              <w:widowControl w:val="0"/>
              <w:spacing w:after="0" w:line="240" w:lineRule="auto"/>
              <w:jc w:val="center"/>
              <w:rPr>
                <w:rFonts w:ascii="Times New Roman" w:hAnsi="Times New Roman"/>
                <w:sz w:val="24"/>
                <w:szCs w:val="24"/>
              </w:rPr>
            </w:pPr>
            <w:r>
              <w:rPr>
                <w:rFonts w:ascii="Times New Roman" w:hAnsi="Times New Roman"/>
                <w:sz w:val="24"/>
                <w:szCs w:val="24"/>
              </w:rPr>
              <w:t>14</w:t>
            </w:r>
          </w:p>
        </w:tc>
      </w:tr>
      <w:tr w:rsidR="00786978" w:rsidRPr="00B31ECC" w:rsidTr="000165BD">
        <w:trPr>
          <w:gridBefore w:val="1"/>
          <w:gridAfter w:val="4"/>
          <w:wAfter w:w="236" w:type="dxa"/>
          <w:trHeight w:val="67"/>
          <w:jc w:val="center"/>
        </w:trPr>
        <w:tc>
          <w:tcPr>
            <w:tcW w:w="460" w:type="dxa"/>
            <w:tcBorders>
              <w:top w:val="nil"/>
              <w:left w:val="single" w:sz="8" w:space="0" w:color="000000"/>
              <w:bottom w:val="single" w:sz="8" w:space="0" w:color="000000"/>
              <w:right w:val="single" w:sz="8" w:space="0" w:color="000000"/>
            </w:tcBorders>
            <w:shd w:val="clear" w:color="auto" w:fill="auto"/>
            <w:vAlign w:val="center"/>
          </w:tcPr>
          <w:p w:rsidR="00786978" w:rsidRPr="00B31ECC" w:rsidRDefault="00786978" w:rsidP="00786978">
            <w:pPr>
              <w:spacing w:after="0" w:line="240" w:lineRule="auto"/>
              <w:rPr>
                <w:rFonts w:ascii="Times New Roman" w:hAnsi="Times New Roman"/>
                <w:sz w:val="24"/>
                <w:szCs w:val="24"/>
              </w:rPr>
            </w:pPr>
            <w:r w:rsidRPr="00B31ECC">
              <w:rPr>
                <w:rFonts w:ascii="Times New Roman" w:hAnsi="Times New Roman"/>
                <w:sz w:val="24"/>
                <w:szCs w:val="24"/>
              </w:rPr>
              <w:t>13</w:t>
            </w:r>
          </w:p>
        </w:tc>
        <w:tc>
          <w:tcPr>
            <w:tcW w:w="1868" w:type="dxa"/>
            <w:gridSpan w:val="5"/>
            <w:tcBorders>
              <w:top w:val="nil"/>
              <w:left w:val="nil"/>
              <w:bottom w:val="single" w:sz="8" w:space="0" w:color="000000"/>
              <w:right w:val="single" w:sz="8" w:space="0" w:color="000000"/>
            </w:tcBorders>
            <w:shd w:val="clear" w:color="auto" w:fill="auto"/>
          </w:tcPr>
          <w:p w:rsidR="00786978" w:rsidRPr="00B31ECC" w:rsidRDefault="00786978" w:rsidP="00786978">
            <w:pPr>
              <w:spacing w:after="0" w:line="240" w:lineRule="auto"/>
              <w:rPr>
                <w:rFonts w:ascii="Times New Roman" w:hAnsi="Times New Roman"/>
                <w:sz w:val="24"/>
                <w:szCs w:val="24"/>
              </w:rPr>
            </w:pPr>
            <w:r w:rsidRPr="00B31ECC">
              <w:rPr>
                <w:rFonts w:ascii="Times New Roman" w:hAnsi="Times New Roman"/>
                <w:sz w:val="24"/>
                <w:szCs w:val="24"/>
              </w:rPr>
              <w:t>Количество трудоустроенных старшеклассников</w:t>
            </w:r>
          </w:p>
        </w:tc>
        <w:tc>
          <w:tcPr>
            <w:tcW w:w="565" w:type="dxa"/>
            <w:gridSpan w:val="5"/>
            <w:tcBorders>
              <w:top w:val="nil"/>
              <w:left w:val="nil"/>
              <w:bottom w:val="single" w:sz="8" w:space="0" w:color="000000"/>
              <w:right w:val="single" w:sz="8" w:space="0" w:color="000000"/>
            </w:tcBorders>
            <w:shd w:val="clear" w:color="auto" w:fill="auto"/>
          </w:tcPr>
          <w:p w:rsidR="00786978" w:rsidRPr="00B31ECC" w:rsidRDefault="00786978" w:rsidP="00786978">
            <w:pPr>
              <w:rPr>
                <w:sz w:val="24"/>
                <w:szCs w:val="24"/>
              </w:rPr>
            </w:pPr>
            <w:r w:rsidRPr="00B31ECC">
              <w:rPr>
                <w:rFonts w:ascii="Times New Roman" w:hAnsi="Times New Roman"/>
                <w:sz w:val="24"/>
                <w:szCs w:val="24"/>
              </w:rPr>
              <w:t>Человек</w:t>
            </w:r>
          </w:p>
        </w:tc>
        <w:tc>
          <w:tcPr>
            <w:tcW w:w="708" w:type="dxa"/>
            <w:gridSpan w:val="5"/>
            <w:tcBorders>
              <w:top w:val="nil"/>
              <w:left w:val="nil"/>
              <w:bottom w:val="single" w:sz="8" w:space="0" w:color="000000"/>
              <w:right w:val="single" w:sz="4" w:space="0" w:color="000000"/>
            </w:tcBorders>
            <w:shd w:val="clear" w:color="auto" w:fill="auto"/>
            <w:vAlign w:val="center"/>
          </w:tcPr>
          <w:p w:rsidR="00786978" w:rsidRPr="00B31ECC" w:rsidRDefault="00786978" w:rsidP="00786978">
            <w:pPr>
              <w:spacing w:after="0" w:line="240" w:lineRule="auto"/>
              <w:jc w:val="center"/>
              <w:rPr>
                <w:rFonts w:ascii="Times New Roman" w:hAnsi="Times New Roman"/>
                <w:sz w:val="24"/>
                <w:szCs w:val="24"/>
              </w:rPr>
            </w:pPr>
            <w:r w:rsidRPr="00B31ECC">
              <w:rPr>
                <w:rFonts w:ascii="Times New Roman" w:hAnsi="Times New Roman"/>
                <w:sz w:val="24"/>
                <w:szCs w:val="24"/>
              </w:rPr>
              <w:t>0</w:t>
            </w:r>
          </w:p>
        </w:tc>
        <w:tc>
          <w:tcPr>
            <w:tcW w:w="489" w:type="dxa"/>
            <w:gridSpan w:val="4"/>
            <w:tcBorders>
              <w:top w:val="nil"/>
              <w:left w:val="single" w:sz="4" w:space="0" w:color="000000"/>
              <w:bottom w:val="single" w:sz="8" w:space="0" w:color="000000"/>
              <w:right w:val="single" w:sz="8" w:space="0" w:color="000000"/>
            </w:tcBorders>
            <w:shd w:val="clear" w:color="auto" w:fill="auto"/>
            <w:vAlign w:val="center"/>
          </w:tcPr>
          <w:p w:rsidR="00786978" w:rsidRPr="00B31ECC" w:rsidRDefault="00786978" w:rsidP="00786978">
            <w:pPr>
              <w:spacing w:after="0" w:line="240" w:lineRule="auto"/>
              <w:jc w:val="center"/>
              <w:rPr>
                <w:rFonts w:ascii="Times New Roman" w:hAnsi="Times New Roman"/>
                <w:sz w:val="24"/>
                <w:szCs w:val="24"/>
              </w:rPr>
            </w:pPr>
            <w:r w:rsidRPr="00B31ECC">
              <w:rPr>
                <w:rFonts w:ascii="Times New Roman" w:hAnsi="Times New Roman"/>
                <w:sz w:val="24"/>
                <w:szCs w:val="24"/>
              </w:rPr>
              <w:t>0</w:t>
            </w:r>
          </w:p>
        </w:tc>
        <w:tc>
          <w:tcPr>
            <w:tcW w:w="845" w:type="dxa"/>
            <w:gridSpan w:val="4"/>
            <w:tcBorders>
              <w:top w:val="nil"/>
              <w:left w:val="nil"/>
              <w:bottom w:val="single" w:sz="8" w:space="0" w:color="000000"/>
              <w:right w:val="single" w:sz="8" w:space="0" w:color="000000"/>
            </w:tcBorders>
            <w:shd w:val="clear" w:color="auto" w:fill="auto"/>
            <w:vAlign w:val="center"/>
          </w:tcPr>
          <w:p w:rsidR="00786978" w:rsidRPr="00B31ECC" w:rsidRDefault="00786978" w:rsidP="00786978">
            <w:pPr>
              <w:spacing w:after="0" w:line="240" w:lineRule="auto"/>
              <w:jc w:val="center"/>
              <w:rPr>
                <w:rFonts w:ascii="Times New Roman" w:hAnsi="Times New Roman"/>
                <w:sz w:val="24"/>
                <w:szCs w:val="24"/>
              </w:rPr>
            </w:pPr>
            <w:r w:rsidRPr="00B31ECC">
              <w:rPr>
                <w:rFonts w:ascii="Times New Roman" w:hAnsi="Times New Roman"/>
                <w:sz w:val="24"/>
                <w:szCs w:val="24"/>
              </w:rPr>
              <w:t>0</w:t>
            </w:r>
          </w:p>
        </w:tc>
        <w:tc>
          <w:tcPr>
            <w:tcW w:w="709" w:type="dxa"/>
            <w:gridSpan w:val="3"/>
            <w:tcBorders>
              <w:top w:val="nil"/>
              <w:left w:val="nil"/>
              <w:bottom w:val="single" w:sz="8" w:space="0" w:color="000000"/>
              <w:right w:val="single" w:sz="8" w:space="0" w:color="000000"/>
            </w:tcBorders>
            <w:shd w:val="clear" w:color="auto" w:fill="auto"/>
            <w:vAlign w:val="center"/>
          </w:tcPr>
          <w:p w:rsidR="00786978" w:rsidRPr="00B31ECC" w:rsidRDefault="00786978" w:rsidP="00786978">
            <w:pPr>
              <w:spacing w:after="0" w:line="240" w:lineRule="auto"/>
              <w:jc w:val="center"/>
              <w:rPr>
                <w:rFonts w:ascii="Times New Roman" w:hAnsi="Times New Roman"/>
                <w:sz w:val="24"/>
                <w:szCs w:val="24"/>
              </w:rPr>
            </w:pPr>
            <w:r w:rsidRPr="00B31ECC">
              <w:rPr>
                <w:rFonts w:ascii="Times New Roman" w:hAnsi="Times New Roman"/>
                <w:sz w:val="24"/>
                <w:szCs w:val="24"/>
              </w:rPr>
              <w:t>0</w:t>
            </w:r>
          </w:p>
        </w:tc>
        <w:tc>
          <w:tcPr>
            <w:tcW w:w="671" w:type="dxa"/>
            <w:gridSpan w:val="5"/>
            <w:tcBorders>
              <w:top w:val="nil"/>
              <w:left w:val="nil"/>
              <w:bottom w:val="single" w:sz="8" w:space="0" w:color="000000"/>
              <w:right w:val="single" w:sz="8" w:space="0" w:color="000000"/>
            </w:tcBorders>
            <w:shd w:val="clear" w:color="auto" w:fill="auto"/>
            <w:vAlign w:val="center"/>
          </w:tcPr>
          <w:p w:rsidR="00786978" w:rsidRPr="00B31ECC" w:rsidRDefault="00786978" w:rsidP="00786978">
            <w:pPr>
              <w:spacing w:after="0" w:line="240" w:lineRule="auto"/>
              <w:jc w:val="center"/>
              <w:rPr>
                <w:rFonts w:ascii="Times New Roman" w:hAnsi="Times New Roman"/>
                <w:sz w:val="24"/>
                <w:szCs w:val="24"/>
              </w:rPr>
            </w:pPr>
            <w:r w:rsidRPr="00B31ECC">
              <w:rPr>
                <w:rFonts w:ascii="Times New Roman" w:hAnsi="Times New Roman"/>
                <w:sz w:val="24"/>
                <w:szCs w:val="24"/>
              </w:rPr>
              <w:t>0</w:t>
            </w:r>
          </w:p>
        </w:tc>
        <w:tc>
          <w:tcPr>
            <w:tcW w:w="564" w:type="dxa"/>
            <w:gridSpan w:val="3"/>
            <w:tcBorders>
              <w:top w:val="nil"/>
              <w:left w:val="nil"/>
              <w:bottom w:val="single" w:sz="8" w:space="0" w:color="000000"/>
              <w:right w:val="single" w:sz="8" w:space="0" w:color="000000"/>
            </w:tcBorders>
            <w:shd w:val="clear" w:color="auto" w:fill="auto"/>
            <w:vAlign w:val="center"/>
          </w:tcPr>
          <w:p w:rsidR="00786978" w:rsidRPr="00B31ECC" w:rsidRDefault="00786978" w:rsidP="00786978">
            <w:pPr>
              <w:spacing w:after="0" w:line="240" w:lineRule="auto"/>
              <w:jc w:val="center"/>
              <w:rPr>
                <w:rFonts w:ascii="Times New Roman" w:hAnsi="Times New Roman"/>
                <w:sz w:val="24"/>
                <w:szCs w:val="24"/>
              </w:rPr>
            </w:pPr>
            <w:r w:rsidRPr="00B31ECC">
              <w:rPr>
                <w:rFonts w:ascii="Times New Roman" w:hAnsi="Times New Roman"/>
                <w:sz w:val="24"/>
                <w:szCs w:val="24"/>
              </w:rPr>
              <w:t>0</w:t>
            </w:r>
          </w:p>
        </w:tc>
        <w:tc>
          <w:tcPr>
            <w:tcW w:w="709" w:type="dxa"/>
            <w:gridSpan w:val="4"/>
            <w:tcBorders>
              <w:top w:val="nil"/>
              <w:left w:val="nil"/>
              <w:bottom w:val="single" w:sz="8" w:space="0" w:color="000000"/>
              <w:right w:val="single" w:sz="8" w:space="0" w:color="000000"/>
            </w:tcBorders>
            <w:shd w:val="clear" w:color="auto" w:fill="auto"/>
            <w:vAlign w:val="center"/>
          </w:tcPr>
          <w:p w:rsidR="00786978" w:rsidRPr="00B31ECC" w:rsidRDefault="00786978" w:rsidP="00786978">
            <w:pPr>
              <w:spacing w:after="0" w:line="240" w:lineRule="auto"/>
              <w:jc w:val="center"/>
              <w:rPr>
                <w:rFonts w:ascii="Times New Roman" w:hAnsi="Times New Roman"/>
                <w:sz w:val="24"/>
                <w:szCs w:val="24"/>
              </w:rPr>
            </w:pPr>
            <w:r w:rsidRPr="00B31ECC">
              <w:rPr>
                <w:rFonts w:ascii="Times New Roman" w:hAnsi="Times New Roman"/>
                <w:sz w:val="24"/>
                <w:szCs w:val="24"/>
              </w:rPr>
              <w:t>0</w:t>
            </w:r>
          </w:p>
        </w:tc>
        <w:tc>
          <w:tcPr>
            <w:tcW w:w="850" w:type="dxa"/>
            <w:gridSpan w:val="4"/>
            <w:tcBorders>
              <w:top w:val="nil"/>
              <w:left w:val="nil"/>
              <w:bottom w:val="single" w:sz="8" w:space="0" w:color="000000"/>
              <w:right w:val="single" w:sz="8" w:space="0" w:color="000000"/>
            </w:tcBorders>
            <w:shd w:val="clear" w:color="auto" w:fill="auto"/>
            <w:vAlign w:val="center"/>
          </w:tcPr>
          <w:p w:rsidR="00786978" w:rsidRPr="00B31ECC" w:rsidRDefault="00786978" w:rsidP="00786978">
            <w:pPr>
              <w:spacing w:after="0" w:line="240" w:lineRule="auto"/>
              <w:jc w:val="center"/>
              <w:rPr>
                <w:rFonts w:ascii="Times New Roman" w:hAnsi="Times New Roman"/>
                <w:sz w:val="24"/>
                <w:szCs w:val="24"/>
              </w:rPr>
            </w:pPr>
            <w:r w:rsidRPr="00B31ECC">
              <w:rPr>
                <w:rFonts w:ascii="Times New Roman" w:hAnsi="Times New Roman"/>
                <w:sz w:val="24"/>
                <w:szCs w:val="24"/>
              </w:rPr>
              <w:t>0</w:t>
            </w:r>
          </w:p>
        </w:tc>
        <w:tc>
          <w:tcPr>
            <w:tcW w:w="851" w:type="dxa"/>
            <w:gridSpan w:val="4"/>
            <w:tcBorders>
              <w:top w:val="nil"/>
              <w:left w:val="nil"/>
              <w:bottom w:val="single" w:sz="8" w:space="0" w:color="000000"/>
              <w:right w:val="single" w:sz="4" w:space="0" w:color="auto"/>
            </w:tcBorders>
            <w:shd w:val="clear" w:color="auto" w:fill="auto"/>
            <w:vAlign w:val="center"/>
          </w:tcPr>
          <w:p w:rsidR="00786978" w:rsidRPr="00B31ECC" w:rsidRDefault="00786978" w:rsidP="00786978">
            <w:pPr>
              <w:spacing w:after="0" w:line="240" w:lineRule="auto"/>
              <w:jc w:val="center"/>
              <w:rPr>
                <w:rFonts w:ascii="Times New Roman" w:hAnsi="Times New Roman"/>
                <w:sz w:val="24"/>
                <w:szCs w:val="24"/>
              </w:rPr>
            </w:pPr>
            <w:r w:rsidRPr="00B31ECC">
              <w:rPr>
                <w:rFonts w:ascii="Times New Roman" w:hAnsi="Times New Roman"/>
                <w:sz w:val="24"/>
                <w:szCs w:val="24"/>
              </w:rPr>
              <w:t>0</w:t>
            </w:r>
          </w:p>
        </w:tc>
        <w:tc>
          <w:tcPr>
            <w:tcW w:w="627" w:type="dxa"/>
            <w:gridSpan w:val="4"/>
            <w:tcBorders>
              <w:top w:val="single" w:sz="4" w:space="0" w:color="auto"/>
              <w:left w:val="single" w:sz="4" w:space="0" w:color="auto"/>
              <w:bottom w:val="single" w:sz="4" w:space="0" w:color="auto"/>
              <w:right w:val="single" w:sz="4" w:space="0" w:color="auto"/>
            </w:tcBorders>
            <w:vAlign w:val="center"/>
          </w:tcPr>
          <w:p w:rsidR="00786978" w:rsidRPr="00B31ECC" w:rsidRDefault="00786978" w:rsidP="00786978">
            <w:pPr>
              <w:spacing w:after="0" w:line="240" w:lineRule="auto"/>
              <w:jc w:val="center"/>
              <w:rPr>
                <w:rFonts w:ascii="Times New Roman" w:hAnsi="Times New Roman"/>
                <w:sz w:val="24"/>
                <w:szCs w:val="24"/>
              </w:rPr>
            </w:pPr>
            <w:r>
              <w:rPr>
                <w:rFonts w:ascii="Times New Roman" w:hAnsi="Times New Roman"/>
                <w:sz w:val="24"/>
                <w:szCs w:val="24"/>
              </w:rPr>
              <w:t>0</w:t>
            </w:r>
          </w:p>
        </w:tc>
        <w:tc>
          <w:tcPr>
            <w:tcW w:w="838" w:type="dxa"/>
            <w:gridSpan w:val="4"/>
            <w:tcBorders>
              <w:top w:val="single" w:sz="4" w:space="0" w:color="auto"/>
              <w:left w:val="single" w:sz="4" w:space="0" w:color="auto"/>
              <w:bottom w:val="single" w:sz="4" w:space="0" w:color="auto"/>
              <w:right w:val="single" w:sz="4" w:space="0" w:color="auto"/>
            </w:tcBorders>
            <w:vAlign w:val="center"/>
          </w:tcPr>
          <w:p w:rsidR="00786978" w:rsidRPr="00B31ECC" w:rsidRDefault="00786978" w:rsidP="00786978">
            <w:pPr>
              <w:spacing w:after="0" w:line="240" w:lineRule="auto"/>
              <w:jc w:val="center"/>
              <w:rPr>
                <w:rFonts w:ascii="Times New Roman" w:hAnsi="Times New Roman"/>
                <w:sz w:val="24"/>
                <w:szCs w:val="24"/>
              </w:rPr>
            </w:pPr>
            <w:r w:rsidRPr="00B31ECC">
              <w:rPr>
                <w:rFonts w:ascii="Times New Roman" w:hAnsi="Times New Roman"/>
                <w:sz w:val="24"/>
                <w:szCs w:val="24"/>
              </w:rPr>
              <w:t>60</w:t>
            </w:r>
          </w:p>
        </w:tc>
        <w:tc>
          <w:tcPr>
            <w:tcW w:w="923"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786978" w:rsidRPr="00B31ECC" w:rsidRDefault="00786978" w:rsidP="00786978">
            <w:pPr>
              <w:spacing w:after="0" w:line="240" w:lineRule="auto"/>
              <w:jc w:val="center"/>
              <w:rPr>
                <w:rFonts w:ascii="Times New Roman" w:hAnsi="Times New Roman"/>
                <w:sz w:val="24"/>
                <w:szCs w:val="24"/>
              </w:rPr>
            </w:pPr>
            <w:r w:rsidRPr="00B31ECC">
              <w:rPr>
                <w:rFonts w:ascii="Times New Roman" w:hAnsi="Times New Roman"/>
                <w:sz w:val="24"/>
                <w:szCs w:val="24"/>
              </w:rPr>
              <w:t>65</w:t>
            </w:r>
          </w:p>
        </w:tc>
        <w:tc>
          <w:tcPr>
            <w:tcW w:w="778" w:type="dxa"/>
            <w:gridSpan w:val="6"/>
            <w:tcBorders>
              <w:top w:val="nil"/>
              <w:left w:val="single" w:sz="4" w:space="0" w:color="auto"/>
              <w:bottom w:val="single" w:sz="8" w:space="0" w:color="000000"/>
              <w:right w:val="single" w:sz="8" w:space="0" w:color="000000"/>
            </w:tcBorders>
            <w:shd w:val="clear" w:color="auto" w:fill="auto"/>
            <w:vAlign w:val="center"/>
          </w:tcPr>
          <w:p w:rsidR="00786978" w:rsidRPr="00B31ECC" w:rsidRDefault="00786978" w:rsidP="00786978">
            <w:pPr>
              <w:spacing w:after="0" w:line="240" w:lineRule="auto"/>
              <w:jc w:val="center"/>
              <w:rPr>
                <w:rFonts w:ascii="Times New Roman" w:hAnsi="Times New Roman"/>
                <w:sz w:val="24"/>
                <w:szCs w:val="24"/>
              </w:rPr>
            </w:pPr>
            <w:r w:rsidRPr="00B31ECC">
              <w:rPr>
                <w:rFonts w:ascii="Times New Roman" w:hAnsi="Times New Roman"/>
                <w:sz w:val="24"/>
                <w:szCs w:val="24"/>
              </w:rPr>
              <w:t>70</w:t>
            </w:r>
          </w:p>
        </w:tc>
        <w:tc>
          <w:tcPr>
            <w:tcW w:w="763" w:type="dxa"/>
            <w:gridSpan w:val="7"/>
            <w:tcBorders>
              <w:top w:val="nil"/>
              <w:left w:val="nil"/>
              <w:bottom w:val="single" w:sz="8" w:space="0" w:color="000000"/>
              <w:right w:val="single" w:sz="4" w:space="0" w:color="000000"/>
            </w:tcBorders>
            <w:shd w:val="clear" w:color="auto" w:fill="auto"/>
            <w:vAlign w:val="center"/>
          </w:tcPr>
          <w:p w:rsidR="00786978" w:rsidRPr="00B31ECC" w:rsidRDefault="00786978" w:rsidP="00786978">
            <w:pPr>
              <w:spacing w:after="0" w:line="240" w:lineRule="auto"/>
              <w:jc w:val="center"/>
              <w:rPr>
                <w:rFonts w:ascii="Times New Roman" w:hAnsi="Times New Roman"/>
                <w:sz w:val="24"/>
                <w:szCs w:val="24"/>
              </w:rPr>
            </w:pPr>
            <w:r w:rsidRPr="00B31ECC">
              <w:rPr>
                <w:rFonts w:ascii="Times New Roman" w:hAnsi="Times New Roman"/>
                <w:sz w:val="24"/>
                <w:szCs w:val="24"/>
              </w:rPr>
              <w:t>75</w:t>
            </w:r>
          </w:p>
        </w:tc>
        <w:tc>
          <w:tcPr>
            <w:tcW w:w="834" w:type="dxa"/>
            <w:gridSpan w:val="6"/>
            <w:tcBorders>
              <w:top w:val="nil"/>
              <w:left w:val="single" w:sz="4" w:space="0" w:color="000000"/>
              <w:bottom w:val="single" w:sz="8" w:space="0" w:color="000000"/>
              <w:right w:val="single" w:sz="8" w:space="0" w:color="000000"/>
            </w:tcBorders>
            <w:shd w:val="clear" w:color="auto" w:fill="auto"/>
            <w:vAlign w:val="center"/>
          </w:tcPr>
          <w:p w:rsidR="00786978" w:rsidRPr="00B31ECC" w:rsidRDefault="00683D0E" w:rsidP="00786978">
            <w:pPr>
              <w:spacing w:after="0" w:line="240" w:lineRule="auto"/>
              <w:jc w:val="center"/>
              <w:rPr>
                <w:rFonts w:ascii="Times New Roman" w:hAnsi="Times New Roman"/>
                <w:sz w:val="24"/>
                <w:szCs w:val="24"/>
              </w:rPr>
            </w:pPr>
            <w:r>
              <w:rPr>
                <w:rFonts w:ascii="Times New Roman" w:hAnsi="Times New Roman"/>
                <w:sz w:val="24"/>
                <w:szCs w:val="24"/>
              </w:rPr>
              <w:t>80</w:t>
            </w:r>
          </w:p>
        </w:tc>
        <w:tc>
          <w:tcPr>
            <w:tcW w:w="870" w:type="dxa"/>
            <w:gridSpan w:val="7"/>
            <w:tcBorders>
              <w:top w:val="nil"/>
              <w:left w:val="nil"/>
              <w:bottom w:val="single" w:sz="8" w:space="0" w:color="000000"/>
              <w:right w:val="single" w:sz="8" w:space="0" w:color="000000"/>
            </w:tcBorders>
            <w:shd w:val="clear" w:color="auto" w:fill="auto"/>
            <w:vAlign w:val="center"/>
          </w:tcPr>
          <w:p w:rsidR="00786978" w:rsidRPr="00B31ECC" w:rsidRDefault="00683D0E" w:rsidP="00786978">
            <w:pPr>
              <w:spacing w:after="0" w:line="240" w:lineRule="auto"/>
              <w:jc w:val="center"/>
              <w:rPr>
                <w:rFonts w:ascii="Times New Roman" w:hAnsi="Times New Roman"/>
                <w:sz w:val="24"/>
                <w:szCs w:val="24"/>
              </w:rPr>
            </w:pPr>
            <w:r>
              <w:rPr>
                <w:rFonts w:ascii="Times New Roman" w:hAnsi="Times New Roman"/>
                <w:sz w:val="24"/>
                <w:szCs w:val="24"/>
              </w:rPr>
              <w:t>80</w:t>
            </w:r>
          </w:p>
        </w:tc>
        <w:tc>
          <w:tcPr>
            <w:tcW w:w="808" w:type="dxa"/>
            <w:gridSpan w:val="5"/>
            <w:tcBorders>
              <w:top w:val="nil"/>
              <w:left w:val="nil"/>
              <w:bottom w:val="single" w:sz="8" w:space="0" w:color="000000"/>
              <w:right w:val="single" w:sz="8" w:space="0" w:color="000000"/>
            </w:tcBorders>
            <w:shd w:val="clear" w:color="auto" w:fill="auto"/>
            <w:vAlign w:val="center"/>
          </w:tcPr>
          <w:p w:rsidR="00786978" w:rsidRPr="00B31ECC" w:rsidRDefault="00683D0E" w:rsidP="00786978">
            <w:pPr>
              <w:widowControl w:val="0"/>
              <w:spacing w:after="0" w:line="240" w:lineRule="auto"/>
              <w:jc w:val="center"/>
              <w:rPr>
                <w:rFonts w:ascii="Times New Roman" w:hAnsi="Times New Roman"/>
                <w:sz w:val="24"/>
                <w:szCs w:val="24"/>
              </w:rPr>
            </w:pPr>
            <w:r>
              <w:rPr>
                <w:rFonts w:ascii="Times New Roman" w:hAnsi="Times New Roman"/>
                <w:sz w:val="24"/>
                <w:szCs w:val="24"/>
              </w:rPr>
              <w:t>85</w:t>
            </w:r>
          </w:p>
        </w:tc>
      </w:tr>
      <w:tr w:rsidR="00786978" w:rsidRPr="00B31ECC" w:rsidTr="000165BD">
        <w:trPr>
          <w:gridBefore w:val="1"/>
          <w:gridAfter w:val="4"/>
          <w:wAfter w:w="236" w:type="dxa"/>
          <w:trHeight w:val="67"/>
          <w:jc w:val="center"/>
        </w:trPr>
        <w:tc>
          <w:tcPr>
            <w:tcW w:w="460" w:type="dxa"/>
            <w:tcBorders>
              <w:top w:val="nil"/>
              <w:left w:val="single" w:sz="8" w:space="0" w:color="000000"/>
              <w:bottom w:val="single" w:sz="8" w:space="0" w:color="000000"/>
              <w:right w:val="single" w:sz="8" w:space="0" w:color="000000"/>
            </w:tcBorders>
            <w:shd w:val="clear" w:color="auto" w:fill="auto"/>
            <w:vAlign w:val="center"/>
          </w:tcPr>
          <w:p w:rsidR="00786978" w:rsidRPr="00B31ECC" w:rsidRDefault="00786978" w:rsidP="00786978">
            <w:pPr>
              <w:spacing w:after="0" w:line="240" w:lineRule="auto"/>
              <w:rPr>
                <w:rFonts w:ascii="Times New Roman" w:hAnsi="Times New Roman"/>
                <w:sz w:val="24"/>
                <w:szCs w:val="24"/>
              </w:rPr>
            </w:pPr>
            <w:r w:rsidRPr="00B31ECC">
              <w:rPr>
                <w:rFonts w:ascii="Times New Roman" w:hAnsi="Times New Roman"/>
                <w:sz w:val="24"/>
                <w:szCs w:val="24"/>
              </w:rPr>
              <w:t>14</w:t>
            </w:r>
          </w:p>
        </w:tc>
        <w:tc>
          <w:tcPr>
            <w:tcW w:w="1868" w:type="dxa"/>
            <w:gridSpan w:val="5"/>
            <w:tcBorders>
              <w:top w:val="nil"/>
              <w:left w:val="nil"/>
              <w:bottom w:val="single" w:sz="8" w:space="0" w:color="000000"/>
              <w:right w:val="single" w:sz="8" w:space="0" w:color="000000"/>
            </w:tcBorders>
            <w:shd w:val="clear" w:color="auto" w:fill="auto"/>
          </w:tcPr>
          <w:p w:rsidR="00786978" w:rsidRPr="00B31ECC" w:rsidRDefault="00786978" w:rsidP="00786978">
            <w:pPr>
              <w:spacing w:after="0" w:line="240" w:lineRule="auto"/>
              <w:rPr>
                <w:rFonts w:ascii="Times New Roman" w:hAnsi="Times New Roman"/>
                <w:sz w:val="24"/>
                <w:szCs w:val="24"/>
              </w:rPr>
            </w:pPr>
            <w:r w:rsidRPr="00B31ECC">
              <w:rPr>
                <w:rFonts w:ascii="Times New Roman" w:hAnsi="Times New Roman"/>
                <w:sz w:val="24"/>
                <w:szCs w:val="24"/>
              </w:rPr>
              <w:t>Количество мероприятий на территории района традиционных видов творчества и эстрадного искусства</w:t>
            </w:r>
          </w:p>
        </w:tc>
        <w:tc>
          <w:tcPr>
            <w:tcW w:w="565" w:type="dxa"/>
            <w:gridSpan w:val="5"/>
            <w:tcBorders>
              <w:top w:val="nil"/>
              <w:left w:val="nil"/>
              <w:bottom w:val="single" w:sz="8" w:space="0" w:color="000000"/>
              <w:right w:val="single" w:sz="8" w:space="0" w:color="000000"/>
            </w:tcBorders>
            <w:shd w:val="clear" w:color="auto" w:fill="auto"/>
          </w:tcPr>
          <w:p w:rsidR="00786978" w:rsidRPr="00B31ECC" w:rsidRDefault="00786978" w:rsidP="00786978">
            <w:pPr>
              <w:rPr>
                <w:rFonts w:ascii="Times New Roman" w:hAnsi="Times New Roman"/>
                <w:sz w:val="24"/>
                <w:szCs w:val="24"/>
              </w:rPr>
            </w:pPr>
            <w:r w:rsidRPr="00B31ECC">
              <w:rPr>
                <w:rFonts w:ascii="Times New Roman" w:hAnsi="Times New Roman"/>
                <w:sz w:val="24"/>
                <w:szCs w:val="24"/>
              </w:rPr>
              <w:t>Ед.</w:t>
            </w:r>
          </w:p>
        </w:tc>
        <w:tc>
          <w:tcPr>
            <w:tcW w:w="708" w:type="dxa"/>
            <w:gridSpan w:val="5"/>
            <w:tcBorders>
              <w:top w:val="nil"/>
              <w:left w:val="nil"/>
              <w:bottom w:val="single" w:sz="8" w:space="0" w:color="000000"/>
              <w:right w:val="single" w:sz="4" w:space="0" w:color="000000"/>
            </w:tcBorders>
            <w:shd w:val="clear" w:color="auto" w:fill="auto"/>
            <w:vAlign w:val="center"/>
          </w:tcPr>
          <w:p w:rsidR="00786978" w:rsidRPr="00B31ECC" w:rsidRDefault="00786978" w:rsidP="00786978">
            <w:pPr>
              <w:spacing w:after="0" w:line="240" w:lineRule="auto"/>
              <w:jc w:val="center"/>
              <w:rPr>
                <w:rFonts w:ascii="Times New Roman" w:hAnsi="Times New Roman"/>
                <w:sz w:val="24"/>
                <w:szCs w:val="24"/>
              </w:rPr>
            </w:pPr>
            <w:r w:rsidRPr="00B31ECC">
              <w:rPr>
                <w:rFonts w:ascii="Times New Roman" w:hAnsi="Times New Roman"/>
                <w:sz w:val="24"/>
                <w:szCs w:val="24"/>
              </w:rPr>
              <w:t>0</w:t>
            </w:r>
          </w:p>
        </w:tc>
        <w:tc>
          <w:tcPr>
            <w:tcW w:w="489" w:type="dxa"/>
            <w:gridSpan w:val="4"/>
            <w:tcBorders>
              <w:top w:val="nil"/>
              <w:left w:val="single" w:sz="4" w:space="0" w:color="000000"/>
              <w:bottom w:val="single" w:sz="8" w:space="0" w:color="000000"/>
              <w:right w:val="single" w:sz="8" w:space="0" w:color="000000"/>
            </w:tcBorders>
            <w:shd w:val="clear" w:color="auto" w:fill="auto"/>
            <w:vAlign w:val="center"/>
          </w:tcPr>
          <w:p w:rsidR="00786978" w:rsidRPr="00B31ECC" w:rsidRDefault="00786978" w:rsidP="00786978">
            <w:pPr>
              <w:spacing w:after="0" w:line="240" w:lineRule="auto"/>
              <w:jc w:val="center"/>
              <w:rPr>
                <w:rFonts w:ascii="Times New Roman" w:hAnsi="Times New Roman"/>
                <w:sz w:val="24"/>
                <w:szCs w:val="24"/>
              </w:rPr>
            </w:pPr>
            <w:r w:rsidRPr="00B31ECC">
              <w:rPr>
                <w:rFonts w:ascii="Times New Roman" w:hAnsi="Times New Roman"/>
                <w:sz w:val="24"/>
                <w:szCs w:val="24"/>
              </w:rPr>
              <w:t>0</w:t>
            </w:r>
          </w:p>
        </w:tc>
        <w:tc>
          <w:tcPr>
            <w:tcW w:w="845" w:type="dxa"/>
            <w:gridSpan w:val="4"/>
            <w:tcBorders>
              <w:top w:val="nil"/>
              <w:left w:val="nil"/>
              <w:bottom w:val="single" w:sz="8" w:space="0" w:color="000000"/>
              <w:right w:val="single" w:sz="8" w:space="0" w:color="000000"/>
            </w:tcBorders>
            <w:shd w:val="clear" w:color="auto" w:fill="auto"/>
            <w:vAlign w:val="center"/>
          </w:tcPr>
          <w:p w:rsidR="00786978" w:rsidRPr="00B31ECC" w:rsidRDefault="00786978" w:rsidP="00786978">
            <w:pPr>
              <w:spacing w:after="0" w:line="240" w:lineRule="auto"/>
              <w:jc w:val="center"/>
              <w:rPr>
                <w:rFonts w:ascii="Times New Roman" w:hAnsi="Times New Roman"/>
                <w:sz w:val="24"/>
                <w:szCs w:val="24"/>
              </w:rPr>
            </w:pPr>
            <w:r w:rsidRPr="00B31ECC">
              <w:rPr>
                <w:rFonts w:ascii="Times New Roman" w:hAnsi="Times New Roman"/>
                <w:sz w:val="24"/>
                <w:szCs w:val="24"/>
              </w:rPr>
              <w:t>0</w:t>
            </w:r>
          </w:p>
        </w:tc>
        <w:tc>
          <w:tcPr>
            <w:tcW w:w="709" w:type="dxa"/>
            <w:gridSpan w:val="3"/>
            <w:tcBorders>
              <w:top w:val="nil"/>
              <w:left w:val="nil"/>
              <w:bottom w:val="single" w:sz="8" w:space="0" w:color="000000"/>
              <w:right w:val="single" w:sz="8" w:space="0" w:color="000000"/>
            </w:tcBorders>
            <w:shd w:val="clear" w:color="auto" w:fill="auto"/>
            <w:vAlign w:val="center"/>
          </w:tcPr>
          <w:p w:rsidR="00786978" w:rsidRPr="00B31ECC" w:rsidRDefault="00786978" w:rsidP="00786978">
            <w:pPr>
              <w:spacing w:after="0" w:line="240" w:lineRule="auto"/>
              <w:jc w:val="center"/>
              <w:rPr>
                <w:rFonts w:ascii="Times New Roman" w:hAnsi="Times New Roman"/>
                <w:sz w:val="24"/>
                <w:szCs w:val="24"/>
              </w:rPr>
            </w:pPr>
            <w:r w:rsidRPr="00B31ECC">
              <w:rPr>
                <w:rFonts w:ascii="Times New Roman" w:hAnsi="Times New Roman"/>
                <w:sz w:val="24"/>
                <w:szCs w:val="24"/>
              </w:rPr>
              <w:t>0</w:t>
            </w:r>
          </w:p>
        </w:tc>
        <w:tc>
          <w:tcPr>
            <w:tcW w:w="671" w:type="dxa"/>
            <w:gridSpan w:val="5"/>
            <w:tcBorders>
              <w:top w:val="nil"/>
              <w:left w:val="nil"/>
              <w:bottom w:val="single" w:sz="8" w:space="0" w:color="000000"/>
              <w:right w:val="single" w:sz="8" w:space="0" w:color="000000"/>
            </w:tcBorders>
            <w:shd w:val="clear" w:color="auto" w:fill="auto"/>
            <w:vAlign w:val="center"/>
          </w:tcPr>
          <w:p w:rsidR="00786978" w:rsidRPr="00B31ECC" w:rsidRDefault="00786978" w:rsidP="00786978">
            <w:pPr>
              <w:spacing w:after="0" w:line="240" w:lineRule="auto"/>
              <w:jc w:val="center"/>
              <w:rPr>
                <w:rFonts w:ascii="Times New Roman" w:hAnsi="Times New Roman"/>
                <w:sz w:val="24"/>
                <w:szCs w:val="24"/>
              </w:rPr>
            </w:pPr>
            <w:r w:rsidRPr="00B31ECC">
              <w:rPr>
                <w:rFonts w:ascii="Times New Roman" w:hAnsi="Times New Roman"/>
                <w:sz w:val="24"/>
                <w:szCs w:val="24"/>
              </w:rPr>
              <w:t>0</w:t>
            </w:r>
          </w:p>
        </w:tc>
        <w:tc>
          <w:tcPr>
            <w:tcW w:w="564" w:type="dxa"/>
            <w:gridSpan w:val="3"/>
            <w:tcBorders>
              <w:top w:val="nil"/>
              <w:left w:val="nil"/>
              <w:bottom w:val="single" w:sz="8" w:space="0" w:color="000000"/>
              <w:right w:val="single" w:sz="8" w:space="0" w:color="000000"/>
            </w:tcBorders>
            <w:shd w:val="clear" w:color="auto" w:fill="auto"/>
            <w:vAlign w:val="center"/>
          </w:tcPr>
          <w:p w:rsidR="00786978" w:rsidRPr="00B31ECC" w:rsidRDefault="00786978" w:rsidP="00786978">
            <w:pPr>
              <w:spacing w:after="0" w:line="240" w:lineRule="auto"/>
              <w:jc w:val="center"/>
              <w:rPr>
                <w:rFonts w:ascii="Times New Roman" w:hAnsi="Times New Roman"/>
                <w:sz w:val="24"/>
                <w:szCs w:val="24"/>
              </w:rPr>
            </w:pPr>
            <w:r w:rsidRPr="00B31ECC">
              <w:rPr>
                <w:rFonts w:ascii="Times New Roman" w:hAnsi="Times New Roman"/>
                <w:sz w:val="24"/>
                <w:szCs w:val="24"/>
              </w:rPr>
              <w:t>0</w:t>
            </w:r>
          </w:p>
        </w:tc>
        <w:tc>
          <w:tcPr>
            <w:tcW w:w="709" w:type="dxa"/>
            <w:gridSpan w:val="4"/>
            <w:tcBorders>
              <w:top w:val="nil"/>
              <w:left w:val="nil"/>
              <w:bottom w:val="single" w:sz="8" w:space="0" w:color="000000"/>
              <w:right w:val="single" w:sz="8" w:space="0" w:color="000000"/>
            </w:tcBorders>
            <w:shd w:val="clear" w:color="auto" w:fill="auto"/>
            <w:vAlign w:val="center"/>
          </w:tcPr>
          <w:p w:rsidR="00786978" w:rsidRPr="00B31ECC" w:rsidRDefault="00786978" w:rsidP="00786978">
            <w:pPr>
              <w:spacing w:after="0" w:line="240" w:lineRule="auto"/>
              <w:jc w:val="center"/>
              <w:rPr>
                <w:rFonts w:ascii="Times New Roman" w:hAnsi="Times New Roman"/>
                <w:sz w:val="24"/>
                <w:szCs w:val="24"/>
              </w:rPr>
            </w:pPr>
            <w:r w:rsidRPr="00B31ECC">
              <w:rPr>
                <w:rFonts w:ascii="Times New Roman" w:hAnsi="Times New Roman"/>
                <w:sz w:val="24"/>
                <w:szCs w:val="24"/>
              </w:rPr>
              <w:t>0</w:t>
            </w:r>
          </w:p>
        </w:tc>
        <w:tc>
          <w:tcPr>
            <w:tcW w:w="850" w:type="dxa"/>
            <w:gridSpan w:val="4"/>
            <w:tcBorders>
              <w:top w:val="nil"/>
              <w:left w:val="nil"/>
              <w:bottom w:val="single" w:sz="8" w:space="0" w:color="000000"/>
              <w:right w:val="single" w:sz="8" w:space="0" w:color="000000"/>
            </w:tcBorders>
            <w:shd w:val="clear" w:color="auto" w:fill="auto"/>
            <w:vAlign w:val="center"/>
          </w:tcPr>
          <w:p w:rsidR="00786978" w:rsidRPr="00B31ECC" w:rsidRDefault="00786978" w:rsidP="00786978">
            <w:pPr>
              <w:spacing w:after="0" w:line="240" w:lineRule="auto"/>
              <w:jc w:val="center"/>
              <w:rPr>
                <w:rFonts w:ascii="Times New Roman" w:hAnsi="Times New Roman"/>
                <w:sz w:val="24"/>
                <w:szCs w:val="24"/>
              </w:rPr>
            </w:pPr>
            <w:r w:rsidRPr="00B31ECC">
              <w:rPr>
                <w:rFonts w:ascii="Times New Roman" w:hAnsi="Times New Roman"/>
                <w:sz w:val="24"/>
                <w:szCs w:val="24"/>
              </w:rPr>
              <w:t>0</w:t>
            </w:r>
          </w:p>
        </w:tc>
        <w:tc>
          <w:tcPr>
            <w:tcW w:w="851" w:type="dxa"/>
            <w:gridSpan w:val="4"/>
            <w:tcBorders>
              <w:top w:val="nil"/>
              <w:left w:val="nil"/>
              <w:bottom w:val="single" w:sz="8" w:space="0" w:color="000000"/>
              <w:right w:val="single" w:sz="4" w:space="0" w:color="auto"/>
            </w:tcBorders>
            <w:shd w:val="clear" w:color="auto" w:fill="auto"/>
            <w:vAlign w:val="center"/>
          </w:tcPr>
          <w:p w:rsidR="00786978" w:rsidRPr="00B31ECC" w:rsidRDefault="00786978" w:rsidP="00786978">
            <w:pPr>
              <w:spacing w:after="0" w:line="240" w:lineRule="auto"/>
              <w:jc w:val="center"/>
              <w:rPr>
                <w:rFonts w:ascii="Times New Roman" w:hAnsi="Times New Roman"/>
                <w:sz w:val="24"/>
                <w:szCs w:val="24"/>
              </w:rPr>
            </w:pPr>
            <w:r w:rsidRPr="00B31ECC">
              <w:rPr>
                <w:rFonts w:ascii="Times New Roman" w:hAnsi="Times New Roman"/>
                <w:sz w:val="24"/>
                <w:szCs w:val="24"/>
              </w:rPr>
              <w:t>0</w:t>
            </w:r>
          </w:p>
        </w:tc>
        <w:tc>
          <w:tcPr>
            <w:tcW w:w="627" w:type="dxa"/>
            <w:gridSpan w:val="4"/>
            <w:tcBorders>
              <w:top w:val="single" w:sz="4" w:space="0" w:color="auto"/>
              <w:left w:val="single" w:sz="4" w:space="0" w:color="auto"/>
              <w:bottom w:val="single" w:sz="4" w:space="0" w:color="auto"/>
              <w:right w:val="single" w:sz="4" w:space="0" w:color="auto"/>
            </w:tcBorders>
            <w:vAlign w:val="center"/>
          </w:tcPr>
          <w:p w:rsidR="00786978" w:rsidRPr="00B31ECC" w:rsidRDefault="00786978" w:rsidP="00786978">
            <w:pPr>
              <w:spacing w:after="0" w:line="240" w:lineRule="auto"/>
              <w:jc w:val="center"/>
              <w:rPr>
                <w:rFonts w:ascii="Times New Roman" w:hAnsi="Times New Roman"/>
                <w:sz w:val="24"/>
                <w:szCs w:val="24"/>
              </w:rPr>
            </w:pPr>
            <w:r>
              <w:rPr>
                <w:rFonts w:ascii="Times New Roman" w:hAnsi="Times New Roman"/>
                <w:sz w:val="24"/>
                <w:szCs w:val="24"/>
              </w:rPr>
              <w:t>0</w:t>
            </w:r>
          </w:p>
        </w:tc>
        <w:tc>
          <w:tcPr>
            <w:tcW w:w="838" w:type="dxa"/>
            <w:gridSpan w:val="4"/>
            <w:tcBorders>
              <w:top w:val="single" w:sz="4" w:space="0" w:color="auto"/>
              <w:left w:val="single" w:sz="4" w:space="0" w:color="auto"/>
              <w:bottom w:val="single" w:sz="4" w:space="0" w:color="auto"/>
              <w:right w:val="single" w:sz="4" w:space="0" w:color="auto"/>
            </w:tcBorders>
            <w:vAlign w:val="center"/>
          </w:tcPr>
          <w:p w:rsidR="00786978" w:rsidRPr="00B31ECC" w:rsidRDefault="00786978" w:rsidP="00786978">
            <w:pPr>
              <w:spacing w:after="0" w:line="240" w:lineRule="auto"/>
              <w:jc w:val="center"/>
              <w:rPr>
                <w:rFonts w:ascii="Times New Roman" w:hAnsi="Times New Roman"/>
                <w:sz w:val="24"/>
                <w:szCs w:val="24"/>
              </w:rPr>
            </w:pPr>
            <w:r w:rsidRPr="00B31ECC">
              <w:rPr>
                <w:rFonts w:ascii="Times New Roman" w:hAnsi="Times New Roman"/>
                <w:sz w:val="24"/>
                <w:szCs w:val="24"/>
              </w:rPr>
              <w:t>2</w:t>
            </w:r>
          </w:p>
        </w:tc>
        <w:tc>
          <w:tcPr>
            <w:tcW w:w="923"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786978" w:rsidRPr="00B31ECC" w:rsidRDefault="00786978" w:rsidP="00786978">
            <w:pPr>
              <w:spacing w:after="0" w:line="240" w:lineRule="auto"/>
              <w:jc w:val="center"/>
              <w:rPr>
                <w:rFonts w:ascii="Times New Roman" w:hAnsi="Times New Roman"/>
                <w:sz w:val="24"/>
                <w:szCs w:val="24"/>
              </w:rPr>
            </w:pPr>
            <w:r w:rsidRPr="00B31ECC">
              <w:rPr>
                <w:rFonts w:ascii="Times New Roman" w:hAnsi="Times New Roman"/>
                <w:sz w:val="24"/>
                <w:szCs w:val="24"/>
              </w:rPr>
              <w:t>3</w:t>
            </w:r>
          </w:p>
        </w:tc>
        <w:tc>
          <w:tcPr>
            <w:tcW w:w="778" w:type="dxa"/>
            <w:gridSpan w:val="6"/>
            <w:tcBorders>
              <w:top w:val="nil"/>
              <w:left w:val="single" w:sz="4" w:space="0" w:color="auto"/>
              <w:bottom w:val="single" w:sz="8" w:space="0" w:color="000000"/>
              <w:right w:val="single" w:sz="8" w:space="0" w:color="000000"/>
            </w:tcBorders>
            <w:shd w:val="clear" w:color="auto" w:fill="auto"/>
            <w:vAlign w:val="center"/>
          </w:tcPr>
          <w:p w:rsidR="00786978" w:rsidRPr="00B31ECC" w:rsidRDefault="00786978" w:rsidP="00786978">
            <w:pPr>
              <w:spacing w:after="0" w:line="240" w:lineRule="auto"/>
              <w:jc w:val="center"/>
              <w:rPr>
                <w:rFonts w:ascii="Times New Roman" w:hAnsi="Times New Roman"/>
                <w:sz w:val="24"/>
                <w:szCs w:val="24"/>
              </w:rPr>
            </w:pPr>
            <w:r w:rsidRPr="00B31ECC">
              <w:rPr>
                <w:rFonts w:ascii="Times New Roman" w:hAnsi="Times New Roman"/>
                <w:sz w:val="24"/>
                <w:szCs w:val="24"/>
              </w:rPr>
              <w:t>4</w:t>
            </w:r>
          </w:p>
        </w:tc>
        <w:tc>
          <w:tcPr>
            <w:tcW w:w="763" w:type="dxa"/>
            <w:gridSpan w:val="7"/>
            <w:tcBorders>
              <w:top w:val="nil"/>
              <w:left w:val="nil"/>
              <w:bottom w:val="single" w:sz="8" w:space="0" w:color="000000"/>
              <w:right w:val="single" w:sz="4" w:space="0" w:color="000000"/>
            </w:tcBorders>
            <w:shd w:val="clear" w:color="auto" w:fill="auto"/>
            <w:vAlign w:val="center"/>
          </w:tcPr>
          <w:p w:rsidR="00786978" w:rsidRPr="00B31ECC" w:rsidRDefault="00786978" w:rsidP="00786978">
            <w:pPr>
              <w:spacing w:after="0" w:line="240" w:lineRule="auto"/>
              <w:jc w:val="center"/>
              <w:rPr>
                <w:rFonts w:ascii="Times New Roman" w:hAnsi="Times New Roman"/>
                <w:sz w:val="24"/>
                <w:szCs w:val="24"/>
              </w:rPr>
            </w:pPr>
            <w:r w:rsidRPr="00B31ECC">
              <w:rPr>
                <w:rFonts w:ascii="Times New Roman" w:hAnsi="Times New Roman"/>
                <w:sz w:val="24"/>
                <w:szCs w:val="24"/>
              </w:rPr>
              <w:t>5</w:t>
            </w:r>
          </w:p>
        </w:tc>
        <w:tc>
          <w:tcPr>
            <w:tcW w:w="834" w:type="dxa"/>
            <w:gridSpan w:val="6"/>
            <w:tcBorders>
              <w:top w:val="nil"/>
              <w:left w:val="single" w:sz="4" w:space="0" w:color="000000"/>
              <w:bottom w:val="single" w:sz="8" w:space="0" w:color="000000"/>
              <w:right w:val="single" w:sz="8" w:space="0" w:color="000000"/>
            </w:tcBorders>
            <w:shd w:val="clear" w:color="auto" w:fill="auto"/>
            <w:vAlign w:val="center"/>
          </w:tcPr>
          <w:p w:rsidR="00786978" w:rsidRPr="00B31ECC" w:rsidRDefault="00683D0E" w:rsidP="00786978">
            <w:pPr>
              <w:spacing w:after="0" w:line="240" w:lineRule="auto"/>
              <w:jc w:val="center"/>
              <w:rPr>
                <w:rFonts w:ascii="Times New Roman" w:hAnsi="Times New Roman"/>
                <w:sz w:val="24"/>
                <w:szCs w:val="24"/>
              </w:rPr>
            </w:pPr>
            <w:r>
              <w:rPr>
                <w:rFonts w:ascii="Times New Roman" w:hAnsi="Times New Roman"/>
                <w:sz w:val="24"/>
                <w:szCs w:val="24"/>
              </w:rPr>
              <w:t>6</w:t>
            </w:r>
          </w:p>
        </w:tc>
        <w:tc>
          <w:tcPr>
            <w:tcW w:w="870" w:type="dxa"/>
            <w:gridSpan w:val="7"/>
            <w:tcBorders>
              <w:top w:val="nil"/>
              <w:left w:val="nil"/>
              <w:bottom w:val="single" w:sz="8" w:space="0" w:color="000000"/>
              <w:right w:val="single" w:sz="8" w:space="0" w:color="000000"/>
            </w:tcBorders>
            <w:shd w:val="clear" w:color="auto" w:fill="auto"/>
            <w:vAlign w:val="center"/>
          </w:tcPr>
          <w:p w:rsidR="00786978" w:rsidRPr="00B31ECC" w:rsidRDefault="00683D0E" w:rsidP="00786978">
            <w:pPr>
              <w:spacing w:after="0" w:line="240" w:lineRule="auto"/>
              <w:jc w:val="center"/>
              <w:rPr>
                <w:rFonts w:ascii="Times New Roman" w:hAnsi="Times New Roman"/>
                <w:sz w:val="24"/>
                <w:szCs w:val="24"/>
              </w:rPr>
            </w:pPr>
            <w:r>
              <w:rPr>
                <w:rFonts w:ascii="Times New Roman" w:hAnsi="Times New Roman"/>
                <w:sz w:val="24"/>
                <w:szCs w:val="24"/>
              </w:rPr>
              <w:t>6</w:t>
            </w:r>
          </w:p>
        </w:tc>
        <w:tc>
          <w:tcPr>
            <w:tcW w:w="808" w:type="dxa"/>
            <w:gridSpan w:val="5"/>
            <w:tcBorders>
              <w:top w:val="nil"/>
              <w:left w:val="nil"/>
              <w:bottom w:val="single" w:sz="8" w:space="0" w:color="000000"/>
              <w:right w:val="single" w:sz="8" w:space="0" w:color="000000"/>
            </w:tcBorders>
            <w:shd w:val="clear" w:color="auto" w:fill="auto"/>
            <w:vAlign w:val="center"/>
          </w:tcPr>
          <w:p w:rsidR="00786978" w:rsidRPr="00B31ECC" w:rsidRDefault="00683D0E" w:rsidP="00786978">
            <w:pPr>
              <w:widowControl w:val="0"/>
              <w:spacing w:after="0" w:line="240" w:lineRule="auto"/>
              <w:jc w:val="center"/>
              <w:rPr>
                <w:rFonts w:ascii="Times New Roman" w:hAnsi="Times New Roman"/>
                <w:sz w:val="24"/>
                <w:szCs w:val="24"/>
              </w:rPr>
            </w:pPr>
            <w:r>
              <w:rPr>
                <w:rFonts w:ascii="Times New Roman" w:hAnsi="Times New Roman"/>
                <w:sz w:val="24"/>
                <w:szCs w:val="24"/>
              </w:rPr>
              <w:t>7</w:t>
            </w:r>
          </w:p>
        </w:tc>
      </w:tr>
      <w:tr w:rsidR="00786978" w:rsidRPr="00B31ECC" w:rsidTr="000165BD">
        <w:trPr>
          <w:gridBefore w:val="1"/>
          <w:gridAfter w:val="4"/>
          <w:wAfter w:w="236" w:type="dxa"/>
          <w:trHeight w:val="67"/>
          <w:jc w:val="center"/>
        </w:trPr>
        <w:tc>
          <w:tcPr>
            <w:tcW w:w="460" w:type="dxa"/>
            <w:tcBorders>
              <w:top w:val="nil"/>
              <w:left w:val="single" w:sz="8" w:space="0" w:color="000000"/>
              <w:bottom w:val="single" w:sz="8" w:space="0" w:color="000000"/>
              <w:right w:val="single" w:sz="8" w:space="0" w:color="000000"/>
            </w:tcBorders>
            <w:shd w:val="clear" w:color="auto" w:fill="auto"/>
            <w:vAlign w:val="center"/>
          </w:tcPr>
          <w:p w:rsidR="00786978" w:rsidRPr="00B31ECC" w:rsidRDefault="00786978" w:rsidP="00786978">
            <w:pPr>
              <w:spacing w:after="0" w:line="240" w:lineRule="auto"/>
              <w:rPr>
                <w:rFonts w:ascii="Times New Roman" w:hAnsi="Times New Roman"/>
                <w:sz w:val="24"/>
                <w:szCs w:val="24"/>
              </w:rPr>
            </w:pPr>
            <w:r w:rsidRPr="00B31ECC">
              <w:rPr>
                <w:rFonts w:ascii="Times New Roman" w:hAnsi="Times New Roman"/>
                <w:sz w:val="24"/>
                <w:szCs w:val="24"/>
              </w:rPr>
              <w:t>15</w:t>
            </w:r>
          </w:p>
        </w:tc>
        <w:tc>
          <w:tcPr>
            <w:tcW w:w="1868" w:type="dxa"/>
            <w:gridSpan w:val="5"/>
            <w:tcBorders>
              <w:top w:val="nil"/>
              <w:left w:val="nil"/>
              <w:bottom w:val="single" w:sz="8" w:space="0" w:color="000000"/>
              <w:right w:val="single" w:sz="8" w:space="0" w:color="000000"/>
            </w:tcBorders>
            <w:shd w:val="clear" w:color="auto" w:fill="auto"/>
          </w:tcPr>
          <w:p w:rsidR="00786978" w:rsidRPr="00B31ECC" w:rsidRDefault="00786978" w:rsidP="00786978">
            <w:pPr>
              <w:spacing w:after="0" w:line="240" w:lineRule="auto"/>
              <w:rPr>
                <w:rFonts w:ascii="Times New Roman" w:hAnsi="Times New Roman"/>
                <w:sz w:val="24"/>
                <w:szCs w:val="24"/>
              </w:rPr>
            </w:pPr>
            <w:r w:rsidRPr="00B31ECC">
              <w:rPr>
                <w:rFonts w:ascii="Times New Roman" w:hAnsi="Times New Roman"/>
                <w:sz w:val="24"/>
                <w:szCs w:val="24"/>
              </w:rPr>
              <w:t>Количество мероприятий в сфере физической культуры, фитнеса и пропаганды здорового образа жизни</w:t>
            </w:r>
          </w:p>
        </w:tc>
        <w:tc>
          <w:tcPr>
            <w:tcW w:w="565" w:type="dxa"/>
            <w:gridSpan w:val="5"/>
            <w:tcBorders>
              <w:top w:val="nil"/>
              <w:left w:val="nil"/>
              <w:bottom w:val="single" w:sz="8" w:space="0" w:color="000000"/>
              <w:right w:val="single" w:sz="8" w:space="0" w:color="000000"/>
            </w:tcBorders>
            <w:shd w:val="clear" w:color="auto" w:fill="auto"/>
          </w:tcPr>
          <w:p w:rsidR="00786978" w:rsidRPr="00B31ECC" w:rsidRDefault="00786978" w:rsidP="00786978">
            <w:pPr>
              <w:rPr>
                <w:rFonts w:ascii="Times New Roman" w:hAnsi="Times New Roman"/>
                <w:sz w:val="24"/>
                <w:szCs w:val="24"/>
              </w:rPr>
            </w:pPr>
            <w:r w:rsidRPr="00B31ECC">
              <w:rPr>
                <w:rFonts w:ascii="Times New Roman" w:hAnsi="Times New Roman"/>
                <w:sz w:val="24"/>
                <w:szCs w:val="24"/>
              </w:rPr>
              <w:t>Ед.</w:t>
            </w:r>
          </w:p>
        </w:tc>
        <w:tc>
          <w:tcPr>
            <w:tcW w:w="708" w:type="dxa"/>
            <w:gridSpan w:val="5"/>
            <w:tcBorders>
              <w:top w:val="nil"/>
              <w:left w:val="nil"/>
              <w:bottom w:val="single" w:sz="8" w:space="0" w:color="000000"/>
              <w:right w:val="single" w:sz="4" w:space="0" w:color="000000"/>
            </w:tcBorders>
            <w:shd w:val="clear" w:color="auto" w:fill="auto"/>
            <w:vAlign w:val="center"/>
          </w:tcPr>
          <w:p w:rsidR="00786978" w:rsidRPr="00B31ECC" w:rsidRDefault="00786978" w:rsidP="00786978">
            <w:pPr>
              <w:spacing w:after="0" w:line="240" w:lineRule="auto"/>
              <w:jc w:val="center"/>
              <w:rPr>
                <w:rFonts w:ascii="Times New Roman" w:hAnsi="Times New Roman"/>
                <w:sz w:val="24"/>
                <w:szCs w:val="24"/>
              </w:rPr>
            </w:pPr>
            <w:r w:rsidRPr="00B31ECC">
              <w:rPr>
                <w:rFonts w:ascii="Times New Roman" w:hAnsi="Times New Roman"/>
                <w:sz w:val="24"/>
                <w:szCs w:val="24"/>
              </w:rPr>
              <w:t>0</w:t>
            </w:r>
          </w:p>
        </w:tc>
        <w:tc>
          <w:tcPr>
            <w:tcW w:w="489" w:type="dxa"/>
            <w:gridSpan w:val="4"/>
            <w:tcBorders>
              <w:top w:val="nil"/>
              <w:left w:val="single" w:sz="4" w:space="0" w:color="000000"/>
              <w:bottom w:val="single" w:sz="8" w:space="0" w:color="000000"/>
              <w:right w:val="single" w:sz="8" w:space="0" w:color="000000"/>
            </w:tcBorders>
            <w:shd w:val="clear" w:color="auto" w:fill="auto"/>
            <w:vAlign w:val="center"/>
          </w:tcPr>
          <w:p w:rsidR="00786978" w:rsidRPr="00B31ECC" w:rsidRDefault="00786978" w:rsidP="00786978">
            <w:pPr>
              <w:spacing w:after="0" w:line="240" w:lineRule="auto"/>
              <w:jc w:val="center"/>
              <w:rPr>
                <w:rFonts w:ascii="Times New Roman" w:hAnsi="Times New Roman"/>
                <w:sz w:val="24"/>
                <w:szCs w:val="24"/>
              </w:rPr>
            </w:pPr>
            <w:r w:rsidRPr="00B31ECC">
              <w:rPr>
                <w:rFonts w:ascii="Times New Roman" w:hAnsi="Times New Roman"/>
                <w:sz w:val="24"/>
                <w:szCs w:val="24"/>
              </w:rPr>
              <w:t>0</w:t>
            </w:r>
          </w:p>
        </w:tc>
        <w:tc>
          <w:tcPr>
            <w:tcW w:w="845" w:type="dxa"/>
            <w:gridSpan w:val="4"/>
            <w:tcBorders>
              <w:top w:val="nil"/>
              <w:left w:val="nil"/>
              <w:bottom w:val="single" w:sz="8" w:space="0" w:color="000000"/>
              <w:right w:val="single" w:sz="8" w:space="0" w:color="000000"/>
            </w:tcBorders>
            <w:shd w:val="clear" w:color="auto" w:fill="auto"/>
            <w:vAlign w:val="center"/>
          </w:tcPr>
          <w:p w:rsidR="00786978" w:rsidRPr="00B31ECC" w:rsidRDefault="00786978" w:rsidP="00786978">
            <w:pPr>
              <w:spacing w:after="0" w:line="240" w:lineRule="auto"/>
              <w:jc w:val="center"/>
              <w:rPr>
                <w:rFonts w:ascii="Times New Roman" w:hAnsi="Times New Roman"/>
                <w:sz w:val="24"/>
                <w:szCs w:val="24"/>
              </w:rPr>
            </w:pPr>
            <w:r w:rsidRPr="00B31ECC">
              <w:rPr>
                <w:rFonts w:ascii="Times New Roman" w:hAnsi="Times New Roman"/>
                <w:sz w:val="24"/>
                <w:szCs w:val="24"/>
              </w:rPr>
              <w:t>0</w:t>
            </w:r>
          </w:p>
        </w:tc>
        <w:tc>
          <w:tcPr>
            <w:tcW w:w="709" w:type="dxa"/>
            <w:gridSpan w:val="3"/>
            <w:tcBorders>
              <w:top w:val="nil"/>
              <w:left w:val="nil"/>
              <w:bottom w:val="single" w:sz="8" w:space="0" w:color="000000"/>
              <w:right w:val="single" w:sz="8" w:space="0" w:color="000000"/>
            </w:tcBorders>
            <w:shd w:val="clear" w:color="auto" w:fill="auto"/>
            <w:vAlign w:val="center"/>
          </w:tcPr>
          <w:p w:rsidR="00786978" w:rsidRPr="00B31ECC" w:rsidRDefault="00786978" w:rsidP="00786978">
            <w:pPr>
              <w:spacing w:after="0" w:line="240" w:lineRule="auto"/>
              <w:jc w:val="center"/>
              <w:rPr>
                <w:rFonts w:ascii="Times New Roman" w:hAnsi="Times New Roman"/>
                <w:sz w:val="24"/>
                <w:szCs w:val="24"/>
              </w:rPr>
            </w:pPr>
            <w:r w:rsidRPr="00B31ECC">
              <w:rPr>
                <w:rFonts w:ascii="Times New Roman" w:hAnsi="Times New Roman"/>
                <w:sz w:val="24"/>
                <w:szCs w:val="24"/>
              </w:rPr>
              <w:t>0</w:t>
            </w:r>
          </w:p>
        </w:tc>
        <w:tc>
          <w:tcPr>
            <w:tcW w:w="671" w:type="dxa"/>
            <w:gridSpan w:val="5"/>
            <w:tcBorders>
              <w:top w:val="nil"/>
              <w:left w:val="nil"/>
              <w:bottom w:val="single" w:sz="8" w:space="0" w:color="000000"/>
              <w:right w:val="single" w:sz="8" w:space="0" w:color="000000"/>
            </w:tcBorders>
            <w:shd w:val="clear" w:color="auto" w:fill="auto"/>
            <w:vAlign w:val="center"/>
          </w:tcPr>
          <w:p w:rsidR="00786978" w:rsidRPr="00B31ECC" w:rsidRDefault="00786978" w:rsidP="00786978">
            <w:pPr>
              <w:spacing w:after="0" w:line="240" w:lineRule="auto"/>
              <w:jc w:val="center"/>
              <w:rPr>
                <w:rFonts w:ascii="Times New Roman" w:hAnsi="Times New Roman"/>
                <w:sz w:val="24"/>
                <w:szCs w:val="24"/>
              </w:rPr>
            </w:pPr>
            <w:r w:rsidRPr="00B31ECC">
              <w:rPr>
                <w:rFonts w:ascii="Times New Roman" w:hAnsi="Times New Roman"/>
                <w:sz w:val="24"/>
                <w:szCs w:val="24"/>
              </w:rPr>
              <w:t>0</w:t>
            </w:r>
          </w:p>
        </w:tc>
        <w:tc>
          <w:tcPr>
            <w:tcW w:w="564" w:type="dxa"/>
            <w:gridSpan w:val="3"/>
            <w:tcBorders>
              <w:top w:val="nil"/>
              <w:left w:val="nil"/>
              <w:bottom w:val="single" w:sz="8" w:space="0" w:color="000000"/>
              <w:right w:val="single" w:sz="8" w:space="0" w:color="000000"/>
            </w:tcBorders>
            <w:shd w:val="clear" w:color="auto" w:fill="auto"/>
            <w:vAlign w:val="center"/>
          </w:tcPr>
          <w:p w:rsidR="00786978" w:rsidRPr="00B31ECC" w:rsidRDefault="00786978" w:rsidP="00786978">
            <w:pPr>
              <w:spacing w:after="0" w:line="240" w:lineRule="auto"/>
              <w:jc w:val="center"/>
              <w:rPr>
                <w:rFonts w:ascii="Times New Roman" w:hAnsi="Times New Roman"/>
                <w:sz w:val="24"/>
                <w:szCs w:val="24"/>
              </w:rPr>
            </w:pPr>
            <w:r w:rsidRPr="00B31ECC">
              <w:rPr>
                <w:rFonts w:ascii="Times New Roman" w:hAnsi="Times New Roman"/>
                <w:sz w:val="24"/>
                <w:szCs w:val="24"/>
              </w:rPr>
              <w:t>0</w:t>
            </w:r>
          </w:p>
        </w:tc>
        <w:tc>
          <w:tcPr>
            <w:tcW w:w="709" w:type="dxa"/>
            <w:gridSpan w:val="4"/>
            <w:tcBorders>
              <w:top w:val="nil"/>
              <w:left w:val="nil"/>
              <w:bottom w:val="single" w:sz="8" w:space="0" w:color="000000"/>
              <w:right w:val="single" w:sz="8" w:space="0" w:color="000000"/>
            </w:tcBorders>
            <w:shd w:val="clear" w:color="auto" w:fill="auto"/>
            <w:vAlign w:val="center"/>
          </w:tcPr>
          <w:p w:rsidR="00786978" w:rsidRPr="00B31ECC" w:rsidRDefault="00786978" w:rsidP="00786978">
            <w:pPr>
              <w:spacing w:after="0" w:line="240" w:lineRule="auto"/>
              <w:jc w:val="center"/>
              <w:rPr>
                <w:rFonts w:ascii="Times New Roman" w:hAnsi="Times New Roman"/>
                <w:sz w:val="24"/>
                <w:szCs w:val="24"/>
              </w:rPr>
            </w:pPr>
            <w:r w:rsidRPr="00B31ECC">
              <w:rPr>
                <w:rFonts w:ascii="Times New Roman" w:hAnsi="Times New Roman"/>
                <w:sz w:val="24"/>
                <w:szCs w:val="24"/>
              </w:rPr>
              <w:t>0</w:t>
            </w:r>
          </w:p>
        </w:tc>
        <w:tc>
          <w:tcPr>
            <w:tcW w:w="850" w:type="dxa"/>
            <w:gridSpan w:val="4"/>
            <w:tcBorders>
              <w:top w:val="nil"/>
              <w:left w:val="nil"/>
              <w:bottom w:val="single" w:sz="8" w:space="0" w:color="000000"/>
              <w:right w:val="single" w:sz="8" w:space="0" w:color="000000"/>
            </w:tcBorders>
            <w:shd w:val="clear" w:color="auto" w:fill="auto"/>
            <w:vAlign w:val="center"/>
          </w:tcPr>
          <w:p w:rsidR="00786978" w:rsidRPr="00B31ECC" w:rsidRDefault="00786978" w:rsidP="00786978">
            <w:pPr>
              <w:spacing w:after="0" w:line="240" w:lineRule="auto"/>
              <w:jc w:val="center"/>
              <w:rPr>
                <w:rFonts w:ascii="Times New Roman" w:hAnsi="Times New Roman"/>
                <w:sz w:val="24"/>
                <w:szCs w:val="24"/>
              </w:rPr>
            </w:pPr>
            <w:r w:rsidRPr="00B31ECC">
              <w:rPr>
                <w:rFonts w:ascii="Times New Roman" w:hAnsi="Times New Roman"/>
                <w:sz w:val="24"/>
                <w:szCs w:val="24"/>
              </w:rPr>
              <w:t>0</w:t>
            </w:r>
          </w:p>
        </w:tc>
        <w:tc>
          <w:tcPr>
            <w:tcW w:w="851" w:type="dxa"/>
            <w:gridSpan w:val="4"/>
            <w:tcBorders>
              <w:top w:val="nil"/>
              <w:left w:val="nil"/>
              <w:bottom w:val="single" w:sz="8" w:space="0" w:color="000000"/>
              <w:right w:val="single" w:sz="4" w:space="0" w:color="auto"/>
            </w:tcBorders>
            <w:shd w:val="clear" w:color="auto" w:fill="auto"/>
            <w:vAlign w:val="center"/>
          </w:tcPr>
          <w:p w:rsidR="00786978" w:rsidRPr="00B31ECC" w:rsidRDefault="00786978" w:rsidP="00786978">
            <w:pPr>
              <w:spacing w:after="0" w:line="240" w:lineRule="auto"/>
              <w:jc w:val="center"/>
              <w:rPr>
                <w:rFonts w:ascii="Times New Roman" w:hAnsi="Times New Roman"/>
                <w:sz w:val="24"/>
                <w:szCs w:val="24"/>
              </w:rPr>
            </w:pPr>
            <w:r w:rsidRPr="00B31ECC">
              <w:rPr>
                <w:rFonts w:ascii="Times New Roman" w:hAnsi="Times New Roman"/>
                <w:sz w:val="24"/>
                <w:szCs w:val="24"/>
              </w:rPr>
              <w:t>0</w:t>
            </w:r>
          </w:p>
        </w:tc>
        <w:tc>
          <w:tcPr>
            <w:tcW w:w="627" w:type="dxa"/>
            <w:gridSpan w:val="4"/>
            <w:tcBorders>
              <w:top w:val="single" w:sz="4" w:space="0" w:color="auto"/>
              <w:left w:val="single" w:sz="4" w:space="0" w:color="auto"/>
              <w:bottom w:val="single" w:sz="4" w:space="0" w:color="auto"/>
              <w:right w:val="single" w:sz="4" w:space="0" w:color="auto"/>
            </w:tcBorders>
            <w:vAlign w:val="center"/>
          </w:tcPr>
          <w:p w:rsidR="00786978" w:rsidRPr="00B31ECC" w:rsidRDefault="00786978" w:rsidP="00786978">
            <w:pPr>
              <w:spacing w:after="0" w:line="240" w:lineRule="auto"/>
              <w:jc w:val="center"/>
              <w:rPr>
                <w:rFonts w:ascii="Times New Roman" w:hAnsi="Times New Roman"/>
                <w:sz w:val="24"/>
                <w:szCs w:val="24"/>
              </w:rPr>
            </w:pPr>
            <w:r>
              <w:rPr>
                <w:rFonts w:ascii="Times New Roman" w:hAnsi="Times New Roman"/>
                <w:sz w:val="24"/>
                <w:szCs w:val="24"/>
              </w:rPr>
              <w:t>0</w:t>
            </w:r>
          </w:p>
        </w:tc>
        <w:tc>
          <w:tcPr>
            <w:tcW w:w="838" w:type="dxa"/>
            <w:gridSpan w:val="4"/>
            <w:tcBorders>
              <w:top w:val="single" w:sz="4" w:space="0" w:color="auto"/>
              <w:left w:val="single" w:sz="4" w:space="0" w:color="auto"/>
              <w:bottom w:val="single" w:sz="4" w:space="0" w:color="auto"/>
              <w:right w:val="single" w:sz="4" w:space="0" w:color="auto"/>
            </w:tcBorders>
            <w:vAlign w:val="center"/>
          </w:tcPr>
          <w:p w:rsidR="00786978" w:rsidRPr="00B31ECC" w:rsidRDefault="00786978" w:rsidP="00786978">
            <w:pPr>
              <w:spacing w:after="0" w:line="240" w:lineRule="auto"/>
              <w:jc w:val="center"/>
              <w:rPr>
                <w:rFonts w:ascii="Times New Roman" w:hAnsi="Times New Roman"/>
                <w:sz w:val="24"/>
                <w:szCs w:val="24"/>
              </w:rPr>
            </w:pPr>
            <w:r w:rsidRPr="00B31ECC">
              <w:rPr>
                <w:rFonts w:ascii="Times New Roman" w:hAnsi="Times New Roman"/>
                <w:sz w:val="24"/>
                <w:szCs w:val="24"/>
              </w:rPr>
              <w:t>2</w:t>
            </w:r>
          </w:p>
        </w:tc>
        <w:tc>
          <w:tcPr>
            <w:tcW w:w="923"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786978" w:rsidRPr="00B31ECC" w:rsidRDefault="00786978" w:rsidP="00786978">
            <w:pPr>
              <w:spacing w:after="0" w:line="240" w:lineRule="auto"/>
              <w:jc w:val="center"/>
              <w:rPr>
                <w:rFonts w:ascii="Times New Roman" w:hAnsi="Times New Roman"/>
                <w:sz w:val="24"/>
                <w:szCs w:val="24"/>
              </w:rPr>
            </w:pPr>
            <w:r w:rsidRPr="00B31ECC">
              <w:rPr>
                <w:rFonts w:ascii="Times New Roman" w:hAnsi="Times New Roman"/>
                <w:sz w:val="24"/>
                <w:szCs w:val="24"/>
              </w:rPr>
              <w:t>3</w:t>
            </w:r>
          </w:p>
        </w:tc>
        <w:tc>
          <w:tcPr>
            <w:tcW w:w="778" w:type="dxa"/>
            <w:gridSpan w:val="6"/>
            <w:tcBorders>
              <w:top w:val="nil"/>
              <w:left w:val="single" w:sz="4" w:space="0" w:color="auto"/>
              <w:bottom w:val="single" w:sz="8" w:space="0" w:color="000000"/>
              <w:right w:val="single" w:sz="8" w:space="0" w:color="000000"/>
            </w:tcBorders>
            <w:shd w:val="clear" w:color="auto" w:fill="auto"/>
            <w:vAlign w:val="center"/>
          </w:tcPr>
          <w:p w:rsidR="00786978" w:rsidRPr="00B31ECC" w:rsidRDefault="00786978" w:rsidP="00786978">
            <w:pPr>
              <w:spacing w:after="0" w:line="240" w:lineRule="auto"/>
              <w:jc w:val="center"/>
              <w:rPr>
                <w:rFonts w:ascii="Times New Roman" w:hAnsi="Times New Roman"/>
                <w:sz w:val="24"/>
                <w:szCs w:val="24"/>
              </w:rPr>
            </w:pPr>
            <w:r w:rsidRPr="00B31ECC">
              <w:rPr>
                <w:rFonts w:ascii="Times New Roman" w:hAnsi="Times New Roman"/>
                <w:sz w:val="24"/>
                <w:szCs w:val="24"/>
              </w:rPr>
              <w:t>4</w:t>
            </w:r>
          </w:p>
        </w:tc>
        <w:tc>
          <w:tcPr>
            <w:tcW w:w="763" w:type="dxa"/>
            <w:gridSpan w:val="7"/>
            <w:tcBorders>
              <w:top w:val="nil"/>
              <w:left w:val="nil"/>
              <w:bottom w:val="single" w:sz="8" w:space="0" w:color="000000"/>
              <w:right w:val="single" w:sz="4" w:space="0" w:color="000000"/>
            </w:tcBorders>
            <w:shd w:val="clear" w:color="auto" w:fill="auto"/>
            <w:vAlign w:val="center"/>
          </w:tcPr>
          <w:p w:rsidR="00786978" w:rsidRPr="00B31ECC" w:rsidRDefault="00786978" w:rsidP="00786978">
            <w:pPr>
              <w:spacing w:after="0" w:line="240" w:lineRule="auto"/>
              <w:jc w:val="center"/>
              <w:rPr>
                <w:rFonts w:ascii="Times New Roman" w:hAnsi="Times New Roman"/>
                <w:sz w:val="24"/>
                <w:szCs w:val="24"/>
              </w:rPr>
            </w:pPr>
            <w:r w:rsidRPr="00B31ECC">
              <w:rPr>
                <w:rFonts w:ascii="Times New Roman" w:hAnsi="Times New Roman"/>
                <w:sz w:val="24"/>
                <w:szCs w:val="24"/>
              </w:rPr>
              <w:t>5</w:t>
            </w:r>
          </w:p>
        </w:tc>
        <w:tc>
          <w:tcPr>
            <w:tcW w:w="834" w:type="dxa"/>
            <w:gridSpan w:val="6"/>
            <w:tcBorders>
              <w:top w:val="nil"/>
              <w:left w:val="single" w:sz="4" w:space="0" w:color="000000"/>
              <w:bottom w:val="single" w:sz="8" w:space="0" w:color="000000"/>
              <w:right w:val="single" w:sz="8" w:space="0" w:color="000000"/>
            </w:tcBorders>
            <w:shd w:val="clear" w:color="auto" w:fill="auto"/>
            <w:vAlign w:val="center"/>
          </w:tcPr>
          <w:p w:rsidR="00786978" w:rsidRPr="00B31ECC" w:rsidRDefault="00683D0E" w:rsidP="00786978">
            <w:pPr>
              <w:spacing w:after="0" w:line="240" w:lineRule="auto"/>
              <w:jc w:val="center"/>
              <w:rPr>
                <w:rFonts w:ascii="Times New Roman" w:hAnsi="Times New Roman"/>
                <w:sz w:val="24"/>
                <w:szCs w:val="24"/>
              </w:rPr>
            </w:pPr>
            <w:r>
              <w:rPr>
                <w:rFonts w:ascii="Times New Roman" w:hAnsi="Times New Roman"/>
                <w:sz w:val="24"/>
                <w:szCs w:val="24"/>
              </w:rPr>
              <w:t>6</w:t>
            </w:r>
          </w:p>
        </w:tc>
        <w:tc>
          <w:tcPr>
            <w:tcW w:w="870" w:type="dxa"/>
            <w:gridSpan w:val="7"/>
            <w:tcBorders>
              <w:top w:val="nil"/>
              <w:left w:val="nil"/>
              <w:bottom w:val="single" w:sz="8" w:space="0" w:color="000000"/>
              <w:right w:val="single" w:sz="8" w:space="0" w:color="000000"/>
            </w:tcBorders>
            <w:shd w:val="clear" w:color="auto" w:fill="auto"/>
            <w:vAlign w:val="center"/>
          </w:tcPr>
          <w:p w:rsidR="00786978" w:rsidRPr="00B31ECC" w:rsidRDefault="00683D0E" w:rsidP="00786978">
            <w:pPr>
              <w:spacing w:after="0" w:line="240" w:lineRule="auto"/>
              <w:jc w:val="center"/>
              <w:rPr>
                <w:rFonts w:ascii="Times New Roman" w:hAnsi="Times New Roman"/>
                <w:sz w:val="24"/>
                <w:szCs w:val="24"/>
              </w:rPr>
            </w:pPr>
            <w:r>
              <w:rPr>
                <w:rFonts w:ascii="Times New Roman" w:hAnsi="Times New Roman"/>
                <w:sz w:val="24"/>
                <w:szCs w:val="24"/>
              </w:rPr>
              <w:t>6</w:t>
            </w:r>
          </w:p>
        </w:tc>
        <w:tc>
          <w:tcPr>
            <w:tcW w:w="808" w:type="dxa"/>
            <w:gridSpan w:val="5"/>
            <w:tcBorders>
              <w:top w:val="nil"/>
              <w:left w:val="nil"/>
              <w:bottom w:val="single" w:sz="8" w:space="0" w:color="000000"/>
              <w:right w:val="single" w:sz="8" w:space="0" w:color="000000"/>
            </w:tcBorders>
            <w:shd w:val="clear" w:color="auto" w:fill="auto"/>
            <w:vAlign w:val="center"/>
          </w:tcPr>
          <w:p w:rsidR="00786978" w:rsidRPr="00B31ECC" w:rsidRDefault="00683D0E" w:rsidP="00786978">
            <w:pPr>
              <w:widowControl w:val="0"/>
              <w:spacing w:after="0" w:line="240" w:lineRule="auto"/>
              <w:jc w:val="center"/>
              <w:rPr>
                <w:rFonts w:ascii="Times New Roman" w:hAnsi="Times New Roman"/>
                <w:sz w:val="24"/>
                <w:szCs w:val="24"/>
              </w:rPr>
            </w:pPr>
            <w:r>
              <w:rPr>
                <w:rFonts w:ascii="Times New Roman" w:hAnsi="Times New Roman"/>
                <w:sz w:val="24"/>
                <w:szCs w:val="24"/>
              </w:rPr>
              <w:t>7</w:t>
            </w:r>
          </w:p>
        </w:tc>
      </w:tr>
      <w:tr w:rsidR="00786978" w:rsidRPr="00B31ECC" w:rsidTr="000165BD">
        <w:trPr>
          <w:gridBefore w:val="1"/>
          <w:gridAfter w:val="4"/>
          <w:wAfter w:w="236" w:type="dxa"/>
          <w:trHeight w:val="67"/>
          <w:jc w:val="center"/>
        </w:trPr>
        <w:tc>
          <w:tcPr>
            <w:tcW w:w="460" w:type="dxa"/>
            <w:tcBorders>
              <w:top w:val="nil"/>
              <w:left w:val="single" w:sz="8" w:space="0" w:color="000000"/>
              <w:bottom w:val="single" w:sz="8" w:space="0" w:color="000000"/>
              <w:right w:val="single" w:sz="8" w:space="0" w:color="000000"/>
            </w:tcBorders>
            <w:shd w:val="clear" w:color="auto" w:fill="auto"/>
            <w:vAlign w:val="center"/>
          </w:tcPr>
          <w:p w:rsidR="00786978" w:rsidRPr="00B31ECC" w:rsidRDefault="00786978" w:rsidP="00786978">
            <w:pPr>
              <w:spacing w:after="0" w:line="240" w:lineRule="auto"/>
              <w:rPr>
                <w:rFonts w:ascii="Times New Roman" w:hAnsi="Times New Roman"/>
                <w:sz w:val="24"/>
                <w:szCs w:val="24"/>
              </w:rPr>
            </w:pPr>
            <w:r w:rsidRPr="00B31ECC">
              <w:rPr>
                <w:rFonts w:ascii="Times New Roman" w:hAnsi="Times New Roman"/>
                <w:sz w:val="24"/>
                <w:szCs w:val="24"/>
              </w:rPr>
              <w:t>16</w:t>
            </w:r>
          </w:p>
        </w:tc>
        <w:tc>
          <w:tcPr>
            <w:tcW w:w="1868" w:type="dxa"/>
            <w:gridSpan w:val="5"/>
            <w:tcBorders>
              <w:top w:val="nil"/>
              <w:left w:val="nil"/>
              <w:bottom w:val="single" w:sz="8" w:space="0" w:color="000000"/>
              <w:right w:val="single" w:sz="8" w:space="0" w:color="000000"/>
            </w:tcBorders>
            <w:shd w:val="clear" w:color="auto" w:fill="auto"/>
          </w:tcPr>
          <w:p w:rsidR="00786978" w:rsidRPr="00B31ECC" w:rsidRDefault="00786978" w:rsidP="00786978">
            <w:pPr>
              <w:spacing w:after="0" w:line="240" w:lineRule="auto"/>
              <w:jc w:val="both"/>
              <w:rPr>
                <w:rFonts w:ascii="Times New Roman" w:hAnsi="Times New Roman"/>
                <w:sz w:val="24"/>
                <w:szCs w:val="24"/>
              </w:rPr>
            </w:pPr>
            <w:proofErr w:type="gramStart"/>
            <w:r w:rsidRPr="00B31ECC">
              <w:rPr>
                <w:rFonts w:ascii="Times New Roman" w:hAnsi="Times New Roman"/>
                <w:sz w:val="24"/>
                <w:szCs w:val="24"/>
              </w:rPr>
              <w:t>Количество мероприятий</w:t>
            </w:r>
            <w:proofErr w:type="gramEnd"/>
            <w:r w:rsidRPr="00B31ECC">
              <w:rPr>
                <w:rFonts w:ascii="Times New Roman" w:hAnsi="Times New Roman"/>
                <w:sz w:val="24"/>
                <w:szCs w:val="24"/>
              </w:rPr>
              <w:t xml:space="preserve"> </w:t>
            </w:r>
            <w:r w:rsidRPr="00B31ECC">
              <w:rPr>
                <w:rFonts w:ascii="Times New Roman" w:hAnsi="Times New Roman"/>
                <w:sz w:val="24"/>
                <w:szCs w:val="24"/>
              </w:rPr>
              <w:lastRenderedPageBreak/>
              <w:t>организованных в сфере молодежной политики, направленных на формирование системы развития талантливой и инициативной молодежи, создание условий для самореализации подростков и молодежи, развитие творческого, профессионального, интеллектуального потенциалов подростков и молодежи</w:t>
            </w:r>
          </w:p>
        </w:tc>
        <w:tc>
          <w:tcPr>
            <w:tcW w:w="565" w:type="dxa"/>
            <w:gridSpan w:val="5"/>
            <w:tcBorders>
              <w:top w:val="nil"/>
              <w:left w:val="nil"/>
              <w:bottom w:val="single" w:sz="8" w:space="0" w:color="000000"/>
              <w:right w:val="single" w:sz="8" w:space="0" w:color="000000"/>
            </w:tcBorders>
            <w:shd w:val="clear" w:color="auto" w:fill="auto"/>
          </w:tcPr>
          <w:p w:rsidR="00786978" w:rsidRPr="00B31ECC" w:rsidRDefault="00786978" w:rsidP="00786978">
            <w:pPr>
              <w:rPr>
                <w:rFonts w:ascii="Times New Roman" w:hAnsi="Times New Roman"/>
                <w:sz w:val="24"/>
                <w:szCs w:val="24"/>
              </w:rPr>
            </w:pPr>
            <w:r w:rsidRPr="00B31ECC">
              <w:rPr>
                <w:rFonts w:ascii="Times New Roman" w:hAnsi="Times New Roman"/>
                <w:sz w:val="24"/>
                <w:szCs w:val="24"/>
              </w:rPr>
              <w:lastRenderedPageBreak/>
              <w:t>Ед.</w:t>
            </w:r>
          </w:p>
        </w:tc>
        <w:tc>
          <w:tcPr>
            <w:tcW w:w="708" w:type="dxa"/>
            <w:gridSpan w:val="5"/>
            <w:tcBorders>
              <w:top w:val="nil"/>
              <w:left w:val="nil"/>
              <w:bottom w:val="single" w:sz="8" w:space="0" w:color="000000"/>
              <w:right w:val="single" w:sz="4" w:space="0" w:color="000000"/>
            </w:tcBorders>
            <w:shd w:val="clear" w:color="auto" w:fill="auto"/>
            <w:vAlign w:val="center"/>
          </w:tcPr>
          <w:p w:rsidR="00786978" w:rsidRPr="00B31ECC" w:rsidRDefault="00786978" w:rsidP="00786978">
            <w:pPr>
              <w:spacing w:after="0" w:line="240" w:lineRule="auto"/>
              <w:jc w:val="center"/>
              <w:rPr>
                <w:rFonts w:ascii="Times New Roman" w:hAnsi="Times New Roman"/>
                <w:sz w:val="24"/>
                <w:szCs w:val="24"/>
              </w:rPr>
            </w:pPr>
            <w:r w:rsidRPr="00B31ECC">
              <w:rPr>
                <w:rFonts w:ascii="Times New Roman" w:hAnsi="Times New Roman"/>
                <w:sz w:val="24"/>
                <w:szCs w:val="24"/>
              </w:rPr>
              <w:t>0</w:t>
            </w:r>
          </w:p>
        </w:tc>
        <w:tc>
          <w:tcPr>
            <w:tcW w:w="489" w:type="dxa"/>
            <w:gridSpan w:val="4"/>
            <w:tcBorders>
              <w:top w:val="nil"/>
              <w:left w:val="single" w:sz="4" w:space="0" w:color="000000"/>
              <w:bottom w:val="single" w:sz="8" w:space="0" w:color="000000"/>
              <w:right w:val="single" w:sz="8" w:space="0" w:color="000000"/>
            </w:tcBorders>
            <w:shd w:val="clear" w:color="auto" w:fill="auto"/>
            <w:vAlign w:val="center"/>
          </w:tcPr>
          <w:p w:rsidR="00786978" w:rsidRPr="00B31ECC" w:rsidRDefault="00786978" w:rsidP="00786978">
            <w:pPr>
              <w:spacing w:after="0" w:line="240" w:lineRule="auto"/>
              <w:jc w:val="center"/>
              <w:rPr>
                <w:rFonts w:ascii="Times New Roman" w:hAnsi="Times New Roman"/>
                <w:sz w:val="24"/>
                <w:szCs w:val="24"/>
              </w:rPr>
            </w:pPr>
            <w:r w:rsidRPr="00B31ECC">
              <w:rPr>
                <w:rFonts w:ascii="Times New Roman" w:hAnsi="Times New Roman"/>
                <w:sz w:val="24"/>
                <w:szCs w:val="24"/>
              </w:rPr>
              <w:t>0</w:t>
            </w:r>
          </w:p>
        </w:tc>
        <w:tc>
          <w:tcPr>
            <w:tcW w:w="845" w:type="dxa"/>
            <w:gridSpan w:val="4"/>
            <w:tcBorders>
              <w:top w:val="nil"/>
              <w:left w:val="nil"/>
              <w:bottom w:val="single" w:sz="8" w:space="0" w:color="000000"/>
              <w:right w:val="single" w:sz="8" w:space="0" w:color="000000"/>
            </w:tcBorders>
            <w:shd w:val="clear" w:color="auto" w:fill="auto"/>
            <w:vAlign w:val="center"/>
          </w:tcPr>
          <w:p w:rsidR="00786978" w:rsidRPr="00B31ECC" w:rsidRDefault="00786978" w:rsidP="00786978">
            <w:pPr>
              <w:spacing w:after="0" w:line="240" w:lineRule="auto"/>
              <w:jc w:val="center"/>
              <w:rPr>
                <w:rFonts w:ascii="Times New Roman" w:hAnsi="Times New Roman"/>
                <w:sz w:val="24"/>
                <w:szCs w:val="24"/>
              </w:rPr>
            </w:pPr>
            <w:r w:rsidRPr="00B31ECC">
              <w:rPr>
                <w:rFonts w:ascii="Times New Roman" w:hAnsi="Times New Roman"/>
                <w:sz w:val="24"/>
                <w:szCs w:val="24"/>
              </w:rPr>
              <w:t>0</w:t>
            </w:r>
          </w:p>
        </w:tc>
        <w:tc>
          <w:tcPr>
            <w:tcW w:w="709" w:type="dxa"/>
            <w:gridSpan w:val="3"/>
            <w:tcBorders>
              <w:top w:val="nil"/>
              <w:left w:val="nil"/>
              <w:bottom w:val="single" w:sz="8" w:space="0" w:color="000000"/>
              <w:right w:val="single" w:sz="8" w:space="0" w:color="000000"/>
            </w:tcBorders>
            <w:shd w:val="clear" w:color="auto" w:fill="auto"/>
            <w:vAlign w:val="center"/>
          </w:tcPr>
          <w:p w:rsidR="00786978" w:rsidRPr="00B31ECC" w:rsidRDefault="00786978" w:rsidP="00786978">
            <w:pPr>
              <w:spacing w:after="0" w:line="240" w:lineRule="auto"/>
              <w:jc w:val="center"/>
              <w:rPr>
                <w:rFonts w:ascii="Times New Roman" w:hAnsi="Times New Roman"/>
                <w:sz w:val="24"/>
                <w:szCs w:val="24"/>
              </w:rPr>
            </w:pPr>
            <w:r w:rsidRPr="00B31ECC">
              <w:rPr>
                <w:rFonts w:ascii="Times New Roman" w:hAnsi="Times New Roman"/>
                <w:sz w:val="24"/>
                <w:szCs w:val="24"/>
              </w:rPr>
              <w:t>0</w:t>
            </w:r>
          </w:p>
        </w:tc>
        <w:tc>
          <w:tcPr>
            <w:tcW w:w="671" w:type="dxa"/>
            <w:gridSpan w:val="5"/>
            <w:tcBorders>
              <w:top w:val="nil"/>
              <w:left w:val="nil"/>
              <w:bottom w:val="single" w:sz="8" w:space="0" w:color="000000"/>
              <w:right w:val="single" w:sz="8" w:space="0" w:color="000000"/>
            </w:tcBorders>
            <w:shd w:val="clear" w:color="auto" w:fill="auto"/>
            <w:vAlign w:val="center"/>
          </w:tcPr>
          <w:p w:rsidR="00786978" w:rsidRPr="00B31ECC" w:rsidRDefault="00786978" w:rsidP="00786978">
            <w:pPr>
              <w:spacing w:after="0" w:line="240" w:lineRule="auto"/>
              <w:jc w:val="center"/>
              <w:rPr>
                <w:rFonts w:ascii="Times New Roman" w:hAnsi="Times New Roman"/>
                <w:sz w:val="24"/>
                <w:szCs w:val="24"/>
              </w:rPr>
            </w:pPr>
            <w:r w:rsidRPr="00B31ECC">
              <w:rPr>
                <w:rFonts w:ascii="Times New Roman" w:hAnsi="Times New Roman"/>
                <w:sz w:val="24"/>
                <w:szCs w:val="24"/>
              </w:rPr>
              <w:t>0</w:t>
            </w:r>
          </w:p>
        </w:tc>
        <w:tc>
          <w:tcPr>
            <w:tcW w:w="564" w:type="dxa"/>
            <w:gridSpan w:val="3"/>
            <w:tcBorders>
              <w:top w:val="nil"/>
              <w:left w:val="nil"/>
              <w:bottom w:val="single" w:sz="8" w:space="0" w:color="000000"/>
              <w:right w:val="single" w:sz="8" w:space="0" w:color="000000"/>
            </w:tcBorders>
            <w:shd w:val="clear" w:color="auto" w:fill="auto"/>
            <w:vAlign w:val="center"/>
          </w:tcPr>
          <w:p w:rsidR="00786978" w:rsidRPr="00B31ECC" w:rsidRDefault="00786978" w:rsidP="00786978">
            <w:pPr>
              <w:spacing w:after="0" w:line="240" w:lineRule="auto"/>
              <w:jc w:val="center"/>
              <w:rPr>
                <w:rFonts w:ascii="Times New Roman" w:hAnsi="Times New Roman"/>
                <w:sz w:val="24"/>
                <w:szCs w:val="24"/>
              </w:rPr>
            </w:pPr>
            <w:r w:rsidRPr="00B31ECC">
              <w:rPr>
                <w:rFonts w:ascii="Times New Roman" w:hAnsi="Times New Roman"/>
                <w:sz w:val="24"/>
                <w:szCs w:val="24"/>
              </w:rPr>
              <w:t>0</w:t>
            </w:r>
          </w:p>
        </w:tc>
        <w:tc>
          <w:tcPr>
            <w:tcW w:w="709" w:type="dxa"/>
            <w:gridSpan w:val="4"/>
            <w:tcBorders>
              <w:top w:val="nil"/>
              <w:left w:val="nil"/>
              <w:bottom w:val="single" w:sz="8" w:space="0" w:color="000000"/>
              <w:right w:val="single" w:sz="8" w:space="0" w:color="000000"/>
            </w:tcBorders>
            <w:shd w:val="clear" w:color="auto" w:fill="auto"/>
            <w:vAlign w:val="center"/>
          </w:tcPr>
          <w:p w:rsidR="00786978" w:rsidRPr="00B31ECC" w:rsidRDefault="00786978" w:rsidP="00786978">
            <w:pPr>
              <w:spacing w:after="0" w:line="240" w:lineRule="auto"/>
              <w:jc w:val="center"/>
              <w:rPr>
                <w:rFonts w:ascii="Times New Roman" w:hAnsi="Times New Roman"/>
                <w:sz w:val="24"/>
                <w:szCs w:val="24"/>
              </w:rPr>
            </w:pPr>
            <w:r w:rsidRPr="00B31ECC">
              <w:rPr>
                <w:rFonts w:ascii="Times New Roman" w:hAnsi="Times New Roman"/>
                <w:sz w:val="24"/>
                <w:szCs w:val="24"/>
              </w:rPr>
              <w:t>0</w:t>
            </w:r>
          </w:p>
        </w:tc>
        <w:tc>
          <w:tcPr>
            <w:tcW w:w="850" w:type="dxa"/>
            <w:gridSpan w:val="4"/>
            <w:tcBorders>
              <w:top w:val="nil"/>
              <w:left w:val="nil"/>
              <w:bottom w:val="single" w:sz="8" w:space="0" w:color="000000"/>
              <w:right w:val="single" w:sz="8" w:space="0" w:color="000000"/>
            </w:tcBorders>
            <w:shd w:val="clear" w:color="auto" w:fill="auto"/>
            <w:vAlign w:val="center"/>
          </w:tcPr>
          <w:p w:rsidR="00786978" w:rsidRPr="00B31ECC" w:rsidRDefault="00786978" w:rsidP="00786978">
            <w:pPr>
              <w:spacing w:after="0" w:line="240" w:lineRule="auto"/>
              <w:jc w:val="center"/>
              <w:rPr>
                <w:rFonts w:ascii="Times New Roman" w:hAnsi="Times New Roman"/>
                <w:sz w:val="24"/>
                <w:szCs w:val="24"/>
              </w:rPr>
            </w:pPr>
            <w:r w:rsidRPr="00B31ECC">
              <w:rPr>
                <w:rFonts w:ascii="Times New Roman" w:hAnsi="Times New Roman"/>
                <w:sz w:val="24"/>
                <w:szCs w:val="24"/>
              </w:rPr>
              <w:t>0</w:t>
            </w:r>
          </w:p>
        </w:tc>
        <w:tc>
          <w:tcPr>
            <w:tcW w:w="851" w:type="dxa"/>
            <w:gridSpan w:val="4"/>
            <w:tcBorders>
              <w:top w:val="nil"/>
              <w:left w:val="nil"/>
              <w:bottom w:val="single" w:sz="8" w:space="0" w:color="000000"/>
              <w:right w:val="single" w:sz="4" w:space="0" w:color="auto"/>
            </w:tcBorders>
            <w:shd w:val="clear" w:color="auto" w:fill="auto"/>
            <w:vAlign w:val="center"/>
          </w:tcPr>
          <w:p w:rsidR="00786978" w:rsidRPr="00B31ECC" w:rsidRDefault="00786978" w:rsidP="00786978">
            <w:pPr>
              <w:spacing w:after="0" w:line="240" w:lineRule="auto"/>
              <w:jc w:val="center"/>
              <w:rPr>
                <w:rFonts w:ascii="Times New Roman" w:hAnsi="Times New Roman"/>
                <w:sz w:val="24"/>
                <w:szCs w:val="24"/>
              </w:rPr>
            </w:pPr>
            <w:r w:rsidRPr="00B31ECC">
              <w:rPr>
                <w:rFonts w:ascii="Times New Roman" w:hAnsi="Times New Roman"/>
                <w:sz w:val="24"/>
                <w:szCs w:val="24"/>
              </w:rPr>
              <w:t>0</w:t>
            </w:r>
          </w:p>
        </w:tc>
        <w:tc>
          <w:tcPr>
            <w:tcW w:w="627" w:type="dxa"/>
            <w:gridSpan w:val="4"/>
            <w:tcBorders>
              <w:top w:val="single" w:sz="4" w:space="0" w:color="auto"/>
              <w:left w:val="single" w:sz="4" w:space="0" w:color="auto"/>
              <w:bottom w:val="single" w:sz="4" w:space="0" w:color="auto"/>
              <w:right w:val="single" w:sz="4" w:space="0" w:color="auto"/>
            </w:tcBorders>
            <w:vAlign w:val="center"/>
          </w:tcPr>
          <w:p w:rsidR="00786978" w:rsidRPr="00B31ECC" w:rsidRDefault="00786978" w:rsidP="00786978">
            <w:pPr>
              <w:spacing w:after="0" w:line="240" w:lineRule="auto"/>
              <w:jc w:val="center"/>
              <w:rPr>
                <w:rFonts w:ascii="Times New Roman" w:hAnsi="Times New Roman"/>
                <w:sz w:val="24"/>
                <w:szCs w:val="24"/>
              </w:rPr>
            </w:pPr>
            <w:r>
              <w:rPr>
                <w:rFonts w:ascii="Times New Roman" w:hAnsi="Times New Roman"/>
                <w:sz w:val="24"/>
                <w:szCs w:val="24"/>
              </w:rPr>
              <w:t>0</w:t>
            </w:r>
          </w:p>
        </w:tc>
        <w:tc>
          <w:tcPr>
            <w:tcW w:w="838" w:type="dxa"/>
            <w:gridSpan w:val="4"/>
            <w:tcBorders>
              <w:top w:val="single" w:sz="4" w:space="0" w:color="auto"/>
              <w:left w:val="single" w:sz="4" w:space="0" w:color="auto"/>
              <w:bottom w:val="single" w:sz="4" w:space="0" w:color="auto"/>
              <w:right w:val="single" w:sz="4" w:space="0" w:color="auto"/>
            </w:tcBorders>
            <w:vAlign w:val="center"/>
          </w:tcPr>
          <w:p w:rsidR="00786978" w:rsidRPr="00B31ECC" w:rsidRDefault="00786978" w:rsidP="00786978">
            <w:pPr>
              <w:spacing w:after="0" w:line="240" w:lineRule="auto"/>
              <w:jc w:val="center"/>
              <w:rPr>
                <w:rFonts w:ascii="Times New Roman" w:hAnsi="Times New Roman"/>
                <w:sz w:val="24"/>
                <w:szCs w:val="24"/>
              </w:rPr>
            </w:pPr>
            <w:r w:rsidRPr="00B31ECC">
              <w:rPr>
                <w:rFonts w:ascii="Times New Roman" w:hAnsi="Times New Roman"/>
                <w:sz w:val="24"/>
                <w:szCs w:val="24"/>
              </w:rPr>
              <w:t>31</w:t>
            </w:r>
          </w:p>
        </w:tc>
        <w:tc>
          <w:tcPr>
            <w:tcW w:w="923"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786978" w:rsidRPr="00B31ECC" w:rsidRDefault="00786978" w:rsidP="00786978">
            <w:pPr>
              <w:spacing w:after="0" w:line="240" w:lineRule="auto"/>
              <w:jc w:val="center"/>
              <w:rPr>
                <w:rFonts w:ascii="Times New Roman" w:hAnsi="Times New Roman"/>
                <w:sz w:val="24"/>
                <w:szCs w:val="24"/>
              </w:rPr>
            </w:pPr>
            <w:r w:rsidRPr="00B31ECC">
              <w:rPr>
                <w:rFonts w:ascii="Times New Roman" w:hAnsi="Times New Roman"/>
                <w:sz w:val="24"/>
                <w:szCs w:val="24"/>
              </w:rPr>
              <w:t>32</w:t>
            </w:r>
          </w:p>
        </w:tc>
        <w:tc>
          <w:tcPr>
            <w:tcW w:w="778" w:type="dxa"/>
            <w:gridSpan w:val="6"/>
            <w:tcBorders>
              <w:top w:val="nil"/>
              <w:left w:val="single" w:sz="4" w:space="0" w:color="auto"/>
              <w:bottom w:val="single" w:sz="8" w:space="0" w:color="000000"/>
              <w:right w:val="single" w:sz="8" w:space="0" w:color="000000"/>
            </w:tcBorders>
            <w:shd w:val="clear" w:color="auto" w:fill="auto"/>
            <w:vAlign w:val="center"/>
          </w:tcPr>
          <w:p w:rsidR="00786978" w:rsidRPr="00B31ECC" w:rsidRDefault="00786978" w:rsidP="00786978">
            <w:pPr>
              <w:spacing w:after="0" w:line="240" w:lineRule="auto"/>
              <w:jc w:val="center"/>
              <w:rPr>
                <w:rFonts w:ascii="Times New Roman" w:hAnsi="Times New Roman"/>
                <w:sz w:val="24"/>
                <w:szCs w:val="24"/>
              </w:rPr>
            </w:pPr>
            <w:r w:rsidRPr="00B31ECC">
              <w:rPr>
                <w:rFonts w:ascii="Times New Roman" w:hAnsi="Times New Roman"/>
                <w:sz w:val="24"/>
                <w:szCs w:val="24"/>
              </w:rPr>
              <w:t>33</w:t>
            </w:r>
          </w:p>
        </w:tc>
        <w:tc>
          <w:tcPr>
            <w:tcW w:w="763" w:type="dxa"/>
            <w:gridSpan w:val="7"/>
            <w:tcBorders>
              <w:top w:val="nil"/>
              <w:left w:val="nil"/>
              <w:bottom w:val="single" w:sz="8" w:space="0" w:color="000000"/>
              <w:right w:val="single" w:sz="4" w:space="0" w:color="000000"/>
            </w:tcBorders>
            <w:shd w:val="clear" w:color="auto" w:fill="auto"/>
            <w:vAlign w:val="center"/>
          </w:tcPr>
          <w:p w:rsidR="00786978" w:rsidRPr="00B31ECC" w:rsidRDefault="00786978" w:rsidP="00786978">
            <w:pPr>
              <w:spacing w:after="0" w:line="240" w:lineRule="auto"/>
              <w:jc w:val="center"/>
              <w:rPr>
                <w:rFonts w:ascii="Times New Roman" w:hAnsi="Times New Roman"/>
                <w:sz w:val="24"/>
                <w:szCs w:val="24"/>
              </w:rPr>
            </w:pPr>
            <w:r w:rsidRPr="00B31ECC">
              <w:rPr>
                <w:rFonts w:ascii="Times New Roman" w:hAnsi="Times New Roman"/>
                <w:sz w:val="24"/>
                <w:szCs w:val="24"/>
              </w:rPr>
              <w:t>34</w:t>
            </w:r>
          </w:p>
        </w:tc>
        <w:tc>
          <w:tcPr>
            <w:tcW w:w="834" w:type="dxa"/>
            <w:gridSpan w:val="6"/>
            <w:tcBorders>
              <w:top w:val="nil"/>
              <w:left w:val="single" w:sz="4" w:space="0" w:color="000000"/>
              <w:bottom w:val="single" w:sz="8" w:space="0" w:color="000000"/>
              <w:right w:val="single" w:sz="8" w:space="0" w:color="000000"/>
            </w:tcBorders>
            <w:shd w:val="clear" w:color="auto" w:fill="auto"/>
            <w:vAlign w:val="center"/>
          </w:tcPr>
          <w:p w:rsidR="00786978" w:rsidRPr="00B31ECC" w:rsidRDefault="00683D0E" w:rsidP="00786978">
            <w:pPr>
              <w:spacing w:after="0" w:line="240" w:lineRule="auto"/>
              <w:jc w:val="center"/>
              <w:rPr>
                <w:rFonts w:ascii="Times New Roman" w:hAnsi="Times New Roman"/>
                <w:sz w:val="24"/>
                <w:szCs w:val="24"/>
              </w:rPr>
            </w:pPr>
            <w:r>
              <w:rPr>
                <w:rFonts w:ascii="Times New Roman" w:hAnsi="Times New Roman"/>
                <w:sz w:val="24"/>
                <w:szCs w:val="24"/>
              </w:rPr>
              <w:t>35</w:t>
            </w:r>
          </w:p>
        </w:tc>
        <w:tc>
          <w:tcPr>
            <w:tcW w:w="870" w:type="dxa"/>
            <w:gridSpan w:val="7"/>
            <w:tcBorders>
              <w:top w:val="nil"/>
              <w:left w:val="nil"/>
              <w:bottom w:val="single" w:sz="8" w:space="0" w:color="000000"/>
              <w:right w:val="single" w:sz="8" w:space="0" w:color="000000"/>
            </w:tcBorders>
            <w:shd w:val="clear" w:color="auto" w:fill="auto"/>
            <w:vAlign w:val="center"/>
          </w:tcPr>
          <w:p w:rsidR="00786978" w:rsidRPr="00B31ECC" w:rsidRDefault="00683D0E" w:rsidP="00786978">
            <w:pPr>
              <w:spacing w:after="0" w:line="240" w:lineRule="auto"/>
              <w:jc w:val="center"/>
              <w:rPr>
                <w:rFonts w:ascii="Times New Roman" w:hAnsi="Times New Roman"/>
                <w:sz w:val="24"/>
                <w:szCs w:val="24"/>
              </w:rPr>
            </w:pPr>
            <w:r>
              <w:rPr>
                <w:rFonts w:ascii="Times New Roman" w:hAnsi="Times New Roman"/>
                <w:sz w:val="24"/>
                <w:szCs w:val="24"/>
              </w:rPr>
              <w:t>35</w:t>
            </w:r>
          </w:p>
        </w:tc>
        <w:tc>
          <w:tcPr>
            <w:tcW w:w="808" w:type="dxa"/>
            <w:gridSpan w:val="5"/>
            <w:tcBorders>
              <w:top w:val="nil"/>
              <w:left w:val="nil"/>
              <w:bottom w:val="single" w:sz="8" w:space="0" w:color="000000"/>
              <w:right w:val="single" w:sz="8" w:space="0" w:color="000000"/>
            </w:tcBorders>
            <w:shd w:val="clear" w:color="auto" w:fill="auto"/>
            <w:vAlign w:val="center"/>
          </w:tcPr>
          <w:p w:rsidR="00786978" w:rsidRPr="00B31ECC" w:rsidRDefault="00683D0E" w:rsidP="00786978">
            <w:pPr>
              <w:widowControl w:val="0"/>
              <w:spacing w:after="0" w:line="240" w:lineRule="auto"/>
              <w:jc w:val="center"/>
              <w:rPr>
                <w:rFonts w:ascii="Times New Roman" w:hAnsi="Times New Roman"/>
                <w:sz w:val="24"/>
                <w:szCs w:val="24"/>
              </w:rPr>
            </w:pPr>
            <w:r>
              <w:rPr>
                <w:rFonts w:ascii="Times New Roman" w:hAnsi="Times New Roman"/>
                <w:sz w:val="24"/>
                <w:szCs w:val="24"/>
              </w:rPr>
              <w:t>36</w:t>
            </w:r>
          </w:p>
        </w:tc>
      </w:tr>
      <w:tr w:rsidR="00786978" w:rsidRPr="00B31ECC" w:rsidTr="000165BD">
        <w:trPr>
          <w:gridBefore w:val="1"/>
          <w:gridAfter w:val="4"/>
          <w:wAfter w:w="236" w:type="dxa"/>
          <w:trHeight w:val="67"/>
          <w:jc w:val="center"/>
        </w:trPr>
        <w:tc>
          <w:tcPr>
            <w:tcW w:w="460" w:type="dxa"/>
            <w:tcBorders>
              <w:top w:val="nil"/>
              <w:left w:val="single" w:sz="8" w:space="0" w:color="000000"/>
              <w:bottom w:val="single" w:sz="8" w:space="0" w:color="000000"/>
              <w:right w:val="single" w:sz="8" w:space="0" w:color="000000"/>
            </w:tcBorders>
            <w:shd w:val="clear" w:color="auto" w:fill="auto"/>
            <w:vAlign w:val="center"/>
          </w:tcPr>
          <w:p w:rsidR="00786978" w:rsidRPr="00B31ECC" w:rsidRDefault="00786978" w:rsidP="00786978">
            <w:pPr>
              <w:spacing w:after="0" w:line="240" w:lineRule="auto"/>
              <w:rPr>
                <w:rFonts w:ascii="Times New Roman" w:hAnsi="Times New Roman"/>
                <w:sz w:val="24"/>
                <w:szCs w:val="24"/>
              </w:rPr>
            </w:pPr>
            <w:r w:rsidRPr="00B31ECC">
              <w:rPr>
                <w:rFonts w:ascii="Times New Roman" w:hAnsi="Times New Roman"/>
                <w:sz w:val="24"/>
                <w:szCs w:val="24"/>
              </w:rPr>
              <w:t>17</w:t>
            </w:r>
          </w:p>
        </w:tc>
        <w:tc>
          <w:tcPr>
            <w:tcW w:w="1868" w:type="dxa"/>
            <w:gridSpan w:val="5"/>
            <w:tcBorders>
              <w:top w:val="nil"/>
              <w:left w:val="nil"/>
              <w:bottom w:val="single" w:sz="8" w:space="0" w:color="000000"/>
              <w:right w:val="single" w:sz="8" w:space="0" w:color="000000"/>
            </w:tcBorders>
            <w:shd w:val="clear" w:color="auto" w:fill="auto"/>
          </w:tcPr>
          <w:p w:rsidR="00786978" w:rsidRPr="00B31ECC" w:rsidRDefault="00786978" w:rsidP="00786978">
            <w:pPr>
              <w:spacing w:after="0" w:line="240" w:lineRule="auto"/>
              <w:jc w:val="both"/>
              <w:rPr>
                <w:rFonts w:ascii="Times New Roman" w:hAnsi="Times New Roman"/>
                <w:sz w:val="24"/>
                <w:szCs w:val="24"/>
              </w:rPr>
            </w:pPr>
            <w:proofErr w:type="gramStart"/>
            <w:r w:rsidRPr="00B31ECC">
              <w:rPr>
                <w:rFonts w:ascii="Times New Roman" w:hAnsi="Times New Roman"/>
                <w:sz w:val="24"/>
                <w:szCs w:val="24"/>
              </w:rPr>
              <w:t>Количество мероприятий</w:t>
            </w:r>
            <w:proofErr w:type="gramEnd"/>
            <w:r w:rsidRPr="00B31ECC">
              <w:rPr>
                <w:rFonts w:ascii="Times New Roman" w:hAnsi="Times New Roman"/>
                <w:sz w:val="24"/>
                <w:szCs w:val="24"/>
              </w:rPr>
              <w:t xml:space="preserve"> организованных в сфере молодежной политики, направленных на гражданское и </w:t>
            </w:r>
            <w:r w:rsidRPr="00B31ECC">
              <w:rPr>
                <w:rFonts w:ascii="Times New Roman" w:hAnsi="Times New Roman"/>
                <w:sz w:val="24"/>
                <w:szCs w:val="24"/>
              </w:rPr>
              <w:lastRenderedPageBreak/>
              <w:t>патриотическое воспитание молодежи, воспитание толерантности в молодежной среде, формирование правовых, культурных и нравственных ценностей среди молодежи</w:t>
            </w:r>
          </w:p>
        </w:tc>
        <w:tc>
          <w:tcPr>
            <w:tcW w:w="565" w:type="dxa"/>
            <w:gridSpan w:val="5"/>
            <w:tcBorders>
              <w:top w:val="nil"/>
              <w:left w:val="nil"/>
              <w:bottom w:val="single" w:sz="8" w:space="0" w:color="000000"/>
              <w:right w:val="single" w:sz="8" w:space="0" w:color="000000"/>
            </w:tcBorders>
            <w:shd w:val="clear" w:color="auto" w:fill="auto"/>
          </w:tcPr>
          <w:p w:rsidR="00786978" w:rsidRPr="00B31ECC" w:rsidRDefault="00786978" w:rsidP="00786978">
            <w:pPr>
              <w:rPr>
                <w:rFonts w:ascii="Times New Roman" w:hAnsi="Times New Roman"/>
                <w:sz w:val="24"/>
                <w:szCs w:val="24"/>
              </w:rPr>
            </w:pPr>
            <w:r w:rsidRPr="00B31ECC">
              <w:rPr>
                <w:rFonts w:ascii="Times New Roman" w:hAnsi="Times New Roman"/>
                <w:sz w:val="24"/>
                <w:szCs w:val="24"/>
              </w:rPr>
              <w:lastRenderedPageBreak/>
              <w:t>Ед.</w:t>
            </w:r>
          </w:p>
        </w:tc>
        <w:tc>
          <w:tcPr>
            <w:tcW w:w="708" w:type="dxa"/>
            <w:gridSpan w:val="5"/>
            <w:tcBorders>
              <w:top w:val="nil"/>
              <w:left w:val="nil"/>
              <w:bottom w:val="single" w:sz="8" w:space="0" w:color="000000"/>
              <w:right w:val="single" w:sz="4" w:space="0" w:color="000000"/>
            </w:tcBorders>
            <w:shd w:val="clear" w:color="auto" w:fill="auto"/>
            <w:vAlign w:val="center"/>
          </w:tcPr>
          <w:p w:rsidR="00786978" w:rsidRPr="00B31ECC" w:rsidRDefault="00786978" w:rsidP="00786978">
            <w:pPr>
              <w:spacing w:after="0" w:line="240" w:lineRule="auto"/>
              <w:jc w:val="center"/>
              <w:rPr>
                <w:rFonts w:ascii="Times New Roman" w:hAnsi="Times New Roman"/>
                <w:sz w:val="24"/>
                <w:szCs w:val="24"/>
              </w:rPr>
            </w:pPr>
            <w:r w:rsidRPr="00B31ECC">
              <w:rPr>
                <w:rFonts w:ascii="Times New Roman" w:hAnsi="Times New Roman"/>
                <w:sz w:val="24"/>
                <w:szCs w:val="24"/>
              </w:rPr>
              <w:t>0</w:t>
            </w:r>
          </w:p>
        </w:tc>
        <w:tc>
          <w:tcPr>
            <w:tcW w:w="489" w:type="dxa"/>
            <w:gridSpan w:val="4"/>
            <w:tcBorders>
              <w:top w:val="nil"/>
              <w:left w:val="single" w:sz="4" w:space="0" w:color="000000"/>
              <w:bottom w:val="single" w:sz="8" w:space="0" w:color="000000"/>
              <w:right w:val="single" w:sz="8" w:space="0" w:color="000000"/>
            </w:tcBorders>
            <w:shd w:val="clear" w:color="auto" w:fill="auto"/>
            <w:vAlign w:val="center"/>
          </w:tcPr>
          <w:p w:rsidR="00786978" w:rsidRPr="00B31ECC" w:rsidRDefault="00786978" w:rsidP="00786978">
            <w:pPr>
              <w:spacing w:after="0" w:line="240" w:lineRule="auto"/>
              <w:jc w:val="center"/>
              <w:rPr>
                <w:rFonts w:ascii="Times New Roman" w:hAnsi="Times New Roman"/>
                <w:sz w:val="24"/>
                <w:szCs w:val="24"/>
              </w:rPr>
            </w:pPr>
            <w:r w:rsidRPr="00B31ECC">
              <w:rPr>
                <w:rFonts w:ascii="Times New Roman" w:hAnsi="Times New Roman"/>
                <w:sz w:val="24"/>
                <w:szCs w:val="24"/>
              </w:rPr>
              <w:t>0</w:t>
            </w:r>
          </w:p>
        </w:tc>
        <w:tc>
          <w:tcPr>
            <w:tcW w:w="845" w:type="dxa"/>
            <w:gridSpan w:val="4"/>
            <w:tcBorders>
              <w:top w:val="nil"/>
              <w:left w:val="nil"/>
              <w:bottom w:val="single" w:sz="8" w:space="0" w:color="000000"/>
              <w:right w:val="single" w:sz="8" w:space="0" w:color="000000"/>
            </w:tcBorders>
            <w:shd w:val="clear" w:color="auto" w:fill="auto"/>
            <w:vAlign w:val="center"/>
          </w:tcPr>
          <w:p w:rsidR="00786978" w:rsidRPr="00B31ECC" w:rsidRDefault="00786978" w:rsidP="00786978">
            <w:pPr>
              <w:spacing w:after="0" w:line="240" w:lineRule="auto"/>
              <w:jc w:val="center"/>
              <w:rPr>
                <w:rFonts w:ascii="Times New Roman" w:hAnsi="Times New Roman"/>
                <w:sz w:val="24"/>
                <w:szCs w:val="24"/>
              </w:rPr>
            </w:pPr>
            <w:r w:rsidRPr="00B31ECC">
              <w:rPr>
                <w:rFonts w:ascii="Times New Roman" w:hAnsi="Times New Roman"/>
                <w:sz w:val="24"/>
                <w:szCs w:val="24"/>
              </w:rPr>
              <w:t>0</w:t>
            </w:r>
          </w:p>
        </w:tc>
        <w:tc>
          <w:tcPr>
            <w:tcW w:w="709" w:type="dxa"/>
            <w:gridSpan w:val="3"/>
            <w:tcBorders>
              <w:top w:val="nil"/>
              <w:left w:val="nil"/>
              <w:bottom w:val="single" w:sz="8" w:space="0" w:color="000000"/>
              <w:right w:val="single" w:sz="8" w:space="0" w:color="000000"/>
            </w:tcBorders>
            <w:shd w:val="clear" w:color="auto" w:fill="auto"/>
            <w:vAlign w:val="center"/>
          </w:tcPr>
          <w:p w:rsidR="00786978" w:rsidRPr="00B31ECC" w:rsidRDefault="00786978" w:rsidP="00786978">
            <w:pPr>
              <w:spacing w:after="0" w:line="240" w:lineRule="auto"/>
              <w:jc w:val="center"/>
              <w:rPr>
                <w:rFonts w:ascii="Times New Roman" w:hAnsi="Times New Roman"/>
                <w:sz w:val="24"/>
                <w:szCs w:val="24"/>
              </w:rPr>
            </w:pPr>
            <w:r w:rsidRPr="00B31ECC">
              <w:rPr>
                <w:rFonts w:ascii="Times New Roman" w:hAnsi="Times New Roman"/>
                <w:sz w:val="24"/>
                <w:szCs w:val="24"/>
              </w:rPr>
              <w:t>0</w:t>
            </w:r>
          </w:p>
        </w:tc>
        <w:tc>
          <w:tcPr>
            <w:tcW w:w="671" w:type="dxa"/>
            <w:gridSpan w:val="5"/>
            <w:tcBorders>
              <w:top w:val="nil"/>
              <w:left w:val="nil"/>
              <w:bottom w:val="single" w:sz="8" w:space="0" w:color="000000"/>
              <w:right w:val="single" w:sz="8" w:space="0" w:color="000000"/>
            </w:tcBorders>
            <w:shd w:val="clear" w:color="auto" w:fill="auto"/>
            <w:vAlign w:val="center"/>
          </w:tcPr>
          <w:p w:rsidR="00786978" w:rsidRPr="00B31ECC" w:rsidRDefault="00786978" w:rsidP="00786978">
            <w:pPr>
              <w:spacing w:after="0" w:line="240" w:lineRule="auto"/>
              <w:jc w:val="center"/>
              <w:rPr>
                <w:rFonts w:ascii="Times New Roman" w:hAnsi="Times New Roman"/>
                <w:sz w:val="24"/>
                <w:szCs w:val="24"/>
              </w:rPr>
            </w:pPr>
            <w:r w:rsidRPr="00B31ECC">
              <w:rPr>
                <w:rFonts w:ascii="Times New Roman" w:hAnsi="Times New Roman"/>
                <w:sz w:val="24"/>
                <w:szCs w:val="24"/>
              </w:rPr>
              <w:t>0</w:t>
            </w:r>
          </w:p>
        </w:tc>
        <w:tc>
          <w:tcPr>
            <w:tcW w:w="564" w:type="dxa"/>
            <w:gridSpan w:val="3"/>
            <w:tcBorders>
              <w:top w:val="nil"/>
              <w:left w:val="nil"/>
              <w:bottom w:val="single" w:sz="8" w:space="0" w:color="000000"/>
              <w:right w:val="single" w:sz="8" w:space="0" w:color="000000"/>
            </w:tcBorders>
            <w:shd w:val="clear" w:color="auto" w:fill="auto"/>
            <w:vAlign w:val="center"/>
          </w:tcPr>
          <w:p w:rsidR="00786978" w:rsidRPr="00B31ECC" w:rsidRDefault="00786978" w:rsidP="00786978">
            <w:pPr>
              <w:spacing w:after="0" w:line="240" w:lineRule="auto"/>
              <w:jc w:val="center"/>
              <w:rPr>
                <w:rFonts w:ascii="Times New Roman" w:hAnsi="Times New Roman"/>
                <w:sz w:val="24"/>
                <w:szCs w:val="24"/>
              </w:rPr>
            </w:pPr>
            <w:r w:rsidRPr="00B31ECC">
              <w:rPr>
                <w:rFonts w:ascii="Times New Roman" w:hAnsi="Times New Roman"/>
                <w:sz w:val="24"/>
                <w:szCs w:val="24"/>
              </w:rPr>
              <w:t>0</w:t>
            </w:r>
          </w:p>
        </w:tc>
        <w:tc>
          <w:tcPr>
            <w:tcW w:w="709" w:type="dxa"/>
            <w:gridSpan w:val="4"/>
            <w:tcBorders>
              <w:top w:val="nil"/>
              <w:left w:val="nil"/>
              <w:bottom w:val="single" w:sz="8" w:space="0" w:color="000000"/>
              <w:right w:val="single" w:sz="8" w:space="0" w:color="000000"/>
            </w:tcBorders>
            <w:shd w:val="clear" w:color="auto" w:fill="auto"/>
            <w:vAlign w:val="center"/>
          </w:tcPr>
          <w:p w:rsidR="00786978" w:rsidRPr="00B31ECC" w:rsidRDefault="00786978" w:rsidP="00786978">
            <w:pPr>
              <w:spacing w:after="0" w:line="240" w:lineRule="auto"/>
              <w:jc w:val="center"/>
              <w:rPr>
                <w:rFonts w:ascii="Times New Roman" w:hAnsi="Times New Roman"/>
                <w:sz w:val="24"/>
                <w:szCs w:val="24"/>
              </w:rPr>
            </w:pPr>
            <w:r w:rsidRPr="00B31ECC">
              <w:rPr>
                <w:rFonts w:ascii="Times New Roman" w:hAnsi="Times New Roman"/>
                <w:sz w:val="24"/>
                <w:szCs w:val="24"/>
              </w:rPr>
              <w:t>0</w:t>
            </w:r>
          </w:p>
        </w:tc>
        <w:tc>
          <w:tcPr>
            <w:tcW w:w="850" w:type="dxa"/>
            <w:gridSpan w:val="4"/>
            <w:tcBorders>
              <w:top w:val="nil"/>
              <w:left w:val="nil"/>
              <w:bottom w:val="single" w:sz="8" w:space="0" w:color="000000"/>
              <w:right w:val="single" w:sz="8" w:space="0" w:color="000000"/>
            </w:tcBorders>
            <w:shd w:val="clear" w:color="auto" w:fill="auto"/>
            <w:vAlign w:val="center"/>
          </w:tcPr>
          <w:p w:rsidR="00786978" w:rsidRPr="00B31ECC" w:rsidRDefault="00786978" w:rsidP="00786978">
            <w:pPr>
              <w:spacing w:after="0" w:line="240" w:lineRule="auto"/>
              <w:jc w:val="center"/>
              <w:rPr>
                <w:rFonts w:ascii="Times New Roman" w:hAnsi="Times New Roman"/>
                <w:sz w:val="24"/>
                <w:szCs w:val="24"/>
              </w:rPr>
            </w:pPr>
            <w:r w:rsidRPr="00B31ECC">
              <w:rPr>
                <w:rFonts w:ascii="Times New Roman" w:hAnsi="Times New Roman"/>
                <w:sz w:val="24"/>
                <w:szCs w:val="24"/>
              </w:rPr>
              <w:t>0</w:t>
            </w:r>
          </w:p>
        </w:tc>
        <w:tc>
          <w:tcPr>
            <w:tcW w:w="851" w:type="dxa"/>
            <w:gridSpan w:val="4"/>
            <w:tcBorders>
              <w:top w:val="nil"/>
              <w:left w:val="nil"/>
              <w:bottom w:val="single" w:sz="8" w:space="0" w:color="000000"/>
              <w:right w:val="single" w:sz="4" w:space="0" w:color="auto"/>
            </w:tcBorders>
            <w:shd w:val="clear" w:color="auto" w:fill="auto"/>
            <w:vAlign w:val="center"/>
          </w:tcPr>
          <w:p w:rsidR="00786978" w:rsidRPr="00B31ECC" w:rsidRDefault="00786978" w:rsidP="00786978">
            <w:pPr>
              <w:spacing w:after="0" w:line="240" w:lineRule="auto"/>
              <w:jc w:val="center"/>
              <w:rPr>
                <w:rFonts w:ascii="Times New Roman" w:hAnsi="Times New Roman"/>
                <w:sz w:val="24"/>
                <w:szCs w:val="24"/>
              </w:rPr>
            </w:pPr>
            <w:r w:rsidRPr="00B31ECC">
              <w:rPr>
                <w:rFonts w:ascii="Times New Roman" w:hAnsi="Times New Roman"/>
                <w:sz w:val="24"/>
                <w:szCs w:val="24"/>
              </w:rPr>
              <w:t>0</w:t>
            </w:r>
          </w:p>
        </w:tc>
        <w:tc>
          <w:tcPr>
            <w:tcW w:w="627" w:type="dxa"/>
            <w:gridSpan w:val="4"/>
            <w:tcBorders>
              <w:top w:val="single" w:sz="4" w:space="0" w:color="auto"/>
              <w:left w:val="single" w:sz="4" w:space="0" w:color="auto"/>
              <w:bottom w:val="single" w:sz="4" w:space="0" w:color="auto"/>
              <w:right w:val="single" w:sz="4" w:space="0" w:color="auto"/>
            </w:tcBorders>
            <w:vAlign w:val="center"/>
          </w:tcPr>
          <w:p w:rsidR="00786978" w:rsidRPr="00BB1CEF" w:rsidRDefault="00786978" w:rsidP="00786978">
            <w:pPr>
              <w:jc w:val="center"/>
              <w:rPr>
                <w:rFonts w:ascii="Times New Roman" w:hAnsi="Times New Roman"/>
                <w:sz w:val="24"/>
                <w:szCs w:val="24"/>
              </w:rPr>
            </w:pPr>
            <w:r>
              <w:rPr>
                <w:rFonts w:ascii="Times New Roman" w:hAnsi="Times New Roman"/>
                <w:sz w:val="24"/>
                <w:szCs w:val="24"/>
              </w:rPr>
              <w:t>0</w:t>
            </w:r>
          </w:p>
        </w:tc>
        <w:tc>
          <w:tcPr>
            <w:tcW w:w="838" w:type="dxa"/>
            <w:gridSpan w:val="4"/>
            <w:tcBorders>
              <w:top w:val="single" w:sz="4" w:space="0" w:color="auto"/>
              <w:left w:val="single" w:sz="4" w:space="0" w:color="auto"/>
              <w:bottom w:val="single" w:sz="4" w:space="0" w:color="auto"/>
              <w:right w:val="single" w:sz="4" w:space="0" w:color="auto"/>
            </w:tcBorders>
            <w:vAlign w:val="center"/>
          </w:tcPr>
          <w:p w:rsidR="00786978" w:rsidRPr="00B31ECC" w:rsidRDefault="00786978" w:rsidP="00786978">
            <w:pPr>
              <w:spacing w:after="0" w:line="240" w:lineRule="auto"/>
              <w:jc w:val="center"/>
              <w:rPr>
                <w:rFonts w:ascii="Times New Roman" w:hAnsi="Times New Roman"/>
                <w:sz w:val="24"/>
                <w:szCs w:val="24"/>
              </w:rPr>
            </w:pPr>
            <w:r w:rsidRPr="00B31ECC">
              <w:rPr>
                <w:rFonts w:ascii="Times New Roman" w:hAnsi="Times New Roman"/>
                <w:sz w:val="24"/>
                <w:szCs w:val="24"/>
              </w:rPr>
              <w:t>43</w:t>
            </w:r>
          </w:p>
        </w:tc>
        <w:tc>
          <w:tcPr>
            <w:tcW w:w="923"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786978" w:rsidRPr="00B31ECC" w:rsidRDefault="00786978" w:rsidP="00786978">
            <w:pPr>
              <w:spacing w:after="0" w:line="240" w:lineRule="auto"/>
              <w:jc w:val="center"/>
              <w:rPr>
                <w:rFonts w:ascii="Times New Roman" w:hAnsi="Times New Roman"/>
                <w:sz w:val="24"/>
                <w:szCs w:val="24"/>
              </w:rPr>
            </w:pPr>
            <w:r w:rsidRPr="00B31ECC">
              <w:rPr>
                <w:rFonts w:ascii="Times New Roman" w:hAnsi="Times New Roman"/>
                <w:sz w:val="24"/>
                <w:szCs w:val="24"/>
              </w:rPr>
              <w:t>44</w:t>
            </w:r>
          </w:p>
        </w:tc>
        <w:tc>
          <w:tcPr>
            <w:tcW w:w="778" w:type="dxa"/>
            <w:gridSpan w:val="6"/>
            <w:tcBorders>
              <w:top w:val="nil"/>
              <w:left w:val="single" w:sz="4" w:space="0" w:color="auto"/>
              <w:bottom w:val="single" w:sz="8" w:space="0" w:color="000000"/>
              <w:right w:val="single" w:sz="8" w:space="0" w:color="000000"/>
            </w:tcBorders>
            <w:shd w:val="clear" w:color="auto" w:fill="auto"/>
            <w:vAlign w:val="center"/>
          </w:tcPr>
          <w:p w:rsidR="00786978" w:rsidRPr="00B31ECC" w:rsidRDefault="00786978" w:rsidP="00786978">
            <w:pPr>
              <w:spacing w:after="0" w:line="240" w:lineRule="auto"/>
              <w:jc w:val="center"/>
              <w:rPr>
                <w:rFonts w:ascii="Times New Roman" w:hAnsi="Times New Roman"/>
                <w:sz w:val="24"/>
                <w:szCs w:val="24"/>
              </w:rPr>
            </w:pPr>
            <w:r w:rsidRPr="00B31ECC">
              <w:rPr>
                <w:rFonts w:ascii="Times New Roman" w:hAnsi="Times New Roman"/>
                <w:sz w:val="24"/>
                <w:szCs w:val="24"/>
              </w:rPr>
              <w:t>45</w:t>
            </w:r>
          </w:p>
        </w:tc>
        <w:tc>
          <w:tcPr>
            <w:tcW w:w="763" w:type="dxa"/>
            <w:gridSpan w:val="7"/>
            <w:tcBorders>
              <w:top w:val="nil"/>
              <w:left w:val="nil"/>
              <w:bottom w:val="single" w:sz="8" w:space="0" w:color="000000"/>
              <w:right w:val="single" w:sz="4" w:space="0" w:color="000000"/>
            </w:tcBorders>
            <w:shd w:val="clear" w:color="auto" w:fill="auto"/>
            <w:vAlign w:val="center"/>
          </w:tcPr>
          <w:p w:rsidR="00786978" w:rsidRPr="00B31ECC" w:rsidRDefault="00786978" w:rsidP="00786978">
            <w:pPr>
              <w:spacing w:after="0" w:line="240" w:lineRule="auto"/>
              <w:jc w:val="center"/>
              <w:rPr>
                <w:rFonts w:ascii="Times New Roman" w:hAnsi="Times New Roman"/>
                <w:sz w:val="24"/>
                <w:szCs w:val="24"/>
              </w:rPr>
            </w:pPr>
            <w:r w:rsidRPr="00B31ECC">
              <w:rPr>
                <w:rFonts w:ascii="Times New Roman" w:hAnsi="Times New Roman"/>
                <w:sz w:val="24"/>
                <w:szCs w:val="24"/>
              </w:rPr>
              <w:t>46</w:t>
            </w:r>
          </w:p>
        </w:tc>
        <w:tc>
          <w:tcPr>
            <w:tcW w:w="834" w:type="dxa"/>
            <w:gridSpan w:val="6"/>
            <w:tcBorders>
              <w:top w:val="nil"/>
              <w:left w:val="single" w:sz="4" w:space="0" w:color="000000"/>
              <w:bottom w:val="single" w:sz="8" w:space="0" w:color="000000"/>
              <w:right w:val="single" w:sz="8" w:space="0" w:color="000000"/>
            </w:tcBorders>
            <w:shd w:val="clear" w:color="auto" w:fill="auto"/>
            <w:vAlign w:val="center"/>
          </w:tcPr>
          <w:p w:rsidR="00786978" w:rsidRPr="00B31ECC" w:rsidRDefault="00683D0E" w:rsidP="00786978">
            <w:pPr>
              <w:spacing w:after="0" w:line="240" w:lineRule="auto"/>
              <w:jc w:val="center"/>
              <w:rPr>
                <w:rFonts w:ascii="Times New Roman" w:hAnsi="Times New Roman"/>
                <w:sz w:val="24"/>
                <w:szCs w:val="24"/>
              </w:rPr>
            </w:pPr>
            <w:r>
              <w:rPr>
                <w:rFonts w:ascii="Times New Roman" w:hAnsi="Times New Roman"/>
                <w:sz w:val="24"/>
                <w:szCs w:val="24"/>
              </w:rPr>
              <w:t>47</w:t>
            </w:r>
          </w:p>
        </w:tc>
        <w:tc>
          <w:tcPr>
            <w:tcW w:w="870" w:type="dxa"/>
            <w:gridSpan w:val="7"/>
            <w:tcBorders>
              <w:top w:val="nil"/>
              <w:left w:val="nil"/>
              <w:bottom w:val="single" w:sz="8" w:space="0" w:color="000000"/>
              <w:right w:val="single" w:sz="8" w:space="0" w:color="000000"/>
            </w:tcBorders>
            <w:shd w:val="clear" w:color="auto" w:fill="auto"/>
            <w:vAlign w:val="center"/>
          </w:tcPr>
          <w:p w:rsidR="00786978" w:rsidRPr="00B31ECC" w:rsidRDefault="00683D0E" w:rsidP="00786978">
            <w:pPr>
              <w:spacing w:after="0" w:line="240" w:lineRule="auto"/>
              <w:jc w:val="center"/>
              <w:rPr>
                <w:rFonts w:ascii="Times New Roman" w:hAnsi="Times New Roman"/>
                <w:sz w:val="24"/>
                <w:szCs w:val="24"/>
              </w:rPr>
            </w:pPr>
            <w:r>
              <w:rPr>
                <w:rFonts w:ascii="Times New Roman" w:hAnsi="Times New Roman"/>
                <w:sz w:val="24"/>
                <w:szCs w:val="24"/>
              </w:rPr>
              <w:t>47</w:t>
            </w:r>
          </w:p>
        </w:tc>
        <w:tc>
          <w:tcPr>
            <w:tcW w:w="808" w:type="dxa"/>
            <w:gridSpan w:val="5"/>
            <w:tcBorders>
              <w:top w:val="nil"/>
              <w:left w:val="nil"/>
              <w:bottom w:val="single" w:sz="8" w:space="0" w:color="000000"/>
              <w:right w:val="single" w:sz="8" w:space="0" w:color="000000"/>
            </w:tcBorders>
            <w:shd w:val="clear" w:color="auto" w:fill="auto"/>
            <w:vAlign w:val="center"/>
          </w:tcPr>
          <w:p w:rsidR="00786978" w:rsidRPr="00B31ECC" w:rsidRDefault="00683D0E" w:rsidP="00786978">
            <w:pPr>
              <w:widowControl w:val="0"/>
              <w:spacing w:after="0" w:line="240" w:lineRule="auto"/>
              <w:jc w:val="center"/>
              <w:rPr>
                <w:rFonts w:ascii="Times New Roman" w:hAnsi="Times New Roman"/>
                <w:sz w:val="24"/>
                <w:szCs w:val="24"/>
              </w:rPr>
            </w:pPr>
            <w:r>
              <w:rPr>
                <w:rFonts w:ascii="Times New Roman" w:hAnsi="Times New Roman"/>
                <w:sz w:val="24"/>
                <w:szCs w:val="24"/>
              </w:rPr>
              <w:t>48</w:t>
            </w:r>
          </w:p>
        </w:tc>
      </w:tr>
      <w:tr w:rsidR="00786978" w:rsidRPr="00B31ECC" w:rsidTr="000165BD">
        <w:trPr>
          <w:gridBefore w:val="1"/>
          <w:gridAfter w:val="4"/>
          <w:wAfter w:w="236" w:type="dxa"/>
          <w:trHeight w:val="67"/>
          <w:jc w:val="center"/>
        </w:trPr>
        <w:tc>
          <w:tcPr>
            <w:tcW w:w="460" w:type="dxa"/>
            <w:tcBorders>
              <w:top w:val="nil"/>
              <w:left w:val="single" w:sz="8" w:space="0" w:color="000000"/>
              <w:bottom w:val="single" w:sz="8" w:space="0" w:color="000000"/>
              <w:right w:val="single" w:sz="8" w:space="0" w:color="000000"/>
            </w:tcBorders>
            <w:shd w:val="clear" w:color="auto" w:fill="auto"/>
            <w:vAlign w:val="center"/>
          </w:tcPr>
          <w:p w:rsidR="00786978" w:rsidRPr="00B31ECC" w:rsidRDefault="00786978" w:rsidP="00786978">
            <w:pPr>
              <w:spacing w:after="0" w:line="240" w:lineRule="auto"/>
              <w:rPr>
                <w:rFonts w:ascii="Times New Roman" w:hAnsi="Times New Roman"/>
                <w:sz w:val="24"/>
                <w:szCs w:val="24"/>
              </w:rPr>
            </w:pPr>
            <w:r w:rsidRPr="00B31ECC">
              <w:rPr>
                <w:rFonts w:ascii="Times New Roman" w:hAnsi="Times New Roman"/>
                <w:sz w:val="24"/>
                <w:szCs w:val="24"/>
              </w:rPr>
              <w:t>18</w:t>
            </w:r>
          </w:p>
        </w:tc>
        <w:tc>
          <w:tcPr>
            <w:tcW w:w="1868" w:type="dxa"/>
            <w:gridSpan w:val="5"/>
            <w:tcBorders>
              <w:top w:val="nil"/>
              <w:left w:val="nil"/>
              <w:bottom w:val="single" w:sz="8" w:space="0" w:color="000000"/>
              <w:right w:val="single" w:sz="8" w:space="0" w:color="000000"/>
            </w:tcBorders>
            <w:shd w:val="clear" w:color="auto" w:fill="auto"/>
          </w:tcPr>
          <w:p w:rsidR="00786978" w:rsidRPr="00B31ECC" w:rsidRDefault="00786978" w:rsidP="00786978">
            <w:pPr>
              <w:spacing w:after="0" w:line="240" w:lineRule="auto"/>
              <w:jc w:val="both"/>
              <w:rPr>
                <w:rFonts w:ascii="Times New Roman" w:hAnsi="Times New Roman"/>
                <w:sz w:val="24"/>
                <w:szCs w:val="24"/>
              </w:rPr>
            </w:pPr>
            <w:proofErr w:type="gramStart"/>
            <w:r w:rsidRPr="00B31ECC">
              <w:rPr>
                <w:rFonts w:ascii="Times New Roman" w:hAnsi="Times New Roman"/>
                <w:sz w:val="24"/>
                <w:szCs w:val="24"/>
              </w:rPr>
              <w:t>Количество мероприятий</w:t>
            </w:r>
            <w:proofErr w:type="gramEnd"/>
            <w:r w:rsidRPr="00B31ECC">
              <w:rPr>
                <w:rFonts w:ascii="Times New Roman" w:hAnsi="Times New Roman"/>
                <w:sz w:val="24"/>
                <w:szCs w:val="24"/>
              </w:rPr>
              <w:t xml:space="preserve"> организованных в сфере молодежной политики, направленных на вовлечение молодежи в инновационную, предпринимательскую, добровольческую деятельность, а также на развитие гражданской активности молодежи и формирование </w:t>
            </w:r>
            <w:r w:rsidRPr="00B31ECC">
              <w:rPr>
                <w:rFonts w:ascii="Times New Roman" w:hAnsi="Times New Roman"/>
                <w:sz w:val="24"/>
                <w:szCs w:val="24"/>
              </w:rPr>
              <w:lastRenderedPageBreak/>
              <w:t>здорового образа жизни</w:t>
            </w:r>
          </w:p>
        </w:tc>
        <w:tc>
          <w:tcPr>
            <w:tcW w:w="565" w:type="dxa"/>
            <w:gridSpan w:val="5"/>
            <w:tcBorders>
              <w:top w:val="nil"/>
              <w:left w:val="nil"/>
              <w:bottom w:val="single" w:sz="8" w:space="0" w:color="000000"/>
              <w:right w:val="single" w:sz="8" w:space="0" w:color="000000"/>
            </w:tcBorders>
            <w:shd w:val="clear" w:color="auto" w:fill="auto"/>
          </w:tcPr>
          <w:p w:rsidR="00786978" w:rsidRPr="00B31ECC" w:rsidRDefault="00786978" w:rsidP="00786978">
            <w:pPr>
              <w:rPr>
                <w:rFonts w:ascii="Times New Roman" w:hAnsi="Times New Roman"/>
                <w:sz w:val="24"/>
                <w:szCs w:val="24"/>
              </w:rPr>
            </w:pPr>
            <w:r w:rsidRPr="00B31ECC">
              <w:rPr>
                <w:rFonts w:ascii="Times New Roman" w:hAnsi="Times New Roman"/>
                <w:sz w:val="24"/>
                <w:szCs w:val="24"/>
              </w:rPr>
              <w:lastRenderedPageBreak/>
              <w:t>Ед.</w:t>
            </w:r>
          </w:p>
        </w:tc>
        <w:tc>
          <w:tcPr>
            <w:tcW w:w="708" w:type="dxa"/>
            <w:gridSpan w:val="5"/>
            <w:tcBorders>
              <w:top w:val="nil"/>
              <w:left w:val="nil"/>
              <w:bottom w:val="single" w:sz="8" w:space="0" w:color="000000"/>
              <w:right w:val="single" w:sz="4" w:space="0" w:color="000000"/>
            </w:tcBorders>
            <w:shd w:val="clear" w:color="auto" w:fill="auto"/>
            <w:vAlign w:val="center"/>
          </w:tcPr>
          <w:p w:rsidR="00786978" w:rsidRPr="00B31ECC" w:rsidRDefault="00786978" w:rsidP="00786978">
            <w:pPr>
              <w:spacing w:after="0" w:line="240" w:lineRule="auto"/>
              <w:jc w:val="center"/>
              <w:rPr>
                <w:rFonts w:ascii="Times New Roman" w:hAnsi="Times New Roman"/>
                <w:sz w:val="24"/>
                <w:szCs w:val="24"/>
              </w:rPr>
            </w:pPr>
            <w:r w:rsidRPr="00B31ECC">
              <w:rPr>
                <w:rFonts w:ascii="Times New Roman" w:hAnsi="Times New Roman"/>
                <w:sz w:val="24"/>
                <w:szCs w:val="24"/>
              </w:rPr>
              <w:t>0</w:t>
            </w:r>
          </w:p>
        </w:tc>
        <w:tc>
          <w:tcPr>
            <w:tcW w:w="489" w:type="dxa"/>
            <w:gridSpan w:val="4"/>
            <w:tcBorders>
              <w:top w:val="nil"/>
              <w:left w:val="single" w:sz="4" w:space="0" w:color="000000"/>
              <w:bottom w:val="single" w:sz="8" w:space="0" w:color="000000"/>
              <w:right w:val="single" w:sz="8" w:space="0" w:color="000000"/>
            </w:tcBorders>
            <w:shd w:val="clear" w:color="auto" w:fill="auto"/>
            <w:vAlign w:val="center"/>
          </w:tcPr>
          <w:p w:rsidR="00786978" w:rsidRPr="00B31ECC" w:rsidRDefault="00786978" w:rsidP="00786978">
            <w:pPr>
              <w:spacing w:after="0" w:line="240" w:lineRule="auto"/>
              <w:jc w:val="center"/>
              <w:rPr>
                <w:rFonts w:ascii="Times New Roman" w:hAnsi="Times New Roman"/>
                <w:sz w:val="24"/>
                <w:szCs w:val="24"/>
              </w:rPr>
            </w:pPr>
            <w:r w:rsidRPr="00B31ECC">
              <w:rPr>
                <w:rFonts w:ascii="Times New Roman" w:hAnsi="Times New Roman"/>
                <w:sz w:val="24"/>
                <w:szCs w:val="24"/>
              </w:rPr>
              <w:t>0</w:t>
            </w:r>
          </w:p>
        </w:tc>
        <w:tc>
          <w:tcPr>
            <w:tcW w:w="845" w:type="dxa"/>
            <w:gridSpan w:val="4"/>
            <w:tcBorders>
              <w:top w:val="nil"/>
              <w:left w:val="nil"/>
              <w:bottom w:val="single" w:sz="8" w:space="0" w:color="000000"/>
              <w:right w:val="single" w:sz="8" w:space="0" w:color="000000"/>
            </w:tcBorders>
            <w:shd w:val="clear" w:color="auto" w:fill="auto"/>
            <w:vAlign w:val="center"/>
          </w:tcPr>
          <w:p w:rsidR="00786978" w:rsidRPr="00B31ECC" w:rsidRDefault="00786978" w:rsidP="00786978">
            <w:pPr>
              <w:spacing w:after="0" w:line="240" w:lineRule="auto"/>
              <w:jc w:val="center"/>
              <w:rPr>
                <w:rFonts w:ascii="Times New Roman" w:hAnsi="Times New Roman"/>
                <w:sz w:val="24"/>
                <w:szCs w:val="24"/>
              </w:rPr>
            </w:pPr>
            <w:r w:rsidRPr="00B31ECC">
              <w:rPr>
                <w:rFonts w:ascii="Times New Roman" w:hAnsi="Times New Roman"/>
                <w:sz w:val="24"/>
                <w:szCs w:val="24"/>
              </w:rPr>
              <w:t>0</w:t>
            </w:r>
          </w:p>
        </w:tc>
        <w:tc>
          <w:tcPr>
            <w:tcW w:w="709" w:type="dxa"/>
            <w:gridSpan w:val="3"/>
            <w:tcBorders>
              <w:top w:val="nil"/>
              <w:left w:val="nil"/>
              <w:bottom w:val="single" w:sz="8" w:space="0" w:color="000000"/>
              <w:right w:val="single" w:sz="8" w:space="0" w:color="000000"/>
            </w:tcBorders>
            <w:shd w:val="clear" w:color="auto" w:fill="auto"/>
            <w:vAlign w:val="center"/>
          </w:tcPr>
          <w:p w:rsidR="00786978" w:rsidRPr="00B31ECC" w:rsidRDefault="00786978" w:rsidP="00786978">
            <w:pPr>
              <w:spacing w:after="0" w:line="240" w:lineRule="auto"/>
              <w:jc w:val="center"/>
              <w:rPr>
                <w:rFonts w:ascii="Times New Roman" w:hAnsi="Times New Roman"/>
                <w:sz w:val="24"/>
                <w:szCs w:val="24"/>
              </w:rPr>
            </w:pPr>
            <w:r w:rsidRPr="00B31ECC">
              <w:rPr>
                <w:rFonts w:ascii="Times New Roman" w:hAnsi="Times New Roman"/>
                <w:sz w:val="24"/>
                <w:szCs w:val="24"/>
              </w:rPr>
              <w:t>0</w:t>
            </w:r>
          </w:p>
        </w:tc>
        <w:tc>
          <w:tcPr>
            <w:tcW w:w="671" w:type="dxa"/>
            <w:gridSpan w:val="5"/>
            <w:tcBorders>
              <w:top w:val="nil"/>
              <w:left w:val="nil"/>
              <w:bottom w:val="single" w:sz="8" w:space="0" w:color="000000"/>
              <w:right w:val="single" w:sz="8" w:space="0" w:color="000000"/>
            </w:tcBorders>
            <w:shd w:val="clear" w:color="auto" w:fill="auto"/>
            <w:vAlign w:val="center"/>
          </w:tcPr>
          <w:p w:rsidR="00786978" w:rsidRPr="00B31ECC" w:rsidRDefault="00786978" w:rsidP="00786978">
            <w:pPr>
              <w:spacing w:after="0" w:line="240" w:lineRule="auto"/>
              <w:jc w:val="center"/>
              <w:rPr>
                <w:rFonts w:ascii="Times New Roman" w:hAnsi="Times New Roman"/>
                <w:sz w:val="24"/>
                <w:szCs w:val="24"/>
              </w:rPr>
            </w:pPr>
            <w:r w:rsidRPr="00B31ECC">
              <w:rPr>
                <w:rFonts w:ascii="Times New Roman" w:hAnsi="Times New Roman"/>
                <w:sz w:val="24"/>
                <w:szCs w:val="24"/>
              </w:rPr>
              <w:t>0</w:t>
            </w:r>
          </w:p>
        </w:tc>
        <w:tc>
          <w:tcPr>
            <w:tcW w:w="564" w:type="dxa"/>
            <w:gridSpan w:val="3"/>
            <w:tcBorders>
              <w:top w:val="nil"/>
              <w:left w:val="nil"/>
              <w:bottom w:val="single" w:sz="8" w:space="0" w:color="000000"/>
              <w:right w:val="single" w:sz="8" w:space="0" w:color="000000"/>
            </w:tcBorders>
            <w:shd w:val="clear" w:color="auto" w:fill="auto"/>
            <w:vAlign w:val="center"/>
          </w:tcPr>
          <w:p w:rsidR="00786978" w:rsidRPr="00B31ECC" w:rsidRDefault="00786978" w:rsidP="00786978">
            <w:pPr>
              <w:spacing w:after="0" w:line="240" w:lineRule="auto"/>
              <w:jc w:val="center"/>
              <w:rPr>
                <w:rFonts w:ascii="Times New Roman" w:hAnsi="Times New Roman"/>
                <w:sz w:val="24"/>
                <w:szCs w:val="24"/>
              </w:rPr>
            </w:pPr>
            <w:r w:rsidRPr="00B31ECC">
              <w:rPr>
                <w:rFonts w:ascii="Times New Roman" w:hAnsi="Times New Roman"/>
                <w:sz w:val="24"/>
                <w:szCs w:val="24"/>
              </w:rPr>
              <w:t>0</w:t>
            </w:r>
          </w:p>
        </w:tc>
        <w:tc>
          <w:tcPr>
            <w:tcW w:w="709" w:type="dxa"/>
            <w:gridSpan w:val="4"/>
            <w:tcBorders>
              <w:top w:val="nil"/>
              <w:left w:val="nil"/>
              <w:bottom w:val="single" w:sz="8" w:space="0" w:color="000000"/>
              <w:right w:val="single" w:sz="8" w:space="0" w:color="000000"/>
            </w:tcBorders>
            <w:shd w:val="clear" w:color="auto" w:fill="auto"/>
            <w:vAlign w:val="center"/>
          </w:tcPr>
          <w:p w:rsidR="00786978" w:rsidRPr="00B31ECC" w:rsidRDefault="00786978" w:rsidP="00786978">
            <w:pPr>
              <w:spacing w:after="0" w:line="240" w:lineRule="auto"/>
              <w:jc w:val="center"/>
              <w:rPr>
                <w:rFonts w:ascii="Times New Roman" w:hAnsi="Times New Roman"/>
                <w:sz w:val="24"/>
                <w:szCs w:val="24"/>
              </w:rPr>
            </w:pPr>
            <w:r w:rsidRPr="00B31ECC">
              <w:rPr>
                <w:rFonts w:ascii="Times New Roman" w:hAnsi="Times New Roman"/>
                <w:sz w:val="24"/>
                <w:szCs w:val="24"/>
              </w:rPr>
              <w:t>0</w:t>
            </w:r>
          </w:p>
        </w:tc>
        <w:tc>
          <w:tcPr>
            <w:tcW w:w="850" w:type="dxa"/>
            <w:gridSpan w:val="4"/>
            <w:tcBorders>
              <w:top w:val="nil"/>
              <w:left w:val="nil"/>
              <w:bottom w:val="single" w:sz="8" w:space="0" w:color="000000"/>
              <w:right w:val="single" w:sz="8" w:space="0" w:color="000000"/>
            </w:tcBorders>
            <w:shd w:val="clear" w:color="auto" w:fill="auto"/>
            <w:vAlign w:val="center"/>
          </w:tcPr>
          <w:p w:rsidR="00786978" w:rsidRPr="00B31ECC" w:rsidRDefault="00786978" w:rsidP="00786978">
            <w:pPr>
              <w:spacing w:after="0" w:line="240" w:lineRule="auto"/>
              <w:jc w:val="center"/>
              <w:rPr>
                <w:rFonts w:ascii="Times New Roman" w:hAnsi="Times New Roman"/>
                <w:sz w:val="24"/>
                <w:szCs w:val="24"/>
              </w:rPr>
            </w:pPr>
            <w:r w:rsidRPr="00B31ECC">
              <w:rPr>
                <w:rFonts w:ascii="Times New Roman" w:hAnsi="Times New Roman"/>
                <w:sz w:val="24"/>
                <w:szCs w:val="24"/>
              </w:rPr>
              <w:t>0</w:t>
            </w:r>
          </w:p>
        </w:tc>
        <w:tc>
          <w:tcPr>
            <w:tcW w:w="851" w:type="dxa"/>
            <w:gridSpan w:val="4"/>
            <w:tcBorders>
              <w:top w:val="nil"/>
              <w:left w:val="nil"/>
              <w:bottom w:val="single" w:sz="8" w:space="0" w:color="000000"/>
              <w:right w:val="single" w:sz="8" w:space="0" w:color="000000"/>
            </w:tcBorders>
            <w:shd w:val="clear" w:color="auto" w:fill="auto"/>
            <w:vAlign w:val="center"/>
          </w:tcPr>
          <w:p w:rsidR="00786978" w:rsidRPr="00B31ECC" w:rsidRDefault="00786978" w:rsidP="00786978">
            <w:pPr>
              <w:spacing w:after="0" w:line="240" w:lineRule="auto"/>
              <w:jc w:val="center"/>
              <w:rPr>
                <w:rFonts w:ascii="Times New Roman" w:hAnsi="Times New Roman"/>
                <w:sz w:val="24"/>
                <w:szCs w:val="24"/>
              </w:rPr>
            </w:pPr>
            <w:r w:rsidRPr="00B31ECC">
              <w:rPr>
                <w:rFonts w:ascii="Times New Roman" w:hAnsi="Times New Roman"/>
                <w:sz w:val="24"/>
                <w:szCs w:val="24"/>
              </w:rPr>
              <w:t>0</w:t>
            </w:r>
          </w:p>
        </w:tc>
        <w:tc>
          <w:tcPr>
            <w:tcW w:w="627" w:type="dxa"/>
            <w:gridSpan w:val="4"/>
            <w:tcBorders>
              <w:top w:val="single" w:sz="4" w:space="0" w:color="auto"/>
              <w:left w:val="nil"/>
              <w:bottom w:val="single" w:sz="8" w:space="0" w:color="000000"/>
              <w:right w:val="single" w:sz="4" w:space="0" w:color="auto"/>
            </w:tcBorders>
            <w:vAlign w:val="center"/>
          </w:tcPr>
          <w:p w:rsidR="00786978" w:rsidRPr="00B31ECC" w:rsidRDefault="00786978" w:rsidP="00786978">
            <w:pPr>
              <w:spacing w:after="0" w:line="240" w:lineRule="auto"/>
              <w:jc w:val="center"/>
              <w:rPr>
                <w:rFonts w:ascii="Times New Roman" w:hAnsi="Times New Roman"/>
                <w:sz w:val="24"/>
                <w:szCs w:val="24"/>
              </w:rPr>
            </w:pPr>
            <w:r>
              <w:rPr>
                <w:rFonts w:ascii="Times New Roman" w:hAnsi="Times New Roman"/>
                <w:sz w:val="24"/>
                <w:szCs w:val="24"/>
              </w:rPr>
              <w:t>0</w:t>
            </w:r>
          </w:p>
        </w:tc>
        <w:tc>
          <w:tcPr>
            <w:tcW w:w="838" w:type="dxa"/>
            <w:gridSpan w:val="4"/>
            <w:tcBorders>
              <w:top w:val="single" w:sz="4" w:space="0" w:color="auto"/>
              <w:left w:val="single" w:sz="4" w:space="0" w:color="auto"/>
              <w:bottom w:val="single" w:sz="4" w:space="0" w:color="auto"/>
              <w:right w:val="single" w:sz="4" w:space="0" w:color="auto"/>
            </w:tcBorders>
            <w:vAlign w:val="center"/>
          </w:tcPr>
          <w:p w:rsidR="00786978" w:rsidRPr="00B31ECC" w:rsidRDefault="00786978" w:rsidP="00786978">
            <w:pPr>
              <w:spacing w:after="0" w:line="240" w:lineRule="auto"/>
              <w:jc w:val="center"/>
              <w:rPr>
                <w:rFonts w:ascii="Times New Roman" w:hAnsi="Times New Roman"/>
                <w:sz w:val="24"/>
                <w:szCs w:val="24"/>
              </w:rPr>
            </w:pPr>
            <w:r w:rsidRPr="00B31ECC">
              <w:rPr>
                <w:rFonts w:ascii="Times New Roman" w:hAnsi="Times New Roman"/>
                <w:sz w:val="24"/>
                <w:szCs w:val="24"/>
              </w:rPr>
              <w:t>33</w:t>
            </w:r>
          </w:p>
        </w:tc>
        <w:tc>
          <w:tcPr>
            <w:tcW w:w="923"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786978" w:rsidRPr="00B31ECC" w:rsidRDefault="00786978" w:rsidP="00786978">
            <w:pPr>
              <w:spacing w:after="0" w:line="240" w:lineRule="auto"/>
              <w:jc w:val="center"/>
              <w:rPr>
                <w:rFonts w:ascii="Times New Roman" w:hAnsi="Times New Roman"/>
                <w:sz w:val="24"/>
                <w:szCs w:val="24"/>
              </w:rPr>
            </w:pPr>
            <w:r w:rsidRPr="00B31ECC">
              <w:rPr>
                <w:rFonts w:ascii="Times New Roman" w:hAnsi="Times New Roman"/>
                <w:sz w:val="24"/>
                <w:szCs w:val="24"/>
              </w:rPr>
              <w:t>34</w:t>
            </w:r>
          </w:p>
        </w:tc>
        <w:tc>
          <w:tcPr>
            <w:tcW w:w="778" w:type="dxa"/>
            <w:gridSpan w:val="6"/>
            <w:tcBorders>
              <w:top w:val="nil"/>
              <w:left w:val="single" w:sz="4" w:space="0" w:color="auto"/>
              <w:bottom w:val="single" w:sz="8" w:space="0" w:color="000000"/>
              <w:right w:val="single" w:sz="8" w:space="0" w:color="000000"/>
            </w:tcBorders>
            <w:shd w:val="clear" w:color="auto" w:fill="auto"/>
            <w:vAlign w:val="center"/>
          </w:tcPr>
          <w:p w:rsidR="00786978" w:rsidRPr="00B31ECC" w:rsidRDefault="00786978" w:rsidP="00786978">
            <w:pPr>
              <w:spacing w:after="0" w:line="240" w:lineRule="auto"/>
              <w:jc w:val="center"/>
              <w:rPr>
                <w:rFonts w:ascii="Times New Roman" w:hAnsi="Times New Roman"/>
                <w:sz w:val="24"/>
                <w:szCs w:val="24"/>
              </w:rPr>
            </w:pPr>
            <w:r w:rsidRPr="00B31ECC">
              <w:rPr>
                <w:rFonts w:ascii="Times New Roman" w:hAnsi="Times New Roman"/>
                <w:sz w:val="24"/>
                <w:szCs w:val="24"/>
              </w:rPr>
              <w:t>35</w:t>
            </w:r>
          </w:p>
        </w:tc>
        <w:tc>
          <w:tcPr>
            <w:tcW w:w="763" w:type="dxa"/>
            <w:gridSpan w:val="7"/>
            <w:tcBorders>
              <w:top w:val="nil"/>
              <w:left w:val="nil"/>
              <w:bottom w:val="single" w:sz="8" w:space="0" w:color="000000"/>
              <w:right w:val="single" w:sz="4" w:space="0" w:color="000000"/>
            </w:tcBorders>
            <w:shd w:val="clear" w:color="auto" w:fill="auto"/>
            <w:vAlign w:val="center"/>
          </w:tcPr>
          <w:p w:rsidR="00786978" w:rsidRPr="00B31ECC" w:rsidRDefault="00786978" w:rsidP="00786978">
            <w:pPr>
              <w:spacing w:after="0" w:line="240" w:lineRule="auto"/>
              <w:jc w:val="center"/>
              <w:rPr>
                <w:rFonts w:ascii="Times New Roman" w:hAnsi="Times New Roman"/>
                <w:sz w:val="24"/>
                <w:szCs w:val="24"/>
              </w:rPr>
            </w:pPr>
            <w:r w:rsidRPr="00B31ECC">
              <w:rPr>
                <w:rFonts w:ascii="Times New Roman" w:hAnsi="Times New Roman"/>
                <w:sz w:val="24"/>
                <w:szCs w:val="24"/>
              </w:rPr>
              <w:t>36</w:t>
            </w:r>
          </w:p>
        </w:tc>
        <w:tc>
          <w:tcPr>
            <w:tcW w:w="834" w:type="dxa"/>
            <w:gridSpan w:val="6"/>
            <w:tcBorders>
              <w:top w:val="nil"/>
              <w:left w:val="single" w:sz="4" w:space="0" w:color="000000"/>
              <w:bottom w:val="single" w:sz="8" w:space="0" w:color="000000"/>
              <w:right w:val="single" w:sz="8" w:space="0" w:color="000000"/>
            </w:tcBorders>
            <w:shd w:val="clear" w:color="auto" w:fill="auto"/>
            <w:vAlign w:val="center"/>
          </w:tcPr>
          <w:p w:rsidR="00786978" w:rsidRPr="00B31ECC" w:rsidRDefault="00683D0E" w:rsidP="00786978">
            <w:pPr>
              <w:spacing w:after="0" w:line="240" w:lineRule="auto"/>
              <w:jc w:val="center"/>
              <w:rPr>
                <w:rFonts w:ascii="Times New Roman" w:hAnsi="Times New Roman"/>
                <w:sz w:val="24"/>
                <w:szCs w:val="24"/>
              </w:rPr>
            </w:pPr>
            <w:r>
              <w:rPr>
                <w:rFonts w:ascii="Times New Roman" w:hAnsi="Times New Roman"/>
                <w:sz w:val="24"/>
                <w:szCs w:val="24"/>
              </w:rPr>
              <w:t>37</w:t>
            </w:r>
          </w:p>
        </w:tc>
        <w:tc>
          <w:tcPr>
            <w:tcW w:w="870" w:type="dxa"/>
            <w:gridSpan w:val="7"/>
            <w:tcBorders>
              <w:top w:val="nil"/>
              <w:left w:val="nil"/>
              <w:bottom w:val="single" w:sz="8" w:space="0" w:color="000000"/>
              <w:right w:val="single" w:sz="8" w:space="0" w:color="000000"/>
            </w:tcBorders>
            <w:shd w:val="clear" w:color="auto" w:fill="auto"/>
            <w:vAlign w:val="center"/>
          </w:tcPr>
          <w:p w:rsidR="00786978" w:rsidRPr="00B31ECC" w:rsidRDefault="00683D0E" w:rsidP="00786978">
            <w:pPr>
              <w:spacing w:after="0" w:line="240" w:lineRule="auto"/>
              <w:jc w:val="center"/>
              <w:rPr>
                <w:rFonts w:ascii="Times New Roman" w:hAnsi="Times New Roman"/>
                <w:sz w:val="24"/>
                <w:szCs w:val="24"/>
              </w:rPr>
            </w:pPr>
            <w:r>
              <w:rPr>
                <w:rFonts w:ascii="Times New Roman" w:hAnsi="Times New Roman"/>
                <w:sz w:val="24"/>
                <w:szCs w:val="24"/>
              </w:rPr>
              <w:t>37</w:t>
            </w:r>
          </w:p>
        </w:tc>
        <w:tc>
          <w:tcPr>
            <w:tcW w:w="808" w:type="dxa"/>
            <w:gridSpan w:val="5"/>
            <w:tcBorders>
              <w:top w:val="nil"/>
              <w:left w:val="nil"/>
              <w:bottom w:val="single" w:sz="8" w:space="0" w:color="000000"/>
              <w:right w:val="single" w:sz="8" w:space="0" w:color="000000"/>
            </w:tcBorders>
            <w:shd w:val="clear" w:color="auto" w:fill="auto"/>
            <w:vAlign w:val="center"/>
          </w:tcPr>
          <w:p w:rsidR="00786978" w:rsidRPr="00B31ECC" w:rsidRDefault="00683D0E" w:rsidP="00786978">
            <w:pPr>
              <w:widowControl w:val="0"/>
              <w:spacing w:after="0" w:line="240" w:lineRule="auto"/>
              <w:jc w:val="center"/>
              <w:rPr>
                <w:rFonts w:ascii="Times New Roman" w:hAnsi="Times New Roman"/>
                <w:sz w:val="24"/>
                <w:szCs w:val="24"/>
              </w:rPr>
            </w:pPr>
            <w:r>
              <w:rPr>
                <w:rFonts w:ascii="Times New Roman" w:hAnsi="Times New Roman"/>
                <w:sz w:val="24"/>
                <w:szCs w:val="24"/>
              </w:rPr>
              <w:t>38</w:t>
            </w:r>
          </w:p>
        </w:tc>
      </w:tr>
      <w:tr w:rsidR="00786978" w:rsidRPr="00B31ECC" w:rsidTr="000165BD">
        <w:trPr>
          <w:gridBefore w:val="1"/>
          <w:gridAfter w:val="4"/>
          <w:wAfter w:w="236" w:type="dxa"/>
          <w:trHeight w:val="67"/>
          <w:jc w:val="center"/>
        </w:trPr>
        <w:tc>
          <w:tcPr>
            <w:tcW w:w="460" w:type="dxa"/>
            <w:tcBorders>
              <w:top w:val="nil"/>
              <w:left w:val="single" w:sz="8" w:space="0" w:color="000000"/>
              <w:bottom w:val="single" w:sz="8" w:space="0" w:color="000000"/>
              <w:right w:val="single" w:sz="8" w:space="0" w:color="000000"/>
            </w:tcBorders>
            <w:shd w:val="clear" w:color="auto" w:fill="auto"/>
            <w:vAlign w:val="center"/>
          </w:tcPr>
          <w:p w:rsidR="00786978" w:rsidRPr="00B31ECC" w:rsidRDefault="00786978" w:rsidP="00786978">
            <w:pPr>
              <w:spacing w:after="0" w:line="240" w:lineRule="auto"/>
              <w:rPr>
                <w:rFonts w:ascii="Times New Roman" w:hAnsi="Times New Roman"/>
                <w:sz w:val="24"/>
                <w:szCs w:val="24"/>
              </w:rPr>
            </w:pPr>
            <w:r w:rsidRPr="00B31ECC">
              <w:rPr>
                <w:rFonts w:ascii="Times New Roman" w:hAnsi="Times New Roman"/>
                <w:sz w:val="24"/>
                <w:szCs w:val="24"/>
              </w:rPr>
              <w:t>19</w:t>
            </w:r>
          </w:p>
        </w:tc>
        <w:tc>
          <w:tcPr>
            <w:tcW w:w="1868" w:type="dxa"/>
            <w:gridSpan w:val="5"/>
            <w:tcBorders>
              <w:top w:val="nil"/>
              <w:left w:val="nil"/>
              <w:bottom w:val="single" w:sz="8" w:space="0" w:color="000000"/>
              <w:right w:val="single" w:sz="8" w:space="0" w:color="000000"/>
            </w:tcBorders>
            <w:shd w:val="clear" w:color="auto" w:fill="auto"/>
          </w:tcPr>
          <w:p w:rsidR="00786978" w:rsidRPr="00B31ECC" w:rsidRDefault="00786978" w:rsidP="00786978">
            <w:pPr>
              <w:rPr>
                <w:rFonts w:ascii="Times New Roman" w:hAnsi="Times New Roman"/>
                <w:sz w:val="24"/>
                <w:szCs w:val="24"/>
              </w:rPr>
            </w:pPr>
            <w:r w:rsidRPr="00B31ECC">
              <w:rPr>
                <w:rFonts w:ascii="Times New Roman" w:hAnsi="Times New Roman"/>
                <w:sz w:val="24"/>
                <w:szCs w:val="24"/>
              </w:rPr>
              <w:t>Динамика количества зарегистрированных пользователей библиотек</w:t>
            </w:r>
          </w:p>
        </w:tc>
        <w:tc>
          <w:tcPr>
            <w:tcW w:w="565" w:type="dxa"/>
            <w:gridSpan w:val="5"/>
            <w:tcBorders>
              <w:top w:val="nil"/>
              <w:left w:val="nil"/>
              <w:bottom w:val="single" w:sz="8" w:space="0" w:color="000000"/>
              <w:right w:val="single" w:sz="8" w:space="0" w:color="000000"/>
            </w:tcBorders>
            <w:shd w:val="clear" w:color="auto" w:fill="auto"/>
          </w:tcPr>
          <w:p w:rsidR="00786978" w:rsidRPr="00B31ECC" w:rsidRDefault="00786978" w:rsidP="00786978">
            <w:pPr>
              <w:rPr>
                <w:sz w:val="24"/>
                <w:szCs w:val="24"/>
              </w:rPr>
            </w:pPr>
            <w:r w:rsidRPr="00B31ECC">
              <w:rPr>
                <w:rFonts w:ascii="Times New Roman" w:hAnsi="Times New Roman"/>
                <w:sz w:val="24"/>
                <w:szCs w:val="24"/>
              </w:rPr>
              <w:t>Ед.</w:t>
            </w:r>
          </w:p>
        </w:tc>
        <w:tc>
          <w:tcPr>
            <w:tcW w:w="708" w:type="dxa"/>
            <w:gridSpan w:val="5"/>
            <w:tcBorders>
              <w:top w:val="nil"/>
              <w:left w:val="nil"/>
              <w:bottom w:val="single" w:sz="8" w:space="0" w:color="000000"/>
              <w:right w:val="single" w:sz="4" w:space="0" w:color="000000"/>
            </w:tcBorders>
            <w:shd w:val="clear" w:color="auto" w:fill="auto"/>
            <w:vAlign w:val="center"/>
          </w:tcPr>
          <w:p w:rsidR="00786978" w:rsidRPr="00B31ECC" w:rsidRDefault="00786978" w:rsidP="00786978">
            <w:pPr>
              <w:spacing w:after="0" w:line="240" w:lineRule="auto"/>
              <w:jc w:val="center"/>
              <w:rPr>
                <w:rFonts w:ascii="Times New Roman" w:hAnsi="Times New Roman"/>
                <w:sz w:val="24"/>
                <w:szCs w:val="24"/>
              </w:rPr>
            </w:pPr>
            <w:r w:rsidRPr="00B31ECC">
              <w:rPr>
                <w:rFonts w:ascii="Times New Roman" w:hAnsi="Times New Roman"/>
                <w:sz w:val="24"/>
                <w:szCs w:val="24"/>
              </w:rPr>
              <w:t>12790</w:t>
            </w:r>
          </w:p>
        </w:tc>
        <w:tc>
          <w:tcPr>
            <w:tcW w:w="489" w:type="dxa"/>
            <w:gridSpan w:val="4"/>
            <w:tcBorders>
              <w:top w:val="nil"/>
              <w:left w:val="single" w:sz="4" w:space="0" w:color="000000"/>
              <w:bottom w:val="single" w:sz="8" w:space="0" w:color="000000"/>
              <w:right w:val="single" w:sz="8" w:space="0" w:color="000000"/>
            </w:tcBorders>
            <w:shd w:val="clear" w:color="auto" w:fill="auto"/>
            <w:vAlign w:val="center"/>
          </w:tcPr>
          <w:p w:rsidR="00786978" w:rsidRPr="00B31ECC" w:rsidRDefault="00786978" w:rsidP="00786978">
            <w:pPr>
              <w:spacing w:after="0" w:line="240" w:lineRule="auto"/>
              <w:jc w:val="center"/>
              <w:rPr>
                <w:rFonts w:ascii="Times New Roman" w:hAnsi="Times New Roman"/>
                <w:sz w:val="24"/>
                <w:szCs w:val="24"/>
              </w:rPr>
            </w:pPr>
            <w:r w:rsidRPr="00B31ECC">
              <w:rPr>
                <w:rFonts w:ascii="Times New Roman" w:hAnsi="Times New Roman"/>
                <w:sz w:val="24"/>
                <w:szCs w:val="24"/>
              </w:rPr>
              <w:t>12790</w:t>
            </w:r>
          </w:p>
        </w:tc>
        <w:tc>
          <w:tcPr>
            <w:tcW w:w="845" w:type="dxa"/>
            <w:gridSpan w:val="4"/>
            <w:tcBorders>
              <w:top w:val="nil"/>
              <w:left w:val="nil"/>
              <w:bottom w:val="single" w:sz="8" w:space="0" w:color="000000"/>
              <w:right w:val="single" w:sz="8" w:space="0" w:color="000000"/>
            </w:tcBorders>
            <w:shd w:val="clear" w:color="auto" w:fill="auto"/>
            <w:vAlign w:val="center"/>
          </w:tcPr>
          <w:p w:rsidR="00786978" w:rsidRPr="00B31ECC" w:rsidRDefault="00786978" w:rsidP="00786978">
            <w:pPr>
              <w:spacing w:after="0" w:line="240" w:lineRule="auto"/>
              <w:jc w:val="center"/>
              <w:rPr>
                <w:rFonts w:ascii="Times New Roman" w:hAnsi="Times New Roman"/>
                <w:sz w:val="24"/>
                <w:szCs w:val="24"/>
              </w:rPr>
            </w:pPr>
            <w:r w:rsidRPr="00B31ECC">
              <w:rPr>
                <w:rFonts w:ascii="Times New Roman" w:hAnsi="Times New Roman"/>
                <w:sz w:val="24"/>
                <w:szCs w:val="24"/>
              </w:rPr>
              <w:t>12890</w:t>
            </w:r>
          </w:p>
        </w:tc>
        <w:tc>
          <w:tcPr>
            <w:tcW w:w="709" w:type="dxa"/>
            <w:gridSpan w:val="3"/>
            <w:tcBorders>
              <w:top w:val="nil"/>
              <w:left w:val="nil"/>
              <w:bottom w:val="single" w:sz="8" w:space="0" w:color="000000"/>
              <w:right w:val="single" w:sz="8" w:space="0" w:color="000000"/>
            </w:tcBorders>
            <w:shd w:val="clear" w:color="auto" w:fill="auto"/>
            <w:vAlign w:val="center"/>
          </w:tcPr>
          <w:p w:rsidR="00786978" w:rsidRPr="00B31ECC" w:rsidRDefault="00786978" w:rsidP="00786978">
            <w:pPr>
              <w:spacing w:after="0" w:line="240" w:lineRule="auto"/>
              <w:jc w:val="center"/>
              <w:rPr>
                <w:rFonts w:ascii="Times New Roman" w:hAnsi="Times New Roman"/>
                <w:sz w:val="24"/>
                <w:szCs w:val="24"/>
              </w:rPr>
            </w:pPr>
            <w:r w:rsidRPr="00B31ECC">
              <w:rPr>
                <w:rFonts w:ascii="Times New Roman" w:hAnsi="Times New Roman"/>
                <w:sz w:val="24"/>
                <w:szCs w:val="24"/>
              </w:rPr>
              <w:t>12900</w:t>
            </w:r>
          </w:p>
        </w:tc>
        <w:tc>
          <w:tcPr>
            <w:tcW w:w="671" w:type="dxa"/>
            <w:gridSpan w:val="5"/>
            <w:tcBorders>
              <w:top w:val="nil"/>
              <w:left w:val="nil"/>
              <w:bottom w:val="single" w:sz="8" w:space="0" w:color="000000"/>
              <w:right w:val="single" w:sz="8" w:space="0" w:color="000000"/>
            </w:tcBorders>
            <w:shd w:val="clear" w:color="auto" w:fill="auto"/>
            <w:vAlign w:val="center"/>
          </w:tcPr>
          <w:p w:rsidR="00786978" w:rsidRPr="00B31ECC" w:rsidRDefault="00786978" w:rsidP="00786978">
            <w:pPr>
              <w:spacing w:after="0" w:line="240" w:lineRule="auto"/>
              <w:jc w:val="center"/>
              <w:rPr>
                <w:rFonts w:ascii="Times New Roman" w:hAnsi="Times New Roman"/>
                <w:sz w:val="24"/>
                <w:szCs w:val="24"/>
              </w:rPr>
            </w:pPr>
            <w:r w:rsidRPr="00B31ECC">
              <w:rPr>
                <w:rFonts w:ascii="Times New Roman" w:hAnsi="Times New Roman"/>
                <w:sz w:val="24"/>
                <w:szCs w:val="24"/>
              </w:rPr>
              <w:t>12900</w:t>
            </w:r>
          </w:p>
        </w:tc>
        <w:tc>
          <w:tcPr>
            <w:tcW w:w="564" w:type="dxa"/>
            <w:gridSpan w:val="3"/>
            <w:tcBorders>
              <w:top w:val="nil"/>
              <w:left w:val="nil"/>
              <w:bottom w:val="single" w:sz="8" w:space="0" w:color="000000"/>
              <w:right w:val="single" w:sz="8" w:space="0" w:color="000000"/>
            </w:tcBorders>
            <w:shd w:val="clear" w:color="auto" w:fill="auto"/>
            <w:vAlign w:val="center"/>
          </w:tcPr>
          <w:p w:rsidR="00786978" w:rsidRPr="00B31ECC" w:rsidRDefault="00786978" w:rsidP="00786978">
            <w:pPr>
              <w:spacing w:after="0" w:line="240" w:lineRule="auto"/>
              <w:jc w:val="center"/>
              <w:rPr>
                <w:rFonts w:ascii="Times New Roman" w:hAnsi="Times New Roman"/>
                <w:sz w:val="24"/>
                <w:szCs w:val="24"/>
              </w:rPr>
            </w:pPr>
            <w:r w:rsidRPr="00B31ECC">
              <w:rPr>
                <w:rFonts w:ascii="Times New Roman" w:hAnsi="Times New Roman"/>
                <w:sz w:val="24"/>
                <w:szCs w:val="24"/>
              </w:rPr>
              <w:t>13903</w:t>
            </w:r>
          </w:p>
        </w:tc>
        <w:tc>
          <w:tcPr>
            <w:tcW w:w="709" w:type="dxa"/>
            <w:gridSpan w:val="4"/>
            <w:tcBorders>
              <w:top w:val="nil"/>
              <w:left w:val="nil"/>
              <w:bottom w:val="single" w:sz="8" w:space="0" w:color="000000"/>
              <w:right w:val="single" w:sz="8" w:space="0" w:color="000000"/>
            </w:tcBorders>
            <w:shd w:val="clear" w:color="auto" w:fill="auto"/>
            <w:vAlign w:val="center"/>
          </w:tcPr>
          <w:p w:rsidR="00786978" w:rsidRPr="00B31ECC" w:rsidRDefault="00786978" w:rsidP="00786978">
            <w:pPr>
              <w:spacing w:after="0" w:line="240" w:lineRule="auto"/>
              <w:jc w:val="center"/>
              <w:rPr>
                <w:rFonts w:ascii="Times New Roman" w:hAnsi="Times New Roman"/>
                <w:sz w:val="24"/>
                <w:szCs w:val="24"/>
              </w:rPr>
            </w:pPr>
            <w:r w:rsidRPr="00B31ECC">
              <w:rPr>
                <w:rFonts w:ascii="Times New Roman" w:hAnsi="Times New Roman"/>
                <w:sz w:val="24"/>
                <w:szCs w:val="24"/>
              </w:rPr>
              <w:t>13903</w:t>
            </w:r>
          </w:p>
        </w:tc>
        <w:tc>
          <w:tcPr>
            <w:tcW w:w="850" w:type="dxa"/>
            <w:gridSpan w:val="4"/>
            <w:tcBorders>
              <w:top w:val="nil"/>
              <w:left w:val="nil"/>
              <w:bottom w:val="single" w:sz="8" w:space="0" w:color="000000"/>
              <w:right w:val="single" w:sz="8" w:space="0" w:color="000000"/>
            </w:tcBorders>
            <w:shd w:val="clear" w:color="auto" w:fill="auto"/>
            <w:vAlign w:val="center"/>
          </w:tcPr>
          <w:p w:rsidR="00786978" w:rsidRPr="00B31ECC" w:rsidRDefault="00786978" w:rsidP="00786978">
            <w:pPr>
              <w:spacing w:after="0" w:line="240" w:lineRule="auto"/>
              <w:jc w:val="center"/>
              <w:rPr>
                <w:rFonts w:ascii="Times New Roman" w:hAnsi="Times New Roman"/>
                <w:sz w:val="24"/>
                <w:szCs w:val="24"/>
              </w:rPr>
            </w:pPr>
            <w:r w:rsidRPr="00B31ECC">
              <w:rPr>
                <w:rFonts w:ascii="Times New Roman" w:hAnsi="Times New Roman"/>
                <w:sz w:val="24"/>
                <w:szCs w:val="24"/>
              </w:rPr>
              <w:t>10923</w:t>
            </w:r>
          </w:p>
        </w:tc>
        <w:tc>
          <w:tcPr>
            <w:tcW w:w="851" w:type="dxa"/>
            <w:gridSpan w:val="4"/>
            <w:tcBorders>
              <w:top w:val="nil"/>
              <w:left w:val="nil"/>
              <w:bottom w:val="single" w:sz="8" w:space="0" w:color="000000"/>
              <w:right w:val="single" w:sz="4" w:space="0" w:color="auto"/>
            </w:tcBorders>
            <w:shd w:val="clear" w:color="auto" w:fill="auto"/>
            <w:vAlign w:val="center"/>
          </w:tcPr>
          <w:p w:rsidR="00786978" w:rsidRPr="00B31ECC" w:rsidRDefault="00786978" w:rsidP="00786978">
            <w:pPr>
              <w:spacing w:after="0" w:line="240" w:lineRule="auto"/>
              <w:jc w:val="center"/>
              <w:rPr>
                <w:rFonts w:ascii="Times New Roman" w:hAnsi="Times New Roman"/>
                <w:sz w:val="24"/>
                <w:szCs w:val="24"/>
              </w:rPr>
            </w:pPr>
            <w:r w:rsidRPr="00B31ECC">
              <w:rPr>
                <w:rFonts w:ascii="Times New Roman" w:hAnsi="Times New Roman"/>
                <w:sz w:val="24"/>
                <w:szCs w:val="24"/>
              </w:rPr>
              <w:t>13904</w:t>
            </w:r>
          </w:p>
        </w:tc>
        <w:tc>
          <w:tcPr>
            <w:tcW w:w="627" w:type="dxa"/>
            <w:gridSpan w:val="4"/>
            <w:tcBorders>
              <w:top w:val="single" w:sz="4" w:space="0" w:color="auto"/>
              <w:left w:val="single" w:sz="4" w:space="0" w:color="auto"/>
              <w:bottom w:val="single" w:sz="4" w:space="0" w:color="auto"/>
              <w:right w:val="single" w:sz="4" w:space="0" w:color="auto"/>
            </w:tcBorders>
            <w:vAlign w:val="center"/>
          </w:tcPr>
          <w:p w:rsidR="00786978" w:rsidRPr="00B31ECC" w:rsidRDefault="00786978" w:rsidP="00786978">
            <w:pPr>
              <w:spacing w:after="0" w:line="240" w:lineRule="auto"/>
              <w:jc w:val="center"/>
              <w:rPr>
                <w:rFonts w:ascii="Times New Roman" w:hAnsi="Times New Roman"/>
                <w:sz w:val="24"/>
                <w:szCs w:val="24"/>
              </w:rPr>
            </w:pPr>
            <w:r>
              <w:rPr>
                <w:rFonts w:ascii="Times New Roman" w:hAnsi="Times New Roman"/>
                <w:sz w:val="24"/>
                <w:szCs w:val="24"/>
              </w:rPr>
              <w:t>13905</w:t>
            </w:r>
          </w:p>
        </w:tc>
        <w:tc>
          <w:tcPr>
            <w:tcW w:w="838" w:type="dxa"/>
            <w:gridSpan w:val="4"/>
            <w:tcBorders>
              <w:top w:val="single" w:sz="4" w:space="0" w:color="auto"/>
              <w:left w:val="single" w:sz="4" w:space="0" w:color="auto"/>
              <w:bottom w:val="single" w:sz="4" w:space="0" w:color="auto"/>
              <w:right w:val="single" w:sz="4" w:space="0" w:color="auto"/>
            </w:tcBorders>
            <w:vAlign w:val="center"/>
          </w:tcPr>
          <w:p w:rsidR="00786978" w:rsidRPr="00B31ECC" w:rsidRDefault="00786978" w:rsidP="00786978">
            <w:pPr>
              <w:spacing w:after="0" w:line="240" w:lineRule="auto"/>
              <w:jc w:val="center"/>
              <w:rPr>
                <w:rFonts w:ascii="Times New Roman" w:hAnsi="Times New Roman"/>
                <w:sz w:val="24"/>
                <w:szCs w:val="24"/>
              </w:rPr>
            </w:pPr>
            <w:r w:rsidRPr="00B31ECC">
              <w:rPr>
                <w:rFonts w:ascii="Times New Roman" w:hAnsi="Times New Roman"/>
                <w:sz w:val="24"/>
                <w:szCs w:val="24"/>
              </w:rPr>
              <w:t>13900</w:t>
            </w:r>
          </w:p>
        </w:tc>
        <w:tc>
          <w:tcPr>
            <w:tcW w:w="971"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786978" w:rsidRPr="00B31ECC" w:rsidRDefault="006E0926" w:rsidP="00786978">
            <w:pPr>
              <w:spacing w:after="0" w:line="240" w:lineRule="auto"/>
              <w:jc w:val="center"/>
              <w:rPr>
                <w:rFonts w:ascii="Times New Roman" w:hAnsi="Times New Roman"/>
                <w:sz w:val="24"/>
                <w:szCs w:val="24"/>
              </w:rPr>
            </w:pPr>
            <w:r>
              <w:rPr>
                <w:rFonts w:ascii="Times New Roman" w:hAnsi="Times New Roman"/>
                <w:sz w:val="24"/>
                <w:szCs w:val="24"/>
              </w:rPr>
              <w:t>12380</w:t>
            </w:r>
          </w:p>
        </w:tc>
        <w:tc>
          <w:tcPr>
            <w:tcW w:w="730" w:type="dxa"/>
            <w:gridSpan w:val="4"/>
            <w:tcBorders>
              <w:top w:val="nil"/>
              <w:left w:val="single" w:sz="4" w:space="0" w:color="auto"/>
              <w:bottom w:val="single" w:sz="8" w:space="0" w:color="000000"/>
              <w:right w:val="single" w:sz="8" w:space="0" w:color="000000"/>
            </w:tcBorders>
            <w:shd w:val="clear" w:color="auto" w:fill="auto"/>
            <w:vAlign w:val="center"/>
          </w:tcPr>
          <w:p w:rsidR="00786978" w:rsidRPr="00B31ECC" w:rsidRDefault="006E0926" w:rsidP="00786978">
            <w:pPr>
              <w:spacing w:after="0" w:line="240" w:lineRule="auto"/>
              <w:jc w:val="center"/>
              <w:rPr>
                <w:rFonts w:ascii="Times New Roman" w:hAnsi="Times New Roman"/>
                <w:sz w:val="24"/>
                <w:szCs w:val="24"/>
              </w:rPr>
            </w:pPr>
            <w:r>
              <w:rPr>
                <w:rFonts w:ascii="Times New Roman" w:hAnsi="Times New Roman"/>
                <w:sz w:val="24"/>
                <w:szCs w:val="24"/>
              </w:rPr>
              <w:t>12820</w:t>
            </w:r>
          </w:p>
        </w:tc>
        <w:tc>
          <w:tcPr>
            <w:tcW w:w="763" w:type="dxa"/>
            <w:gridSpan w:val="7"/>
            <w:tcBorders>
              <w:top w:val="nil"/>
              <w:left w:val="nil"/>
              <w:bottom w:val="single" w:sz="8" w:space="0" w:color="000000"/>
              <w:right w:val="single" w:sz="4" w:space="0" w:color="000000"/>
            </w:tcBorders>
            <w:shd w:val="clear" w:color="auto" w:fill="auto"/>
            <w:vAlign w:val="center"/>
          </w:tcPr>
          <w:p w:rsidR="00786978" w:rsidRPr="00B31ECC" w:rsidRDefault="006E0926" w:rsidP="00786978">
            <w:pPr>
              <w:spacing w:after="0" w:line="240" w:lineRule="auto"/>
              <w:jc w:val="center"/>
              <w:rPr>
                <w:rFonts w:ascii="Times New Roman" w:hAnsi="Times New Roman"/>
                <w:sz w:val="24"/>
                <w:szCs w:val="24"/>
              </w:rPr>
            </w:pPr>
            <w:r>
              <w:rPr>
                <w:rFonts w:ascii="Times New Roman" w:hAnsi="Times New Roman"/>
                <w:sz w:val="24"/>
                <w:szCs w:val="24"/>
              </w:rPr>
              <w:t>12850</w:t>
            </w:r>
          </w:p>
        </w:tc>
        <w:tc>
          <w:tcPr>
            <w:tcW w:w="834" w:type="dxa"/>
            <w:gridSpan w:val="6"/>
            <w:tcBorders>
              <w:top w:val="nil"/>
              <w:left w:val="single" w:sz="4" w:space="0" w:color="000000"/>
              <w:bottom w:val="single" w:sz="8" w:space="0" w:color="000000"/>
              <w:right w:val="single" w:sz="8" w:space="0" w:color="000000"/>
            </w:tcBorders>
            <w:shd w:val="clear" w:color="auto" w:fill="auto"/>
            <w:vAlign w:val="center"/>
          </w:tcPr>
          <w:p w:rsidR="00786978" w:rsidRPr="00B31ECC" w:rsidRDefault="006E0926" w:rsidP="00786978">
            <w:pPr>
              <w:spacing w:after="0" w:line="240" w:lineRule="auto"/>
              <w:jc w:val="center"/>
              <w:rPr>
                <w:rFonts w:ascii="Times New Roman" w:hAnsi="Times New Roman"/>
                <w:sz w:val="24"/>
                <w:szCs w:val="24"/>
              </w:rPr>
            </w:pPr>
            <w:r>
              <w:rPr>
                <w:rFonts w:ascii="Times New Roman" w:hAnsi="Times New Roman"/>
                <w:sz w:val="24"/>
                <w:szCs w:val="24"/>
              </w:rPr>
              <w:t>12900</w:t>
            </w:r>
          </w:p>
        </w:tc>
        <w:tc>
          <w:tcPr>
            <w:tcW w:w="870" w:type="dxa"/>
            <w:gridSpan w:val="7"/>
            <w:tcBorders>
              <w:top w:val="nil"/>
              <w:left w:val="nil"/>
              <w:bottom w:val="single" w:sz="8" w:space="0" w:color="000000"/>
              <w:right w:val="single" w:sz="8" w:space="0" w:color="000000"/>
            </w:tcBorders>
            <w:shd w:val="clear" w:color="auto" w:fill="auto"/>
            <w:vAlign w:val="center"/>
          </w:tcPr>
          <w:p w:rsidR="00786978" w:rsidRPr="00B31ECC" w:rsidRDefault="006E0926" w:rsidP="00786978">
            <w:pPr>
              <w:spacing w:after="0" w:line="240" w:lineRule="auto"/>
              <w:jc w:val="center"/>
              <w:rPr>
                <w:rFonts w:ascii="Times New Roman" w:hAnsi="Times New Roman"/>
                <w:sz w:val="24"/>
                <w:szCs w:val="24"/>
              </w:rPr>
            </w:pPr>
            <w:r>
              <w:rPr>
                <w:rFonts w:ascii="Times New Roman" w:hAnsi="Times New Roman"/>
                <w:sz w:val="24"/>
                <w:szCs w:val="24"/>
              </w:rPr>
              <w:t>12900</w:t>
            </w:r>
          </w:p>
        </w:tc>
        <w:tc>
          <w:tcPr>
            <w:tcW w:w="808" w:type="dxa"/>
            <w:gridSpan w:val="5"/>
            <w:tcBorders>
              <w:top w:val="nil"/>
              <w:left w:val="nil"/>
              <w:bottom w:val="single" w:sz="8" w:space="0" w:color="000000"/>
              <w:right w:val="single" w:sz="8" w:space="0" w:color="000000"/>
            </w:tcBorders>
            <w:shd w:val="clear" w:color="auto" w:fill="auto"/>
            <w:vAlign w:val="center"/>
          </w:tcPr>
          <w:p w:rsidR="00786978" w:rsidRPr="00B31ECC" w:rsidRDefault="006E0926" w:rsidP="00786978">
            <w:pPr>
              <w:widowControl w:val="0"/>
              <w:spacing w:after="0" w:line="240" w:lineRule="auto"/>
              <w:ind w:left="223" w:hanging="223"/>
              <w:jc w:val="center"/>
              <w:rPr>
                <w:rFonts w:ascii="Times New Roman" w:hAnsi="Times New Roman"/>
                <w:sz w:val="24"/>
                <w:szCs w:val="24"/>
              </w:rPr>
            </w:pPr>
            <w:r>
              <w:rPr>
                <w:rFonts w:ascii="Times New Roman" w:hAnsi="Times New Roman"/>
                <w:sz w:val="24"/>
                <w:szCs w:val="24"/>
              </w:rPr>
              <w:t>12900</w:t>
            </w:r>
          </w:p>
        </w:tc>
      </w:tr>
      <w:tr w:rsidR="00786978" w:rsidRPr="00B31ECC" w:rsidTr="000165BD">
        <w:trPr>
          <w:gridBefore w:val="1"/>
          <w:gridAfter w:val="4"/>
          <w:wAfter w:w="236" w:type="dxa"/>
          <w:trHeight w:val="67"/>
          <w:jc w:val="center"/>
        </w:trPr>
        <w:tc>
          <w:tcPr>
            <w:tcW w:w="460" w:type="dxa"/>
            <w:tcBorders>
              <w:top w:val="nil"/>
              <w:left w:val="single" w:sz="8" w:space="0" w:color="000000"/>
              <w:bottom w:val="single" w:sz="8" w:space="0" w:color="000000"/>
              <w:right w:val="single" w:sz="8" w:space="0" w:color="000000"/>
            </w:tcBorders>
            <w:shd w:val="clear" w:color="auto" w:fill="auto"/>
            <w:vAlign w:val="center"/>
          </w:tcPr>
          <w:p w:rsidR="00786978" w:rsidRPr="00B31ECC" w:rsidRDefault="00786978" w:rsidP="00786978">
            <w:pPr>
              <w:spacing w:after="0" w:line="240" w:lineRule="auto"/>
              <w:rPr>
                <w:rFonts w:ascii="Times New Roman" w:hAnsi="Times New Roman"/>
                <w:sz w:val="24"/>
                <w:szCs w:val="24"/>
              </w:rPr>
            </w:pPr>
            <w:r w:rsidRPr="00B31ECC">
              <w:rPr>
                <w:rFonts w:ascii="Times New Roman" w:hAnsi="Times New Roman"/>
                <w:sz w:val="24"/>
                <w:szCs w:val="24"/>
              </w:rPr>
              <w:t>20</w:t>
            </w:r>
          </w:p>
        </w:tc>
        <w:tc>
          <w:tcPr>
            <w:tcW w:w="1868" w:type="dxa"/>
            <w:gridSpan w:val="5"/>
            <w:tcBorders>
              <w:top w:val="nil"/>
              <w:left w:val="nil"/>
              <w:bottom w:val="single" w:sz="8" w:space="0" w:color="000000"/>
              <w:right w:val="single" w:sz="8" w:space="0" w:color="000000"/>
            </w:tcBorders>
            <w:shd w:val="clear" w:color="auto" w:fill="auto"/>
          </w:tcPr>
          <w:p w:rsidR="00786978" w:rsidRPr="00B31ECC" w:rsidRDefault="00786978" w:rsidP="00786978">
            <w:pPr>
              <w:rPr>
                <w:rFonts w:ascii="Times New Roman" w:hAnsi="Times New Roman"/>
                <w:sz w:val="24"/>
                <w:szCs w:val="24"/>
              </w:rPr>
            </w:pPr>
            <w:r w:rsidRPr="00B31ECC">
              <w:rPr>
                <w:rFonts w:ascii="Times New Roman" w:hAnsi="Times New Roman"/>
                <w:sz w:val="24"/>
                <w:szCs w:val="24"/>
              </w:rPr>
              <w:t xml:space="preserve">Динамика количества посещений библиотек </w:t>
            </w:r>
          </w:p>
        </w:tc>
        <w:tc>
          <w:tcPr>
            <w:tcW w:w="565" w:type="dxa"/>
            <w:gridSpan w:val="5"/>
            <w:tcBorders>
              <w:top w:val="nil"/>
              <w:left w:val="nil"/>
              <w:bottom w:val="single" w:sz="8" w:space="0" w:color="000000"/>
              <w:right w:val="single" w:sz="8" w:space="0" w:color="000000"/>
            </w:tcBorders>
            <w:shd w:val="clear" w:color="auto" w:fill="auto"/>
          </w:tcPr>
          <w:p w:rsidR="00786978" w:rsidRPr="00B31ECC" w:rsidRDefault="00786978" w:rsidP="00786978">
            <w:pPr>
              <w:rPr>
                <w:sz w:val="24"/>
                <w:szCs w:val="24"/>
              </w:rPr>
            </w:pPr>
            <w:r w:rsidRPr="00B31ECC">
              <w:rPr>
                <w:rFonts w:ascii="Times New Roman" w:hAnsi="Times New Roman"/>
                <w:sz w:val="24"/>
                <w:szCs w:val="24"/>
              </w:rPr>
              <w:t>Ед.</w:t>
            </w:r>
          </w:p>
        </w:tc>
        <w:tc>
          <w:tcPr>
            <w:tcW w:w="708" w:type="dxa"/>
            <w:gridSpan w:val="5"/>
            <w:tcBorders>
              <w:top w:val="nil"/>
              <w:left w:val="nil"/>
              <w:bottom w:val="single" w:sz="8" w:space="0" w:color="000000"/>
              <w:right w:val="single" w:sz="4" w:space="0" w:color="000000"/>
            </w:tcBorders>
            <w:shd w:val="clear" w:color="auto" w:fill="auto"/>
            <w:vAlign w:val="center"/>
          </w:tcPr>
          <w:p w:rsidR="00786978" w:rsidRPr="00B31ECC" w:rsidRDefault="00786978" w:rsidP="00786978">
            <w:pPr>
              <w:spacing w:after="0" w:line="240" w:lineRule="auto"/>
              <w:jc w:val="center"/>
              <w:rPr>
                <w:rFonts w:ascii="Times New Roman" w:hAnsi="Times New Roman"/>
                <w:sz w:val="24"/>
                <w:szCs w:val="24"/>
              </w:rPr>
            </w:pPr>
            <w:r w:rsidRPr="00B31ECC">
              <w:rPr>
                <w:rFonts w:ascii="Times New Roman" w:hAnsi="Times New Roman"/>
                <w:sz w:val="24"/>
                <w:szCs w:val="24"/>
              </w:rPr>
              <w:t>149200</w:t>
            </w:r>
          </w:p>
        </w:tc>
        <w:tc>
          <w:tcPr>
            <w:tcW w:w="489" w:type="dxa"/>
            <w:gridSpan w:val="4"/>
            <w:tcBorders>
              <w:top w:val="nil"/>
              <w:left w:val="single" w:sz="4" w:space="0" w:color="000000"/>
              <w:bottom w:val="single" w:sz="8" w:space="0" w:color="000000"/>
              <w:right w:val="single" w:sz="8" w:space="0" w:color="000000"/>
            </w:tcBorders>
            <w:shd w:val="clear" w:color="auto" w:fill="auto"/>
            <w:vAlign w:val="center"/>
          </w:tcPr>
          <w:p w:rsidR="00786978" w:rsidRPr="00B31ECC" w:rsidRDefault="00786978" w:rsidP="00786978">
            <w:pPr>
              <w:spacing w:after="0" w:line="240" w:lineRule="auto"/>
              <w:jc w:val="center"/>
              <w:rPr>
                <w:rFonts w:ascii="Times New Roman" w:hAnsi="Times New Roman"/>
                <w:sz w:val="24"/>
                <w:szCs w:val="24"/>
              </w:rPr>
            </w:pPr>
            <w:r w:rsidRPr="00B31ECC">
              <w:rPr>
                <w:rFonts w:ascii="Times New Roman" w:hAnsi="Times New Roman"/>
                <w:sz w:val="24"/>
                <w:szCs w:val="24"/>
              </w:rPr>
              <w:t>149200</w:t>
            </w:r>
          </w:p>
        </w:tc>
        <w:tc>
          <w:tcPr>
            <w:tcW w:w="845" w:type="dxa"/>
            <w:gridSpan w:val="4"/>
            <w:tcBorders>
              <w:top w:val="nil"/>
              <w:left w:val="nil"/>
              <w:bottom w:val="single" w:sz="8" w:space="0" w:color="000000"/>
              <w:right w:val="single" w:sz="8" w:space="0" w:color="000000"/>
            </w:tcBorders>
            <w:shd w:val="clear" w:color="auto" w:fill="auto"/>
            <w:vAlign w:val="center"/>
          </w:tcPr>
          <w:p w:rsidR="00786978" w:rsidRPr="00B31ECC" w:rsidRDefault="00786978" w:rsidP="00786978">
            <w:pPr>
              <w:spacing w:after="0" w:line="240" w:lineRule="auto"/>
              <w:jc w:val="center"/>
              <w:rPr>
                <w:rFonts w:ascii="Times New Roman" w:hAnsi="Times New Roman"/>
                <w:sz w:val="24"/>
                <w:szCs w:val="24"/>
              </w:rPr>
            </w:pPr>
            <w:r w:rsidRPr="00B31ECC">
              <w:rPr>
                <w:rFonts w:ascii="Times New Roman" w:hAnsi="Times New Roman"/>
                <w:sz w:val="24"/>
                <w:szCs w:val="24"/>
              </w:rPr>
              <w:t>14950</w:t>
            </w:r>
          </w:p>
        </w:tc>
        <w:tc>
          <w:tcPr>
            <w:tcW w:w="709" w:type="dxa"/>
            <w:gridSpan w:val="3"/>
            <w:tcBorders>
              <w:top w:val="nil"/>
              <w:left w:val="nil"/>
              <w:bottom w:val="single" w:sz="8" w:space="0" w:color="000000"/>
              <w:right w:val="single" w:sz="8" w:space="0" w:color="000000"/>
            </w:tcBorders>
            <w:shd w:val="clear" w:color="auto" w:fill="auto"/>
            <w:vAlign w:val="center"/>
          </w:tcPr>
          <w:p w:rsidR="00786978" w:rsidRPr="00B31ECC" w:rsidRDefault="00786978" w:rsidP="00786978">
            <w:pPr>
              <w:spacing w:after="0" w:line="240" w:lineRule="auto"/>
              <w:jc w:val="center"/>
              <w:rPr>
                <w:rFonts w:ascii="Times New Roman" w:hAnsi="Times New Roman"/>
                <w:sz w:val="24"/>
                <w:szCs w:val="24"/>
              </w:rPr>
            </w:pPr>
            <w:r w:rsidRPr="00B31ECC">
              <w:rPr>
                <w:rFonts w:ascii="Times New Roman" w:hAnsi="Times New Roman"/>
                <w:sz w:val="24"/>
                <w:szCs w:val="24"/>
              </w:rPr>
              <w:t>149500</w:t>
            </w:r>
          </w:p>
        </w:tc>
        <w:tc>
          <w:tcPr>
            <w:tcW w:w="671" w:type="dxa"/>
            <w:gridSpan w:val="5"/>
            <w:tcBorders>
              <w:top w:val="nil"/>
              <w:left w:val="nil"/>
              <w:bottom w:val="single" w:sz="8" w:space="0" w:color="000000"/>
              <w:right w:val="single" w:sz="8" w:space="0" w:color="000000"/>
            </w:tcBorders>
            <w:shd w:val="clear" w:color="auto" w:fill="auto"/>
            <w:vAlign w:val="center"/>
          </w:tcPr>
          <w:p w:rsidR="00786978" w:rsidRPr="00B31ECC" w:rsidRDefault="00786978" w:rsidP="00786978">
            <w:pPr>
              <w:spacing w:after="0" w:line="240" w:lineRule="auto"/>
              <w:jc w:val="center"/>
              <w:rPr>
                <w:rFonts w:ascii="Times New Roman" w:hAnsi="Times New Roman"/>
                <w:sz w:val="24"/>
                <w:szCs w:val="24"/>
              </w:rPr>
            </w:pPr>
            <w:r w:rsidRPr="00B31ECC">
              <w:rPr>
                <w:rFonts w:ascii="Times New Roman" w:hAnsi="Times New Roman"/>
                <w:sz w:val="24"/>
                <w:szCs w:val="24"/>
              </w:rPr>
              <w:t>149691</w:t>
            </w:r>
          </w:p>
        </w:tc>
        <w:tc>
          <w:tcPr>
            <w:tcW w:w="564" w:type="dxa"/>
            <w:gridSpan w:val="3"/>
            <w:tcBorders>
              <w:top w:val="nil"/>
              <w:left w:val="nil"/>
              <w:bottom w:val="single" w:sz="8" w:space="0" w:color="000000"/>
              <w:right w:val="single" w:sz="8" w:space="0" w:color="000000"/>
            </w:tcBorders>
            <w:shd w:val="clear" w:color="auto" w:fill="auto"/>
            <w:vAlign w:val="center"/>
          </w:tcPr>
          <w:p w:rsidR="00786978" w:rsidRPr="00B31ECC" w:rsidRDefault="00786978" w:rsidP="00786978">
            <w:pPr>
              <w:spacing w:after="0" w:line="240" w:lineRule="auto"/>
              <w:jc w:val="center"/>
              <w:rPr>
                <w:rFonts w:ascii="Times New Roman" w:hAnsi="Times New Roman"/>
                <w:sz w:val="24"/>
                <w:szCs w:val="24"/>
              </w:rPr>
            </w:pPr>
            <w:r w:rsidRPr="00B31ECC">
              <w:rPr>
                <w:rFonts w:ascii="Times New Roman" w:hAnsi="Times New Roman"/>
                <w:sz w:val="24"/>
                <w:szCs w:val="24"/>
              </w:rPr>
              <w:t>150373</w:t>
            </w:r>
          </w:p>
        </w:tc>
        <w:tc>
          <w:tcPr>
            <w:tcW w:w="709" w:type="dxa"/>
            <w:gridSpan w:val="4"/>
            <w:tcBorders>
              <w:top w:val="nil"/>
              <w:left w:val="nil"/>
              <w:bottom w:val="single" w:sz="8" w:space="0" w:color="000000"/>
              <w:right w:val="single" w:sz="8" w:space="0" w:color="000000"/>
            </w:tcBorders>
            <w:shd w:val="clear" w:color="auto" w:fill="auto"/>
            <w:vAlign w:val="center"/>
          </w:tcPr>
          <w:p w:rsidR="00786978" w:rsidRPr="00B31ECC" w:rsidRDefault="00786978" w:rsidP="00786978">
            <w:pPr>
              <w:spacing w:after="0" w:line="240" w:lineRule="auto"/>
              <w:jc w:val="center"/>
              <w:rPr>
                <w:rFonts w:ascii="Times New Roman" w:hAnsi="Times New Roman"/>
                <w:sz w:val="24"/>
                <w:szCs w:val="24"/>
              </w:rPr>
            </w:pPr>
            <w:r w:rsidRPr="00B31ECC">
              <w:rPr>
                <w:rFonts w:ascii="Times New Roman" w:hAnsi="Times New Roman"/>
                <w:sz w:val="24"/>
                <w:szCs w:val="24"/>
              </w:rPr>
              <w:t>149992</w:t>
            </w:r>
          </w:p>
        </w:tc>
        <w:tc>
          <w:tcPr>
            <w:tcW w:w="850" w:type="dxa"/>
            <w:gridSpan w:val="4"/>
            <w:tcBorders>
              <w:top w:val="nil"/>
              <w:left w:val="nil"/>
              <w:bottom w:val="single" w:sz="8" w:space="0" w:color="000000"/>
              <w:right w:val="single" w:sz="8" w:space="0" w:color="000000"/>
            </w:tcBorders>
            <w:shd w:val="clear" w:color="auto" w:fill="auto"/>
            <w:vAlign w:val="center"/>
          </w:tcPr>
          <w:p w:rsidR="00786978" w:rsidRPr="00B31ECC" w:rsidRDefault="00786978" w:rsidP="00786978">
            <w:pPr>
              <w:spacing w:after="0" w:line="240" w:lineRule="auto"/>
              <w:jc w:val="center"/>
              <w:rPr>
                <w:rFonts w:ascii="Times New Roman" w:hAnsi="Times New Roman"/>
                <w:sz w:val="24"/>
                <w:szCs w:val="24"/>
              </w:rPr>
            </w:pPr>
            <w:r w:rsidRPr="00B31ECC">
              <w:rPr>
                <w:rFonts w:ascii="Times New Roman" w:hAnsi="Times New Roman"/>
                <w:sz w:val="24"/>
                <w:szCs w:val="24"/>
              </w:rPr>
              <w:t>122636</w:t>
            </w:r>
          </w:p>
        </w:tc>
        <w:tc>
          <w:tcPr>
            <w:tcW w:w="851" w:type="dxa"/>
            <w:gridSpan w:val="4"/>
            <w:tcBorders>
              <w:top w:val="nil"/>
              <w:left w:val="nil"/>
              <w:bottom w:val="single" w:sz="8" w:space="0" w:color="000000"/>
              <w:right w:val="single" w:sz="4" w:space="0" w:color="auto"/>
            </w:tcBorders>
            <w:shd w:val="clear" w:color="auto" w:fill="auto"/>
            <w:vAlign w:val="center"/>
          </w:tcPr>
          <w:p w:rsidR="00786978" w:rsidRPr="00B31ECC" w:rsidRDefault="00786978" w:rsidP="00786978">
            <w:pPr>
              <w:spacing w:after="0" w:line="240" w:lineRule="auto"/>
              <w:jc w:val="center"/>
              <w:rPr>
                <w:rFonts w:ascii="Times New Roman" w:hAnsi="Times New Roman"/>
                <w:sz w:val="24"/>
                <w:szCs w:val="24"/>
              </w:rPr>
            </w:pPr>
            <w:r w:rsidRPr="00B31ECC">
              <w:rPr>
                <w:rFonts w:ascii="Times New Roman" w:hAnsi="Times New Roman"/>
                <w:sz w:val="24"/>
                <w:szCs w:val="24"/>
              </w:rPr>
              <w:t>149992</w:t>
            </w:r>
          </w:p>
        </w:tc>
        <w:tc>
          <w:tcPr>
            <w:tcW w:w="627" w:type="dxa"/>
            <w:gridSpan w:val="4"/>
            <w:tcBorders>
              <w:top w:val="single" w:sz="4" w:space="0" w:color="auto"/>
              <w:left w:val="single" w:sz="4" w:space="0" w:color="auto"/>
              <w:bottom w:val="single" w:sz="4" w:space="0" w:color="auto"/>
              <w:right w:val="single" w:sz="4" w:space="0" w:color="auto"/>
            </w:tcBorders>
            <w:vAlign w:val="center"/>
          </w:tcPr>
          <w:p w:rsidR="00786978" w:rsidRPr="00B31ECC" w:rsidRDefault="00786978" w:rsidP="00786978">
            <w:pPr>
              <w:spacing w:after="0" w:line="240" w:lineRule="auto"/>
              <w:jc w:val="center"/>
              <w:rPr>
                <w:rFonts w:ascii="Times New Roman" w:hAnsi="Times New Roman"/>
                <w:sz w:val="24"/>
                <w:szCs w:val="24"/>
              </w:rPr>
            </w:pPr>
            <w:r>
              <w:rPr>
                <w:rFonts w:ascii="Times New Roman" w:hAnsi="Times New Roman"/>
                <w:sz w:val="24"/>
                <w:szCs w:val="24"/>
              </w:rPr>
              <w:t>149992</w:t>
            </w:r>
          </w:p>
        </w:tc>
        <w:tc>
          <w:tcPr>
            <w:tcW w:w="838" w:type="dxa"/>
            <w:gridSpan w:val="4"/>
            <w:tcBorders>
              <w:top w:val="single" w:sz="4" w:space="0" w:color="auto"/>
              <w:left w:val="single" w:sz="4" w:space="0" w:color="auto"/>
              <w:bottom w:val="single" w:sz="4" w:space="0" w:color="auto"/>
              <w:right w:val="single" w:sz="4" w:space="0" w:color="auto"/>
            </w:tcBorders>
            <w:vAlign w:val="center"/>
          </w:tcPr>
          <w:p w:rsidR="00786978" w:rsidRPr="00B31ECC" w:rsidRDefault="00786978" w:rsidP="00786978">
            <w:pPr>
              <w:spacing w:after="0" w:line="240" w:lineRule="auto"/>
              <w:jc w:val="center"/>
              <w:rPr>
                <w:rFonts w:ascii="Times New Roman" w:hAnsi="Times New Roman"/>
                <w:sz w:val="24"/>
                <w:szCs w:val="24"/>
              </w:rPr>
            </w:pPr>
            <w:r w:rsidRPr="00B31ECC">
              <w:rPr>
                <w:rFonts w:ascii="Times New Roman" w:hAnsi="Times New Roman"/>
                <w:sz w:val="24"/>
                <w:szCs w:val="24"/>
              </w:rPr>
              <w:t>156500</w:t>
            </w:r>
          </w:p>
        </w:tc>
        <w:tc>
          <w:tcPr>
            <w:tcW w:w="971"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786978" w:rsidRPr="00B31ECC" w:rsidRDefault="006E0926" w:rsidP="00786978">
            <w:pPr>
              <w:spacing w:after="0" w:line="240" w:lineRule="auto"/>
              <w:jc w:val="center"/>
              <w:rPr>
                <w:rFonts w:ascii="Times New Roman" w:hAnsi="Times New Roman"/>
                <w:sz w:val="24"/>
                <w:szCs w:val="24"/>
              </w:rPr>
            </w:pPr>
            <w:r>
              <w:rPr>
                <w:rFonts w:ascii="Times New Roman" w:hAnsi="Times New Roman"/>
                <w:sz w:val="24"/>
                <w:szCs w:val="24"/>
              </w:rPr>
              <w:t>187</w:t>
            </w:r>
            <w:r w:rsidR="00786978" w:rsidRPr="00B31ECC">
              <w:rPr>
                <w:rFonts w:ascii="Times New Roman" w:hAnsi="Times New Roman"/>
                <w:sz w:val="24"/>
                <w:szCs w:val="24"/>
              </w:rPr>
              <w:t>0</w:t>
            </w:r>
            <w:r>
              <w:rPr>
                <w:rFonts w:ascii="Times New Roman" w:hAnsi="Times New Roman"/>
                <w:sz w:val="24"/>
                <w:szCs w:val="24"/>
              </w:rPr>
              <w:t>13</w:t>
            </w:r>
          </w:p>
        </w:tc>
        <w:tc>
          <w:tcPr>
            <w:tcW w:w="730" w:type="dxa"/>
            <w:gridSpan w:val="4"/>
            <w:tcBorders>
              <w:top w:val="nil"/>
              <w:left w:val="single" w:sz="4" w:space="0" w:color="auto"/>
              <w:bottom w:val="single" w:sz="8" w:space="0" w:color="000000"/>
              <w:right w:val="single" w:sz="8" w:space="0" w:color="000000"/>
            </w:tcBorders>
            <w:shd w:val="clear" w:color="auto" w:fill="auto"/>
            <w:vAlign w:val="center"/>
          </w:tcPr>
          <w:p w:rsidR="00786978" w:rsidRPr="00B31ECC" w:rsidRDefault="006E0926" w:rsidP="00786978">
            <w:pPr>
              <w:spacing w:after="0" w:line="240" w:lineRule="auto"/>
              <w:jc w:val="center"/>
              <w:rPr>
                <w:rFonts w:ascii="Times New Roman" w:hAnsi="Times New Roman"/>
                <w:sz w:val="24"/>
                <w:szCs w:val="24"/>
              </w:rPr>
            </w:pPr>
            <w:r>
              <w:rPr>
                <w:rFonts w:ascii="Times New Roman" w:hAnsi="Times New Roman"/>
                <w:sz w:val="24"/>
                <w:szCs w:val="24"/>
              </w:rPr>
              <w:t>192625</w:t>
            </w:r>
          </w:p>
        </w:tc>
        <w:tc>
          <w:tcPr>
            <w:tcW w:w="763" w:type="dxa"/>
            <w:gridSpan w:val="7"/>
            <w:tcBorders>
              <w:top w:val="nil"/>
              <w:left w:val="nil"/>
              <w:bottom w:val="single" w:sz="8" w:space="0" w:color="000000"/>
              <w:right w:val="single" w:sz="4" w:space="0" w:color="000000"/>
            </w:tcBorders>
            <w:shd w:val="clear" w:color="auto" w:fill="auto"/>
            <w:vAlign w:val="center"/>
          </w:tcPr>
          <w:p w:rsidR="00786978" w:rsidRPr="00B31ECC" w:rsidRDefault="006E0926" w:rsidP="00786978">
            <w:pPr>
              <w:spacing w:after="0" w:line="240" w:lineRule="auto"/>
              <w:jc w:val="center"/>
              <w:rPr>
                <w:rFonts w:ascii="Times New Roman" w:hAnsi="Times New Roman"/>
                <w:sz w:val="24"/>
                <w:szCs w:val="24"/>
              </w:rPr>
            </w:pPr>
            <w:r>
              <w:rPr>
                <w:rFonts w:ascii="Times New Roman" w:hAnsi="Times New Roman"/>
                <w:sz w:val="24"/>
                <w:szCs w:val="24"/>
              </w:rPr>
              <w:t>198402</w:t>
            </w:r>
          </w:p>
        </w:tc>
        <w:tc>
          <w:tcPr>
            <w:tcW w:w="834" w:type="dxa"/>
            <w:gridSpan w:val="6"/>
            <w:tcBorders>
              <w:top w:val="nil"/>
              <w:left w:val="single" w:sz="4" w:space="0" w:color="000000"/>
              <w:bottom w:val="single" w:sz="8" w:space="0" w:color="000000"/>
              <w:right w:val="single" w:sz="8" w:space="0" w:color="000000"/>
            </w:tcBorders>
            <w:shd w:val="clear" w:color="auto" w:fill="auto"/>
            <w:vAlign w:val="center"/>
          </w:tcPr>
          <w:p w:rsidR="00786978" w:rsidRPr="00B31ECC" w:rsidRDefault="006E0926" w:rsidP="00786978">
            <w:pPr>
              <w:spacing w:after="0" w:line="240" w:lineRule="auto"/>
              <w:jc w:val="center"/>
              <w:rPr>
                <w:rFonts w:ascii="Times New Roman" w:hAnsi="Times New Roman"/>
                <w:sz w:val="24"/>
                <w:szCs w:val="24"/>
              </w:rPr>
            </w:pPr>
            <w:r>
              <w:rPr>
                <w:rFonts w:ascii="Times New Roman" w:hAnsi="Times New Roman"/>
                <w:sz w:val="24"/>
                <w:szCs w:val="24"/>
              </w:rPr>
              <w:t>198600</w:t>
            </w:r>
          </w:p>
        </w:tc>
        <w:tc>
          <w:tcPr>
            <w:tcW w:w="870" w:type="dxa"/>
            <w:gridSpan w:val="7"/>
            <w:tcBorders>
              <w:top w:val="nil"/>
              <w:left w:val="nil"/>
              <w:bottom w:val="single" w:sz="8" w:space="0" w:color="000000"/>
              <w:right w:val="single" w:sz="8" w:space="0" w:color="000000"/>
            </w:tcBorders>
            <w:shd w:val="clear" w:color="auto" w:fill="auto"/>
            <w:vAlign w:val="center"/>
          </w:tcPr>
          <w:p w:rsidR="00786978" w:rsidRPr="00B31ECC" w:rsidRDefault="006E0926" w:rsidP="00786978">
            <w:pPr>
              <w:spacing w:after="0" w:line="240" w:lineRule="auto"/>
              <w:jc w:val="center"/>
              <w:rPr>
                <w:rFonts w:ascii="Times New Roman" w:hAnsi="Times New Roman"/>
                <w:sz w:val="24"/>
                <w:szCs w:val="24"/>
              </w:rPr>
            </w:pPr>
            <w:r>
              <w:rPr>
                <w:rFonts w:ascii="Times New Roman" w:hAnsi="Times New Roman"/>
                <w:sz w:val="24"/>
                <w:szCs w:val="24"/>
              </w:rPr>
              <w:t>198600</w:t>
            </w:r>
          </w:p>
        </w:tc>
        <w:tc>
          <w:tcPr>
            <w:tcW w:w="808" w:type="dxa"/>
            <w:gridSpan w:val="5"/>
            <w:tcBorders>
              <w:top w:val="nil"/>
              <w:left w:val="nil"/>
              <w:bottom w:val="single" w:sz="8" w:space="0" w:color="000000"/>
              <w:right w:val="single" w:sz="8" w:space="0" w:color="000000"/>
            </w:tcBorders>
            <w:shd w:val="clear" w:color="auto" w:fill="auto"/>
            <w:vAlign w:val="center"/>
          </w:tcPr>
          <w:p w:rsidR="00786978" w:rsidRPr="00B31ECC" w:rsidRDefault="006E0926" w:rsidP="00786978">
            <w:pPr>
              <w:widowControl w:val="0"/>
              <w:spacing w:after="0" w:line="240" w:lineRule="auto"/>
              <w:ind w:left="223" w:hanging="223"/>
              <w:jc w:val="center"/>
              <w:rPr>
                <w:rFonts w:ascii="Times New Roman" w:hAnsi="Times New Roman"/>
                <w:sz w:val="24"/>
                <w:szCs w:val="24"/>
              </w:rPr>
            </w:pPr>
            <w:r>
              <w:rPr>
                <w:rFonts w:ascii="Times New Roman" w:hAnsi="Times New Roman"/>
                <w:sz w:val="24"/>
                <w:szCs w:val="24"/>
              </w:rPr>
              <w:t>198600</w:t>
            </w:r>
          </w:p>
        </w:tc>
      </w:tr>
      <w:tr w:rsidR="00786978" w:rsidRPr="00B31ECC" w:rsidTr="000165BD">
        <w:trPr>
          <w:gridBefore w:val="1"/>
          <w:gridAfter w:val="4"/>
          <w:wAfter w:w="236" w:type="dxa"/>
          <w:trHeight w:val="67"/>
          <w:jc w:val="center"/>
        </w:trPr>
        <w:tc>
          <w:tcPr>
            <w:tcW w:w="460" w:type="dxa"/>
            <w:tcBorders>
              <w:top w:val="nil"/>
              <w:left w:val="single" w:sz="8" w:space="0" w:color="000000"/>
              <w:bottom w:val="single" w:sz="8" w:space="0" w:color="000000"/>
              <w:right w:val="single" w:sz="8" w:space="0" w:color="000000"/>
            </w:tcBorders>
            <w:shd w:val="clear" w:color="auto" w:fill="auto"/>
            <w:vAlign w:val="center"/>
          </w:tcPr>
          <w:p w:rsidR="00786978" w:rsidRPr="00B31ECC" w:rsidRDefault="00786978" w:rsidP="00786978">
            <w:pPr>
              <w:spacing w:after="0" w:line="240" w:lineRule="auto"/>
              <w:rPr>
                <w:rFonts w:ascii="Times New Roman" w:hAnsi="Times New Roman"/>
                <w:sz w:val="24"/>
                <w:szCs w:val="24"/>
              </w:rPr>
            </w:pPr>
            <w:r w:rsidRPr="00B31ECC">
              <w:rPr>
                <w:rFonts w:ascii="Times New Roman" w:hAnsi="Times New Roman"/>
                <w:sz w:val="24"/>
                <w:szCs w:val="24"/>
              </w:rPr>
              <w:t>21</w:t>
            </w:r>
          </w:p>
        </w:tc>
        <w:tc>
          <w:tcPr>
            <w:tcW w:w="1868" w:type="dxa"/>
            <w:gridSpan w:val="5"/>
            <w:tcBorders>
              <w:top w:val="nil"/>
              <w:left w:val="nil"/>
              <w:bottom w:val="single" w:sz="8" w:space="0" w:color="000000"/>
              <w:right w:val="single" w:sz="8" w:space="0" w:color="000000"/>
            </w:tcBorders>
            <w:shd w:val="clear" w:color="auto" w:fill="auto"/>
          </w:tcPr>
          <w:p w:rsidR="00786978" w:rsidRPr="008B2B82" w:rsidRDefault="00786978" w:rsidP="00786978">
            <w:pPr>
              <w:rPr>
                <w:rFonts w:ascii="Times New Roman" w:hAnsi="Times New Roman"/>
                <w:color w:val="002060"/>
                <w:sz w:val="24"/>
                <w:szCs w:val="24"/>
              </w:rPr>
            </w:pPr>
            <w:r w:rsidRPr="008B2B82">
              <w:rPr>
                <w:rFonts w:ascii="Times New Roman" w:hAnsi="Times New Roman"/>
                <w:color w:val="002060"/>
                <w:sz w:val="24"/>
                <w:szCs w:val="24"/>
              </w:rPr>
              <w:t>Количество экземпляров новых изданий, поступивших в фонды общедоступных библиотек, в расчете на 1000 жителей района</w:t>
            </w:r>
          </w:p>
        </w:tc>
        <w:tc>
          <w:tcPr>
            <w:tcW w:w="565" w:type="dxa"/>
            <w:gridSpan w:val="5"/>
            <w:tcBorders>
              <w:top w:val="nil"/>
              <w:left w:val="nil"/>
              <w:bottom w:val="single" w:sz="8" w:space="0" w:color="000000"/>
              <w:right w:val="single" w:sz="8" w:space="0" w:color="000000"/>
            </w:tcBorders>
            <w:shd w:val="clear" w:color="auto" w:fill="auto"/>
          </w:tcPr>
          <w:p w:rsidR="00786978" w:rsidRPr="008B2B82" w:rsidRDefault="00786978" w:rsidP="00786978">
            <w:pPr>
              <w:rPr>
                <w:color w:val="002060"/>
                <w:sz w:val="24"/>
                <w:szCs w:val="24"/>
              </w:rPr>
            </w:pPr>
            <w:r w:rsidRPr="008B2B82">
              <w:rPr>
                <w:rFonts w:ascii="Times New Roman" w:hAnsi="Times New Roman"/>
                <w:color w:val="002060"/>
                <w:sz w:val="24"/>
                <w:szCs w:val="24"/>
              </w:rPr>
              <w:t>Ед.</w:t>
            </w:r>
          </w:p>
        </w:tc>
        <w:tc>
          <w:tcPr>
            <w:tcW w:w="708" w:type="dxa"/>
            <w:gridSpan w:val="5"/>
            <w:tcBorders>
              <w:top w:val="nil"/>
              <w:left w:val="nil"/>
              <w:bottom w:val="single" w:sz="8" w:space="0" w:color="000000"/>
              <w:right w:val="single" w:sz="4" w:space="0" w:color="000000"/>
            </w:tcBorders>
            <w:shd w:val="clear" w:color="auto" w:fill="auto"/>
            <w:vAlign w:val="center"/>
          </w:tcPr>
          <w:p w:rsidR="00786978" w:rsidRPr="009B10F4" w:rsidRDefault="00786978" w:rsidP="00786978">
            <w:pPr>
              <w:spacing w:after="0" w:line="240" w:lineRule="auto"/>
              <w:jc w:val="center"/>
              <w:rPr>
                <w:rFonts w:ascii="Times New Roman" w:hAnsi="Times New Roman"/>
                <w:sz w:val="24"/>
                <w:szCs w:val="24"/>
              </w:rPr>
            </w:pPr>
            <w:r w:rsidRPr="009B10F4">
              <w:rPr>
                <w:rFonts w:ascii="Times New Roman" w:hAnsi="Times New Roman"/>
                <w:sz w:val="24"/>
                <w:szCs w:val="24"/>
              </w:rPr>
              <w:t>250</w:t>
            </w:r>
          </w:p>
        </w:tc>
        <w:tc>
          <w:tcPr>
            <w:tcW w:w="489" w:type="dxa"/>
            <w:gridSpan w:val="4"/>
            <w:tcBorders>
              <w:top w:val="nil"/>
              <w:left w:val="single" w:sz="4" w:space="0" w:color="000000"/>
              <w:bottom w:val="single" w:sz="8" w:space="0" w:color="000000"/>
              <w:right w:val="single" w:sz="8" w:space="0" w:color="000000"/>
            </w:tcBorders>
            <w:shd w:val="clear" w:color="auto" w:fill="auto"/>
            <w:vAlign w:val="center"/>
          </w:tcPr>
          <w:p w:rsidR="00786978" w:rsidRPr="009B10F4" w:rsidRDefault="00786978" w:rsidP="00786978">
            <w:pPr>
              <w:spacing w:after="0" w:line="240" w:lineRule="auto"/>
              <w:jc w:val="center"/>
              <w:rPr>
                <w:rFonts w:ascii="Times New Roman" w:hAnsi="Times New Roman"/>
                <w:sz w:val="24"/>
                <w:szCs w:val="24"/>
              </w:rPr>
            </w:pPr>
            <w:r w:rsidRPr="009B10F4">
              <w:rPr>
                <w:rFonts w:ascii="Times New Roman" w:hAnsi="Times New Roman"/>
                <w:sz w:val="24"/>
                <w:szCs w:val="24"/>
              </w:rPr>
              <w:t>250</w:t>
            </w:r>
          </w:p>
        </w:tc>
        <w:tc>
          <w:tcPr>
            <w:tcW w:w="845" w:type="dxa"/>
            <w:gridSpan w:val="4"/>
            <w:tcBorders>
              <w:top w:val="nil"/>
              <w:left w:val="nil"/>
              <w:bottom w:val="single" w:sz="8" w:space="0" w:color="000000"/>
              <w:right w:val="single" w:sz="8" w:space="0" w:color="000000"/>
            </w:tcBorders>
            <w:shd w:val="clear" w:color="auto" w:fill="auto"/>
            <w:vAlign w:val="center"/>
          </w:tcPr>
          <w:p w:rsidR="00786978" w:rsidRPr="009B10F4" w:rsidRDefault="00786978" w:rsidP="00786978">
            <w:pPr>
              <w:spacing w:after="0" w:line="240" w:lineRule="auto"/>
              <w:jc w:val="center"/>
              <w:rPr>
                <w:rFonts w:ascii="Times New Roman" w:hAnsi="Times New Roman"/>
                <w:sz w:val="24"/>
                <w:szCs w:val="24"/>
              </w:rPr>
            </w:pPr>
            <w:r w:rsidRPr="009B10F4">
              <w:rPr>
                <w:rFonts w:ascii="Times New Roman" w:hAnsi="Times New Roman"/>
                <w:sz w:val="24"/>
                <w:szCs w:val="24"/>
              </w:rPr>
              <w:t>250</w:t>
            </w:r>
          </w:p>
        </w:tc>
        <w:tc>
          <w:tcPr>
            <w:tcW w:w="709" w:type="dxa"/>
            <w:gridSpan w:val="3"/>
            <w:tcBorders>
              <w:top w:val="nil"/>
              <w:left w:val="nil"/>
              <w:bottom w:val="single" w:sz="8" w:space="0" w:color="000000"/>
              <w:right w:val="single" w:sz="8" w:space="0" w:color="000000"/>
            </w:tcBorders>
            <w:shd w:val="clear" w:color="auto" w:fill="auto"/>
            <w:vAlign w:val="center"/>
          </w:tcPr>
          <w:p w:rsidR="00786978" w:rsidRPr="009B10F4" w:rsidRDefault="00786978" w:rsidP="00786978">
            <w:pPr>
              <w:spacing w:after="0" w:line="240" w:lineRule="auto"/>
              <w:jc w:val="center"/>
              <w:rPr>
                <w:rFonts w:ascii="Times New Roman" w:hAnsi="Times New Roman"/>
                <w:sz w:val="24"/>
                <w:szCs w:val="24"/>
              </w:rPr>
            </w:pPr>
            <w:r w:rsidRPr="009B10F4">
              <w:rPr>
                <w:rFonts w:ascii="Times New Roman" w:hAnsi="Times New Roman"/>
                <w:sz w:val="24"/>
                <w:szCs w:val="24"/>
              </w:rPr>
              <w:t>260</w:t>
            </w:r>
          </w:p>
        </w:tc>
        <w:tc>
          <w:tcPr>
            <w:tcW w:w="671" w:type="dxa"/>
            <w:gridSpan w:val="5"/>
            <w:tcBorders>
              <w:top w:val="nil"/>
              <w:left w:val="nil"/>
              <w:bottom w:val="single" w:sz="8" w:space="0" w:color="000000"/>
              <w:right w:val="single" w:sz="8" w:space="0" w:color="000000"/>
            </w:tcBorders>
            <w:shd w:val="clear" w:color="auto" w:fill="auto"/>
            <w:vAlign w:val="center"/>
          </w:tcPr>
          <w:p w:rsidR="00786978" w:rsidRPr="009B10F4" w:rsidRDefault="00786978" w:rsidP="00786978">
            <w:pPr>
              <w:spacing w:after="0" w:line="240" w:lineRule="auto"/>
              <w:jc w:val="center"/>
              <w:rPr>
                <w:rFonts w:ascii="Times New Roman" w:hAnsi="Times New Roman"/>
                <w:sz w:val="24"/>
                <w:szCs w:val="24"/>
              </w:rPr>
            </w:pPr>
            <w:r w:rsidRPr="009B10F4">
              <w:rPr>
                <w:rFonts w:ascii="Times New Roman" w:hAnsi="Times New Roman"/>
                <w:sz w:val="24"/>
                <w:szCs w:val="24"/>
              </w:rPr>
              <w:t>260</w:t>
            </w:r>
          </w:p>
        </w:tc>
        <w:tc>
          <w:tcPr>
            <w:tcW w:w="564" w:type="dxa"/>
            <w:gridSpan w:val="3"/>
            <w:tcBorders>
              <w:top w:val="nil"/>
              <w:left w:val="nil"/>
              <w:bottom w:val="single" w:sz="8" w:space="0" w:color="000000"/>
              <w:right w:val="single" w:sz="8" w:space="0" w:color="000000"/>
            </w:tcBorders>
            <w:shd w:val="clear" w:color="auto" w:fill="auto"/>
            <w:vAlign w:val="center"/>
          </w:tcPr>
          <w:p w:rsidR="00786978" w:rsidRPr="009B10F4" w:rsidRDefault="00786978" w:rsidP="00786978">
            <w:pPr>
              <w:spacing w:after="0" w:line="240" w:lineRule="auto"/>
              <w:jc w:val="center"/>
              <w:rPr>
                <w:rFonts w:ascii="Times New Roman" w:hAnsi="Times New Roman"/>
                <w:sz w:val="24"/>
                <w:szCs w:val="24"/>
              </w:rPr>
            </w:pPr>
            <w:r w:rsidRPr="009B10F4">
              <w:rPr>
                <w:rFonts w:ascii="Times New Roman" w:hAnsi="Times New Roman"/>
                <w:sz w:val="24"/>
                <w:szCs w:val="24"/>
              </w:rPr>
              <w:t>902</w:t>
            </w:r>
          </w:p>
        </w:tc>
        <w:tc>
          <w:tcPr>
            <w:tcW w:w="709" w:type="dxa"/>
            <w:gridSpan w:val="4"/>
            <w:tcBorders>
              <w:top w:val="nil"/>
              <w:left w:val="nil"/>
              <w:bottom w:val="single" w:sz="8" w:space="0" w:color="000000"/>
              <w:right w:val="single" w:sz="8" w:space="0" w:color="000000"/>
            </w:tcBorders>
            <w:shd w:val="clear" w:color="auto" w:fill="auto"/>
            <w:vAlign w:val="center"/>
          </w:tcPr>
          <w:p w:rsidR="00786978" w:rsidRPr="009B10F4" w:rsidRDefault="00786978" w:rsidP="00786978">
            <w:pPr>
              <w:spacing w:after="0" w:line="240" w:lineRule="auto"/>
              <w:jc w:val="center"/>
              <w:rPr>
                <w:rFonts w:ascii="Times New Roman" w:hAnsi="Times New Roman"/>
                <w:sz w:val="24"/>
                <w:szCs w:val="24"/>
              </w:rPr>
            </w:pPr>
            <w:r w:rsidRPr="009B10F4">
              <w:rPr>
                <w:rFonts w:ascii="Times New Roman" w:hAnsi="Times New Roman"/>
                <w:sz w:val="24"/>
                <w:szCs w:val="24"/>
              </w:rPr>
              <w:t>902</w:t>
            </w:r>
          </w:p>
        </w:tc>
        <w:tc>
          <w:tcPr>
            <w:tcW w:w="850" w:type="dxa"/>
            <w:gridSpan w:val="4"/>
            <w:tcBorders>
              <w:top w:val="nil"/>
              <w:left w:val="nil"/>
              <w:bottom w:val="single" w:sz="8" w:space="0" w:color="000000"/>
              <w:right w:val="single" w:sz="8" w:space="0" w:color="000000"/>
            </w:tcBorders>
            <w:shd w:val="clear" w:color="auto" w:fill="auto"/>
            <w:vAlign w:val="center"/>
          </w:tcPr>
          <w:p w:rsidR="00786978" w:rsidRPr="009B10F4" w:rsidRDefault="00786978" w:rsidP="00786978">
            <w:pPr>
              <w:spacing w:after="0" w:line="240" w:lineRule="auto"/>
              <w:jc w:val="center"/>
              <w:rPr>
                <w:rFonts w:ascii="Times New Roman" w:hAnsi="Times New Roman"/>
                <w:sz w:val="24"/>
                <w:szCs w:val="24"/>
              </w:rPr>
            </w:pPr>
            <w:r w:rsidRPr="009B10F4">
              <w:rPr>
                <w:rFonts w:ascii="Times New Roman" w:hAnsi="Times New Roman"/>
                <w:sz w:val="24"/>
                <w:szCs w:val="24"/>
              </w:rPr>
              <w:t>297</w:t>
            </w:r>
          </w:p>
        </w:tc>
        <w:tc>
          <w:tcPr>
            <w:tcW w:w="851" w:type="dxa"/>
            <w:gridSpan w:val="4"/>
            <w:tcBorders>
              <w:top w:val="nil"/>
              <w:left w:val="nil"/>
              <w:bottom w:val="single" w:sz="8" w:space="0" w:color="000000"/>
              <w:right w:val="single" w:sz="4" w:space="0" w:color="auto"/>
            </w:tcBorders>
            <w:shd w:val="clear" w:color="auto" w:fill="auto"/>
            <w:vAlign w:val="center"/>
          </w:tcPr>
          <w:p w:rsidR="00786978" w:rsidRPr="009B10F4" w:rsidRDefault="00786978" w:rsidP="00786978">
            <w:pPr>
              <w:spacing w:after="0" w:line="240" w:lineRule="auto"/>
              <w:jc w:val="center"/>
              <w:rPr>
                <w:rFonts w:ascii="Times New Roman" w:hAnsi="Times New Roman"/>
                <w:sz w:val="24"/>
                <w:szCs w:val="24"/>
              </w:rPr>
            </w:pPr>
            <w:r w:rsidRPr="009B10F4">
              <w:rPr>
                <w:rFonts w:ascii="Times New Roman" w:hAnsi="Times New Roman"/>
                <w:sz w:val="24"/>
                <w:szCs w:val="24"/>
              </w:rPr>
              <w:t>270</w:t>
            </w:r>
          </w:p>
        </w:tc>
        <w:tc>
          <w:tcPr>
            <w:tcW w:w="627" w:type="dxa"/>
            <w:gridSpan w:val="4"/>
            <w:tcBorders>
              <w:top w:val="single" w:sz="4" w:space="0" w:color="auto"/>
              <w:left w:val="single" w:sz="4" w:space="0" w:color="auto"/>
              <w:bottom w:val="single" w:sz="4" w:space="0" w:color="auto"/>
              <w:right w:val="single" w:sz="4" w:space="0" w:color="auto"/>
            </w:tcBorders>
            <w:vAlign w:val="center"/>
          </w:tcPr>
          <w:p w:rsidR="00786978" w:rsidRPr="009B10F4" w:rsidRDefault="00786978" w:rsidP="00786978">
            <w:pPr>
              <w:spacing w:after="0" w:line="240" w:lineRule="auto"/>
              <w:jc w:val="center"/>
              <w:rPr>
                <w:rFonts w:ascii="Times New Roman" w:hAnsi="Times New Roman"/>
                <w:sz w:val="24"/>
                <w:szCs w:val="24"/>
              </w:rPr>
            </w:pPr>
            <w:r w:rsidRPr="009B10F4">
              <w:rPr>
                <w:rFonts w:ascii="Times New Roman" w:hAnsi="Times New Roman"/>
                <w:sz w:val="24"/>
                <w:szCs w:val="24"/>
              </w:rPr>
              <w:t>270</w:t>
            </w:r>
          </w:p>
        </w:tc>
        <w:tc>
          <w:tcPr>
            <w:tcW w:w="838" w:type="dxa"/>
            <w:gridSpan w:val="4"/>
            <w:tcBorders>
              <w:top w:val="single" w:sz="4" w:space="0" w:color="auto"/>
              <w:left w:val="single" w:sz="4" w:space="0" w:color="auto"/>
              <w:bottom w:val="single" w:sz="4" w:space="0" w:color="auto"/>
              <w:right w:val="single" w:sz="4" w:space="0" w:color="auto"/>
            </w:tcBorders>
            <w:vAlign w:val="center"/>
          </w:tcPr>
          <w:p w:rsidR="00786978" w:rsidRPr="009B10F4" w:rsidRDefault="00786978" w:rsidP="00786978">
            <w:pPr>
              <w:spacing w:after="0" w:line="240" w:lineRule="auto"/>
              <w:jc w:val="center"/>
              <w:rPr>
                <w:rFonts w:ascii="Times New Roman" w:hAnsi="Times New Roman"/>
                <w:sz w:val="24"/>
                <w:szCs w:val="24"/>
              </w:rPr>
            </w:pPr>
            <w:r w:rsidRPr="009B10F4">
              <w:rPr>
                <w:rFonts w:ascii="Times New Roman" w:hAnsi="Times New Roman"/>
                <w:sz w:val="24"/>
                <w:szCs w:val="24"/>
              </w:rPr>
              <w:t>300</w:t>
            </w:r>
          </w:p>
        </w:tc>
        <w:tc>
          <w:tcPr>
            <w:tcW w:w="971"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786978" w:rsidRPr="009B10F4" w:rsidRDefault="008B2B82" w:rsidP="00786978">
            <w:pPr>
              <w:spacing w:after="0" w:line="240" w:lineRule="auto"/>
              <w:jc w:val="center"/>
              <w:rPr>
                <w:rFonts w:ascii="Times New Roman" w:hAnsi="Times New Roman"/>
                <w:sz w:val="24"/>
                <w:szCs w:val="24"/>
              </w:rPr>
            </w:pPr>
            <w:r w:rsidRPr="009B10F4">
              <w:rPr>
                <w:rFonts w:ascii="Times New Roman" w:hAnsi="Times New Roman"/>
                <w:sz w:val="24"/>
                <w:szCs w:val="24"/>
              </w:rPr>
              <w:t>170</w:t>
            </w:r>
          </w:p>
        </w:tc>
        <w:tc>
          <w:tcPr>
            <w:tcW w:w="730" w:type="dxa"/>
            <w:gridSpan w:val="4"/>
            <w:tcBorders>
              <w:top w:val="nil"/>
              <w:left w:val="single" w:sz="4" w:space="0" w:color="auto"/>
              <w:bottom w:val="single" w:sz="8" w:space="0" w:color="000000"/>
              <w:right w:val="single" w:sz="8" w:space="0" w:color="000000"/>
            </w:tcBorders>
            <w:shd w:val="clear" w:color="auto" w:fill="auto"/>
            <w:vAlign w:val="center"/>
          </w:tcPr>
          <w:p w:rsidR="00786978" w:rsidRPr="009B10F4" w:rsidRDefault="008B2B82" w:rsidP="00786978">
            <w:pPr>
              <w:spacing w:after="0" w:line="240" w:lineRule="auto"/>
              <w:jc w:val="center"/>
              <w:rPr>
                <w:rFonts w:ascii="Times New Roman" w:hAnsi="Times New Roman"/>
                <w:sz w:val="24"/>
                <w:szCs w:val="24"/>
              </w:rPr>
            </w:pPr>
            <w:r w:rsidRPr="009B10F4">
              <w:rPr>
                <w:rFonts w:ascii="Times New Roman" w:hAnsi="Times New Roman"/>
                <w:sz w:val="24"/>
                <w:szCs w:val="24"/>
              </w:rPr>
              <w:t>180</w:t>
            </w:r>
          </w:p>
        </w:tc>
        <w:tc>
          <w:tcPr>
            <w:tcW w:w="763" w:type="dxa"/>
            <w:gridSpan w:val="7"/>
            <w:tcBorders>
              <w:top w:val="nil"/>
              <w:left w:val="nil"/>
              <w:bottom w:val="single" w:sz="8" w:space="0" w:color="000000"/>
              <w:right w:val="single" w:sz="4" w:space="0" w:color="000000"/>
            </w:tcBorders>
            <w:shd w:val="clear" w:color="auto" w:fill="auto"/>
            <w:vAlign w:val="center"/>
          </w:tcPr>
          <w:p w:rsidR="00786978" w:rsidRPr="009B10F4" w:rsidRDefault="008B2B82" w:rsidP="00786978">
            <w:pPr>
              <w:spacing w:after="0" w:line="240" w:lineRule="auto"/>
              <w:jc w:val="center"/>
              <w:rPr>
                <w:rFonts w:ascii="Times New Roman" w:hAnsi="Times New Roman"/>
                <w:sz w:val="24"/>
                <w:szCs w:val="24"/>
              </w:rPr>
            </w:pPr>
            <w:r w:rsidRPr="009B10F4">
              <w:rPr>
                <w:rFonts w:ascii="Times New Roman" w:hAnsi="Times New Roman"/>
                <w:sz w:val="24"/>
                <w:szCs w:val="24"/>
              </w:rPr>
              <w:t>19</w:t>
            </w:r>
            <w:r w:rsidR="00786978" w:rsidRPr="009B10F4">
              <w:rPr>
                <w:rFonts w:ascii="Times New Roman" w:hAnsi="Times New Roman"/>
                <w:sz w:val="24"/>
                <w:szCs w:val="24"/>
              </w:rPr>
              <w:t>0</w:t>
            </w:r>
          </w:p>
        </w:tc>
        <w:tc>
          <w:tcPr>
            <w:tcW w:w="834" w:type="dxa"/>
            <w:gridSpan w:val="6"/>
            <w:tcBorders>
              <w:top w:val="nil"/>
              <w:left w:val="single" w:sz="4" w:space="0" w:color="000000"/>
              <w:bottom w:val="single" w:sz="8" w:space="0" w:color="000000"/>
              <w:right w:val="single" w:sz="8" w:space="0" w:color="000000"/>
            </w:tcBorders>
            <w:shd w:val="clear" w:color="auto" w:fill="auto"/>
            <w:vAlign w:val="center"/>
          </w:tcPr>
          <w:p w:rsidR="00786978" w:rsidRPr="009B10F4" w:rsidRDefault="008B2B82" w:rsidP="00786978">
            <w:pPr>
              <w:spacing w:after="0" w:line="240" w:lineRule="auto"/>
              <w:jc w:val="center"/>
              <w:rPr>
                <w:rFonts w:ascii="Times New Roman" w:hAnsi="Times New Roman"/>
                <w:sz w:val="24"/>
                <w:szCs w:val="24"/>
              </w:rPr>
            </w:pPr>
            <w:r w:rsidRPr="009B10F4">
              <w:rPr>
                <w:rFonts w:ascii="Times New Roman" w:hAnsi="Times New Roman"/>
                <w:sz w:val="24"/>
                <w:szCs w:val="24"/>
              </w:rPr>
              <w:t>200</w:t>
            </w:r>
          </w:p>
        </w:tc>
        <w:tc>
          <w:tcPr>
            <w:tcW w:w="870" w:type="dxa"/>
            <w:gridSpan w:val="7"/>
            <w:tcBorders>
              <w:top w:val="nil"/>
              <w:left w:val="nil"/>
              <w:bottom w:val="single" w:sz="8" w:space="0" w:color="000000"/>
              <w:right w:val="single" w:sz="8" w:space="0" w:color="000000"/>
            </w:tcBorders>
            <w:shd w:val="clear" w:color="auto" w:fill="auto"/>
            <w:vAlign w:val="center"/>
          </w:tcPr>
          <w:p w:rsidR="00786978" w:rsidRPr="009B10F4" w:rsidRDefault="008B2B82" w:rsidP="00786978">
            <w:pPr>
              <w:spacing w:after="0" w:line="240" w:lineRule="auto"/>
              <w:jc w:val="center"/>
              <w:rPr>
                <w:rFonts w:ascii="Times New Roman" w:hAnsi="Times New Roman"/>
                <w:sz w:val="24"/>
                <w:szCs w:val="24"/>
              </w:rPr>
            </w:pPr>
            <w:r w:rsidRPr="009B10F4">
              <w:rPr>
                <w:rFonts w:ascii="Times New Roman" w:hAnsi="Times New Roman"/>
                <w:sz w:val="24"/>
                <w:szCs w:val="24"/>
              </w:rPr>
              <w:t>200</w:t>
            </w:r>
          </w:p>
        </w:tc>
        <w:tc>
          <w:tcPr>
            <w:tcW w:w="808" w:type="dxa"/>
            <w:gridSpan w:val="5"/>
            <w:tcBorders>
              <w:top w:val="nil"/>
              <w:left w:val="nil"/>
              <w:bottom w:val="single" w:sz="8" w:space="0" w:color="000000"/>
              <w:right w:val="single" w:sz="8" w:space="0" w:color="000000"/>
            </w:tcBorders>
            <w:shd w:val="clear" w:color="auto" w:fill="auto"/>
            <w:vAlign w:val="center"/>
          </w:tcPr>
          <w:p w:rsidR="00786978" w:rsidRPr="009B10F4" w:rsidRDefault="008B2B82" w:rsidP="00786978">
            <w:pPr>
              <w:widowControl w:val="0"/>
              <w:spacing w:after="0" w:line="240" w:lineRule="auto"/>
              <w:ind w:left="223" w:hanging="223"/>
              <w:jc w:val="center"/>
              <w:rPr>
                <w:rFonts w:ascii="Times New Roman" w:hAnsi="Times New Roman"/>
                <w:sz w:val="24"/>
                <w:szCs w:val="24"/>
              </w:rPr>
            </w:pPr>
            <w:r w:rsidRPr="009B10F4">
              <w:rPr>
                <w:rFonts w:ascii="Times New Roman" w:hAnsi="Times New Roman"/>
                <w:sz w:val="24"/>
                <w:szCs w:val="24"/>
              </w:rPr>
              <w:t>20</w:t>
            </w:r>
            <w:r w:rsidR="00786978" w:rsidRPr="009B10F4">
              <w:rPr>
                <w:rFonts w:ascii="Times New Roman" w:hAnsi="Times New Roman"/>
                <w:sz w:val="24"/>
                <w:szCs w:val="24"/>
              </w:rPr>
              <w:t>0</w:t>
            </w:r>
          </w:p>
        </w:tc>
      </w:tr>
      <w:tr w:rsidR="00786978" w:rsidRPr="00B31ECC" w:rsidTr="000165BD">
        <w:trPr>
          <w:gridBefore w:val="1"/>
          <w:gridAfter w:val="4"/>
          <w:wAfter w:w="236" w:type="dxa"/>
          <w:trHeight w:val="67"/>
          <w:jc w:val="center"/>
        </w:trPr>
        <w:tc>
          <w:tcPr>
            <w:tcW w:w="460" w:type="dxa"/>
            <w:tcBorders>
              <w:top w:val="nil"/>
              <w:left w:val="single" w:sz="8" w:space="0" w:color="000000"/>
              <w:bottom w:val="single" w:sz="8" w:space="0" w:color="000000"/>
              <w:right w:val="single" w:sz="8" w:space="0" w:color="000000"/>
            </w:tcBorders>
            <w:shd w:val="clear" w:color="auto" w:fill="auto"/>
            <w:vAlign w:val="center"/>
          </w:tcPr>
          <w:p w:rsidR="00786978" w:rsidRPr="00B31ECC" w:rsidRDefault="00786978" w:rsidP="00786978">
            <w:pPr>
              <w:spacing w:after="0" w:line="240" w:lineRule="auto"/>
              <w:rPr>
                <w:rFonts w:ascii="Times New Roman" w:hAnsi="Times New Roman"/>
                <w:sz w:val="24"/>
                <w:szCs w:val="24"/>
              </w:rPr>
            </w:pPr>
            <w:r w:rsidRPr="00B31ECC">
              <w:rPr>
                <w:rFonts w:ascii="Times New Roman" w:hAnsi="Times New Roman"/>
                <w:sz w:val="24"/>
                <w:szCs w:val="24"/>
              </w:rPr>
              <w:t>22</w:t>
            </w:r>
          </w:p>
        </w:tc>
        <w:tc>
          <w:tcPr>
            <w:tcW w:w="1868" w:type="dxa"/>
            <w:gridSpan w:val="5"/>
            <w:tcBorders>
              <w:top w:val="nil"/>
              <w:left w:val="nil"/>
              <w:bottom w:val="single" w:sz="8" w:space="0" w:color="000000"/>
              <w:right w:val="single" w:sz="8" w:space="0" w:color="000000"/>
            </w:tcBorders>
            <w:shd w:val="clear" w:color="auto" w:fill="auto"/>
          </w:tcPr>
          <w:p w:rsidR="00786978" w:rsidRPr="00B31ECC" w:rsidRDefault="00786978" w:rsidP="00786978">
            <w:pPr>
              <w:rPr>
                <w:rFonts w:ascii="Times New Roman" w:hAnsi="Times New Roman"/>
                <w:sz w:val="24"/>
                <w:szCs w:val="24"/>
              </w:rPr>
            </w:pPr>
            <w:r w:rsidRPr="00B31ECC">
              <w:rPr>
                <w:rFonts w:ascii="Times New Roman" w:hAnsi="Times New Roman"/>
                <w:sz w:val="24"/>
                <w:szCs w:val="24"/>
              </w:rPr>
              <w:t xml:space="preserve">Доля общедоступных библиотек, подключенных к сети Интернет, в общем количестве </w:t>
            </w:r>
            <w:r w:rsidRPr="00B31ECC">
              <w:rPr>
                <w:rFonts w:ascii="Times New Roman" w:hAnsi="Times New Roman"/>
                <w:sz w:val="24"/>
                <w:szCs w:val="24"/>
              </w:rPr>
              <w:lastRenderedPageBreak/>
              <w:t>общедоступных библиотек.</w:t>
            </w:r>
          </w:p>
        </w:tc>
        <w:tc>
          <w:tcPr>
            <w:tcW w:w="565" w:type="dxa"/>
            <w:gridSpan w:val="5"/>
            <w:tcBorders>
              <w:top w:val="nil"/>
              <w:left w:val="nil"/>
              <w:bottom w:val="single" w:sz="8" w:space="0" w:color="000000"/>
              <w:right w:val="single" w:sz="8" w:space="0" w:color="000000"/>
            </w:tcBorders>
            <w:shd w:val="clear" w:color="auto" w:fill="auto"/>
          </w:tcPr>
          <w:p w:rsidR="00786978" w:rsidRPr="00B31ECC" w:rsidRDefault="00786978" w:rsidP="00786978">
            <w:pPr>
              <w:rPr>
                <w:rFonts w:ascii="Times New Roman" w:hAnsi="Times New Roman"/>
                <w:sz w:val="24"/>
                <w:szCs w:val="24"/>
              </w:rPr>
            </w:pPr>
            <w:r w:rsidRPr="00B31ECC">
              <w:rPr>
                <w:rFonts w:ascii="Times New Roman" w:hAnsi="Times New Roman"/>
                <w:sz w:val="24"/>
                <w:szCs w:val="24"/>
              </w:rPr>
              <w:lastRenderedPageBreak/>
              <w:t>%</w:t>
            </w:r>
          </w:p>
        </w:tc>
        <w:tc>
          <w:tcPr>
            <w:tcW w:w="708" w:type="dxa"/>
            <w:gridSpan w:val="5"/>
            <w:tcBorders>
              <w:top w:val="nil"/>
              <w:left w:val="nil"/>
              <w:bottom w:val="single" w:sz="8" w:space="0" w:color="000000"/>
              <w:right w:val="single" w:sz="4" w:space="0" w:color="000000"/>
            </w:tcBorders>
            <w:shd w:val="clear" w:color="auto" w:fill="auto"/>
            <w:vAlign w:val="center"/>
          </w:tcPr>
          <w:p w:rsidR="00786978" w:rsidRPr="00B31ECC" w:rsidRDefault="00786978" w:rsidP="00786978">
            <w:pPr>
              <w:spacing w:after="0" w:line="240" w:lineRule="auto"/>
              <w:jc w:val="center"/>
              <w:rPr>
                <w:rFonts w:ascii="Times New Roman" w:hAnsi="Times New Roman"/>
                <w:sz w:val="24"/>
                <w:szCs w:val="24"/>
              </w:rPr>
            </w:pPr>
            <w:r w:rsidRPr="00B31ECC">
              <w:rPr>
                <w:rFonts w:ascii="Times New Roman" w:hAnsi="Times New Roman"/>
                <w:sz w:val="24"/>
                <w:szCs w:val="24"/>
              </w:rPr>
              <w:t>20,0</w:t>
            </w:r>
          </w:p>
        </w:tc>
        <w:tc>
          <w:tcPr>
            <w:tcW w:w="489" w:type="dxa"/>
            <w:gridSpan w:val="4"/>
            <w:tcBorders>
              <w:top w:val="nil"/>
              <w:left w:val="single" w:sz="4" w:space="0" w:color="000000"/>
              <w:bottom w:val="single" w:sz="8" w:space="0" w:color="000000"/>
              <w:right w:val="single" w:sz="8" w:space="0" w:color="000000"/>
            </w:tcBorders>
            <w:shd w:val="clear" w:color="auto" w:fill="auto"/>
            <w:vAlign w:val="center"/>
          </w:tcPr>
          <w:p w:rsidR="00786978" w:rsidRPr="00B31ECC" w:rsidRDefault="00786978" w:rsidP="00786978">
            <w:pPr>
              <w:spacing w:after="0" w:line="240" w:lineRule="auto"/>
              <w:jc w:val="center"/>
              <w:rPr>
                <w:rFonts w:ascii="Times New Roman" w:hAnsi="Times New Roman"/>
                <w:sz w:val="24"/>
                <w:szCs w:val="24"/>
              </w:rPr>
            </w:pPr>
            <w:r w:rsidRPr="00B31ECC">
              <w:rPr>
                <w:rFonts w:ascii="Times New Roman" w:hAnsi="Times New Roman"/>
                <w:sz w:val="24"/>
                <w:szCs w:val="24"/>
              </w:rPr>
              <w:t>20,0</w:t>
            </w:r>
          </w:p>
        </w:tc>
        <w:tc>
          <w:tcPr>
            <w:tcW w:w="845" w:type="dxa"/>
            <w:gridSpan w:val="4"/>
            <w:tcBorders>
              <w:top w:val="nil"/>
              <w:left w:val="nil"/>
              <w:bottom w:val="single" w:sz="8" w:space="0" w:color="000000"/>
              <w:right w:val="single" w:sz="8" w:space="0" w:color="000000"/>
            </w:tcBorders>
            <w:shd w:val="clear" w:color="auto" w:fill="auto"/>
            <w:vAlign w:val="center"/>
          </w:tcPr>
          <w:p w:rsidR="00786978" w:rsidRPr="00B31ECC" w:rsidRDefault="00786978" w:rsidP="00786978">
            <w:pPr>
              <w:spacing w:after="0" w:line="240" w:lineRule="auto"/>
              <w:jc w:val="center"/>
              <w:rPr>
                <w:rFonts w:ascii="Times New Roman" w:hAnsi="Times New Roman"/>
                <w:sz w:val="24"/>
                <w:szCs w:val="24"/>
              </w:rPr>
            </w:pPr>
            <w:r w:rsidRPr="00B31ECC">
              <w:rPr>
                <w:rFonts w:ascii="Times New Roman" w:hAnsi="Times New Roman"/>
                <w:sz w:val="24"/>
                <w:szCs w:val="24"/>
              </w:rPr>
              <w:t>25,0</w:t>
            </w:r>
          </w:p>
        </w:tc>
        <w:tc>
          <w:tcPr>
            <w:tcW w:w="709" w:type="dxa"/>
            <w:gridSpan w:val="3"/>
            <w:tcBorders>
              <w:top w:val="nil"/>
              <w:left w:val="nil"/>
              <w:bottom w:val="single" w:sz="8" w:space="0" w:color="000000"/>
              <w:right w:val="single" w:sz="8" w:space="0" w:color="000000"/>
            </w:tcBorders>
            <w:shd w:val="clear" w:color="auto" w:fill="auto"/>
            <w:vAlign w:val="center"/>
          </w:tcPr>
          <w:p w:rsidR="00786978" w:rsidRPr="00B31ECC" w:rsidRDefault="00786978" w:rsidP="00786978">
            <w:pPr>
              <w:spacing w:after="0" w:line="240" w:lineRule="auto"/>
              <w:jc w:val="center"/>
              <w:rPr>
                <w:rFonts w:ascii="Times New Roman" w:hAnsi="Times New Roman"/>
                <w:sz w:val="24"/>
                <w:szCs w:val="24"/>
              </w:rPr>
            </w:pPr>
            <w:r w:rsidRPr="00B31ECC">
              <w:rPr>
                <w:rFonts w:ascii="Times New Roman" w:hAnsi="Times New Roman"/>
                <w:sz w:val="24"/>
                <w:szCs w:val="24"/>
              </w:rPr>
              <w:t>25,5</w:t>
            </w:r>
          </w:p>
        </w:tc>
        <w:tc>
          <w:tcPr>
            <w:tcW w:w="671" w:type="dxa"/>
            <w:gridSpan w:val="5"/>
            <w:tcBorders>
              <w:top w:val="nil"/>
              <w:left w:val="nil"/>
              <w:bottom w:val="single" w:sz="8" w:space="0" w:color="000000"/>
              <w:right w:val="single" w:sz="8" w:space="0" w:color="000000"/>
            </w:tcBorders>
            <w:shd w:val="clear" w:color="auto" w:fill="auto"/>
            <w:vAlign w:val="center"/>
          </w:tcPr>
          <w:p w:rsidR="00786978" w:rsidRPr="00B31ECC" w:rsidRDefault="00786978" w:rsidP="00786978">
            <w:pPr>
              <w:spacing w:after="0" w:line="240" w:lineRule="auto"/>
              <w:jc w:val="center"/>
              <w:rPr>
                <w:rFonts w:ascii="Times New Roman" w:hAnsi="Times New Roman"/>
                <w:sz w:val="24"/>
                <w:szCs w:val="24"/>
              </w:rPr>
            </w:pPr>
            <w:r w:rsidRPr="00B31ECC">
              <w:rPr>
                <w:rFonts w:ascii="Times New Roman" w:hAnsi="Times New Roman"/>
                <w:sz w:val="24"/>
                <w:szCs w:val="24"/>
              </w:rPr>
              <w:t>30,43</w:t>
            </w:r>
          </w:p>
        </w:tc>
        <w:tc>
          <w:tcPr>
            <w:tcW w:w="564" w:type="dxa"/>
            <w:gridSpan w:val="3"/>
            <w:tcBorders>
              <w:top w:val="nil"/>
              <w:left w:val="nil"/>
              <w:bottom w:val="single" w:sz="8" w:space="0" w:color="000000"/>
              <w:right w:val="single" w:sz="8" w:space="0" w:color="000000"/>
            </w:tcBorders>
            <w:shd w:val="clear" w:color="auto" w:fill="auto"/>
            <w:vAlign w:val="center"/>
          </w:tcPr>
          <w:p w:rsidR="00786978" w:rsidRPr="00B31ECC" w:rsidRDefault="00786978" w:rsidP="00786978">
            <w:pPr>
              <w:spacing w:after="0" w:line="240" w:lineRule="auto"/>
              <w:jc w:val="center"/>
              <w:rPr>
                <w:rFonts w:ascii="Times New Roman" w:hAnsi="Times New Roman"/>
                <w:sz w:val="24"/>
                <w:szCs w:val="24"/>
              </w:rPr>
            </w:pPr>
            <w:r w:rsidRPr="00B31ECC">
              <w:rPr>
                <w:rFonts w:ascii="Times New Roman" w:hAnsi="Times New Roman"/>
                <w:sz w:val="24"/>
                <w:szCs w:val="24"/>
              </w:rPr>
              <w:t>43,48</w:t>
            </w:r>
          </w:p>
        </w:tc>
        <w:tc>
          <w:tcPr>
            <w:tcW w:w="709" w:type="dxa"/>
            <w:gridSpan w:val="4"/>
            <w:tcBorders>
              <w:top w:val="nil"/>
              <w:left w:val="nil"/>
              <w:bottom w:val="single" w:sz="8" w:space="0" w:color="000000"/>
              <w:right w:val="single" w:sz="8" w:space="0" w:color="000000"/>
            </w:tcBorders>
            <w:shd w:val="clear" w:color="auto" w:fill="auto"/>
            <w:vAlign w:val="center"/>
          </w:tcPr>
          <w:p w:rsidR="00786978" w:rsidRPr="00B31ECC" w:rsidRDefault="00786978" w:rsidP="00786978">
            <w:pPr>
              <w:spacing w:after="0" w:line="240" w:lineRule="auto"/>
              <w:jc w:val="center"/>
              <w:rPr>
                <w:rFonts w:ascii="Times New Roman" w:hAnsi="Times New Roman"/>
                <w:sz w:val="24"/>
                <w:szCs w:val="24"/>
              </w:rPr>
            </w:pPr>
            <w:r w:rsidRPr="00B31ECC">
              <w:rPr>
                <w:rFonts w:ascii="Times New Roman" w:hAnsi="Times New Roman"/>
                <w:sz w:val="24"/>
                <w:szCs w:val="24"/>
              </w:rPr>
              <w:t>60,87</w:t>
            </w:r>
          </w:p>
        </w:tc>
        <w:tc>
          <w:tcPr>
            <w:tcW w:w="850" w:type="dxa"/>
            <w:gridSpan w:val="4"/>
            <w:tcBorders>
              <w:top w:val="nil"/>
              <w:left w:val="nil"/>
              <w:bottom w:val="single" w:sz="8" w:space="0" w:color="000000"/>
              <w:right w:val="single" w:sz="8" w:space="0" w:color="000000"/>
            </w:tcBorders>
            <w:shd w:val="clear" w:color="auto" w:fill="auto"/>
            <w:vAlign w:val="center"/>
          </w:tcPr>
          <w:p w:rsidR="00786978" w:rsidRPr="00B31ECC" w:rsidRDefault="00786978" w:rsidP="00786978">
            <w:pPr>
              <w:spacing w:after="0" w:line="240" w:lineRule="auto"/>
              <w:jc w:val="center"/>
              <w:rPr>
                <w:rFonts w:ascii="Times New Roman" w:hAnsi="Times New Roman"/>
                <w:sz w:val="24"/>
                <w:szCs w:val="24"/>
              </w:rPr>
            </w:pPr>
            <w:r w:rsidRPr="00B31ECC">
              <w:rPr>
                <w:rFonts w:ascii="Times New Roman" w:hAnsi="Times New Roman"/>
                <w:sz w:val="24"/>
                <w:szCs w:val="24"/>
              </w:rPr>
              <w:t>100</w:t>
            </w:r>
          </w:p>
        </w:tc>
        <w:tc>
          <w:tcPr>
            <w:tcW w:w="851" w:type="dxa"/>
            <w:gridSpan w:val="4"/>
            <w:tcBorders>
              <w:top w:val="nil"/>
              <w:left w:val="nil"/>
              <w:bottom w:val="single" w:sz="8" w:space="0" w:color="000000"/>
              <w:right w:val="single" w:sz="4" w:space="0" w:color="auto"/>
            </w:tcBorders>
            <w:shd w:val="clear" w:color="auto" w:fill="auto"/>
            <w:vAlign w:val="center"/>
          </w:tcPr>
          <w:p w:rsidR="00786978" w:rsidRPr="00B31ECC" w:rsidRDefault="00786978" w:rsidP="00786978">
            <w:pPr>
              <w:spacing w:after="0" w:line="240" w:lineRule="auto"/>
              <w:jc w:val="center"/>
              <w:rPr>
                <w:rFonts w:ascii="Times New Roman" w:hAnsi="Times New Roman"/>
                <w:sz w:val="24"/>
                <w:szCs w:val="24"/>
              </w:rPr>
            </w:pPr>
            <w:r w:rsidRPr="00B31ECC">
              <w:rPr>
                <w:rFonts w:ascii="Times New Roman" w:hAnsi="Times New Roman"/>
                <w:sz w:val="24"/>
                <w:szCs w:val="24"/>
              </w:rPr>
              <w:t>100</w:t>
            </w:r>
          </w:p>
        </w:tc>
        <w:tc>
          <w:tcPr>
            <w:tcW w:w="627" w:type="dxa"/>
            <w:gridSpan w:val="4"/>
            <w:tcBorders>
              <w:top w:val="single" w:sz="4" w:space="0" w:color="auto"/>
              <w:left w:val="single" w:sz="4" w:space="0" w:color="auto"/>
              <w:bottom w:val="single" w:sz="4" w:space="0" w:color="auto"/>
              <w:right w:val="single" w:sz="4" w:space="0" w:color="auto"/>
            </w:tcBorders>
            <w:vAlign w:val="center"/>
          </w:tcPr>
          <w:p w:rsidR="00786978" w:rsidRPr="00B31ECC" w:rsidRDefault="00786978" w:rsidP="00786978">
            <w:pPr>
              <w:spacing w:after="0" w:line="240" w:lineRule="auto"/>
              <w:jc w:val="center"/>
              <w:rPr>
                <w:rFonts w:ascii="Times New Roman" w:hAnsi="Times New Roman"/>
                <w:sz w:val="24"/>
                <w:szCs w:val="24"/>
              </w:rPr>
            </w:pPr>
            <w:r>
              <w:rPr>
                <w:rFonts w:ascii="Times New Roman" w:hAnsi="Times New Roman"/>
                <w:sz w:val="24"/>
                <w:szCs w:val="24"/>
              </w:rPr>
              <w:t>100</w:t>
            </w:r>
          </w:p>
        </w:tc>
        <w:tc>
          <w:tcPr>
            <w:tcW w:w="838" w:type="dxa"/>
            <w:gridSpan w:val="4"/>
            <w:tcBorders>
              <w:top w:val="single" w:sz="4" w:space="0" w:color="auto"/>
              <w:left w:val="single" w:sz="4" w:space="0" w:color="auto"/>
              <w:bottom w:val="single" w:sz="4" w:space="0" w:color="auto"/>
              <w:right w:val="single" w:sz="4" w:space="0" w:color="auto"/>
            </w:tcBorders>
            <w:vAlign w:val="center"/>
          </w:tcPr>
          <w:p w:rsidR="00786978" w:rsidRPr="00B31ECC" w:rsidRDefault="00786978" w:rsidP="00786978">
            <w:pPr>
              <w:spacing w:after="0" w:line="240" w:lineRule="auto"/>
              <w:jc w:val="center"/>
              <w:rPr>
                <w:rFonts w:ascii="Times New Roman" w:hAnsi="Times New Roman"/>
                <w:sz w:val="24"/>
                <w:szCs w:val="24"/>
              </w:rPr>
            </w:pPr>
            <w:r w:rsidRPr="00B31ECC">
              <w:rPr>
                <w:rFonts w:ascii="Times New Roman" w:hAnsi="Times New Roman"/>
                <w:sz w:val="24"/>
                <w:szCs w:val="24"/>
              </w:rPr>
              <w:t>100</w:t>
            </w:r>
          </w:p>
        </w:tc>
        <w:tc>
          <w:tcPr>
            <w:tcW w:w="971"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786978" w:rsidRPr="00B31ECC" w:rsidRDefault="00786978" w:rsidP="00786978">
            <w:pPr>
              <w:spacing w:after="0" w:line="240" w:lineRule="auto"/>
              <w:jc w:val="center"/>
              <w:rPr>
                <w:rFonts w:ascii="Times New Roman" w:hAnsi="Times New Roman"/>
                <w:sz w:val="24"/>
                <w:szCs w:val="24"/>
              </w:rPr>
            </w:pPr>
            <w:r w:rsidRPr="00B31ECC">
              <w:rPr>
                <w:rFonts w:ascii="Times New Roman" w:hAnsi="Times New Roman"/>
                <w:sz w:val="24"/>
                <w:szCs w:val="24"/>
              </w:rPr>
              <w:t>100</w:t>
            </w:r>
          </w:p>
        </w:tc>
        <w:tc>
          <w:tcPr>
            <w:tcW w:w="730" w:type="dxa"/>
            <w:gridSpan w:val="4"/>
            <w:tcBorders>
              <w:top w:val="nil"/>
              <w:left w:val="single" w:sz="4" w:space="0" w:color="auto"/>
              <w:bottom w:val="single" w:sz="8" w:space="0" w:color="000000"/>
              <w:right w:val="single" w:sz="8" w:space="0" w:color="000000"/>
            </w:tcBorders>
            <w:shd w:val="clear" w:color="auto" w:fill="auto"/>
            <w:vAlign w:val="center"/>
          </w:tcPr>
          <w:p w:rsidR="00786978" w:rsidRPr="00B31ECC" w:rsidRDefault="00786978" w:rsidP="00786978">
            <w:pPr>
              <w:spacing w:after="0" w:line="240" w:lineRule="auto"/>
              <w:jc w:val="center"/>
              <w:rPr>
                <w:rFonts w:ascii="Times New Roman" w:hAnsi="Times New Roman"/>
                <w:sz w:val="24"/>
                <w:szCs w:val="24"/>
              </w:rPr>
            </w:pPr>
            <w:r w:rsidRPr="00B31ECC">
              <w:rPr>
                <w:rFonts w:ascii="Times New Roman" w:hAnsi="Times New Roman"/>
                <w:sz w:val="24"/>
                <w:szCs w:val="24"/>
              </w:rPr>
              <w:t>100</w:t>
            </w:r>
          </w:p>
        </w:tc>
        <w:tc>
          <w:tcPr>
            <w:tcW w:w="763" w:type="dxa"/>
            <w:gridSpan w:val="7"/>
            <w:tcBorders>
              <w:top w:val="nil"/>
              <w:left w:val="nil"/>
              <w:bottom w:val="single" w:sz="8" w:space="0" w:color="000000"/>
              <w:right w:val="single" w:sz="4" w:space="0" w:color="000000"/>
            </w:tcBorders>
            <w:shd w:val="clear" w:color="auto" w:fill="auto"/>
            <w:vAlign w:val="center"/>
          </w:tcPr>
          <w:p w:rsidR="00786978" w:rsidRPr="00B31ECC" w:rsidRDefault="00786978" w:rsidP="00786978">
            <w:pPr>
              <w:spacing w:after="0" w:line="240" w:lineRule="auto"/>
              <w:jc w:val="center"/>
              <w:rPr>
                <w:rFonts w:ascii="Times New Roman" w:hAnsi="Times New Roman"/>
                <w:sz w:val="24"/>
                <w:szCs w:val="24"/>
              </w:rPr>
            </w:pPr>
            <w:r w:rsidRPr="00B31ECC">
              <w:rPr>
                <w:rFonts w:ascii="Times New Roman" w:hAnsi="Times New Roman"/>
                <w:sz w:val="24"/>
                <w:szCs w:val="24"/>
              </w:rPr>
              <w:t>100</w:t>
            </w:r>
          </w:p>
        </w:tc>
        <w:tc>
          <w:tcPr>
            <w:tcW w:w="834" w:type="dxa"/>
            <w:gridSpan w:val="6"/>
            <w:tcBorders>
              <w:top w:val="nil"/>
              <w:left w:val="single" w:sz="4" w:space="0" w:color="000000"/>
              <w:bottom w:val="single" w:sz="8" w:space="0" w:color="000000"/>
              <w:right w:val="single" w:sz="8" w:space="0" w:color="000000"/>
            </w:tcBorders>
            <w:shd w:val="clear" w:color="auto" w:fill="auto"/>
            <w:vAlign w:val="center"/>
          </w:tcPr>
          <w:p w:rsidR="00786978" w:rsidRPr="00B31ECC" w:rsidRDefault="008B2B82" w:rsidP="00786978">
            <w:pPr>
              <w:spacing w:after="0" w:line="240" w:lineRule="auto"/>
              <w:jc w:val="center"/>
              <w:rPr>
                <w:rFonts w:ascii="Times New Roman" w:hAnsi="Times New Roman"/>
                <w:sz w:val="24"/>
                <w:szCs w:val="24"/>
              </w:rPr>
            </w:pPr>
            <w:r>
              <w:rPr>
                <w:rFonts w:ascii="Times New Roman" w:hAnsi="Times New Roman"/>
                <w:sz w:val="24"/>
                <w:szCs w:val="24"/>
              </w:rPr>
              <w:t>100</w:t>
            </w:r>
          </w:p>
        </w:tc>
        <w:tc>
          <w:tcPr>
            <w:tcW w:w="870" w:type="dxa"/>
            <w:gridSpan w:val="7"/>
            <w:tcBorders>
              <w:top w:val="nil"/>
              <w:left w:val="nil"/>
              <w:bottom w:val="single" w:sz="8" w:space="0" w:color="000000"/>
              <w:right w:val="single" w:sz="8" w:space="0" w:color="000000"/>
            </w:tcBorders>
            <w:shd w:val="clear" w:color="auto" w:fill="auto"/>
            <w:vAlign w:val="center"/>
          </w:tcPr>
          <w:p w:rsidR="00786978" w:rsidRPr="00B31ECC" w:rsidRDefault="008B2B82" w:rsidP="00786978">
            <w:pPr>
              <w:spacing w:after="0" w:line="240" w:lineRule="auto"/>
              <w:jc w:val="center"/>
              <w:rPr>
                <w:rFonts w:ascii="Times New Roman" w:hAnsi="Times New Roman"/>
                <w:sz w:val="24"/>
                <w:szCs w:val="24"/>
              </w:rPr>
            </w:pPr>
            <w:r>
              <w:rPr>
                <w:rFonts w:ascii="Times New Roman" w:hAnsi="Times New Roman"/>
                <w:sz w:val="24"/>
                <w:szCs w:val="24"/>
              </w:rPr>
              <w:t>100</w:t>
            </w:r>
          </w:p>
        </w:tc>
        <w:tc>
          <w:tcPr>
            <w:tcW w:w="808" w:type="dxa"/>
            <w:gridSpan w:val="5"/>
            <w:tcBorders>
              <w:top w:val="nil"/>
              <w:left w:val="nil"/>
              <w:bottom w:val="single" w:sz="8" w:space="0" w:color="000000"/>
              <w:right w:val="single" w:sz="8" w:space="0" w:color="000000"/>
            </w:tcBorders>
            <w:shd w:val="clear" w:color="auto" w:fill="auto"/>
            <w:vAlign w:val="center"/>
          </w:tcPr>
          <w:p w:rsidR="00786978" w:rsidRPr="00B31ECC" w:rsidRDefault="00786978" w:rsidP="00786978">
            <w:pPr>
              <w:widowControl w:val="0"/>
              <w:spacing w:after="0" w:line="240" w:lineRule="auto"/>
              <w:ind w:left="-204" w:firstLine="204"/>
              <w:jc w:val="center"/>
              <w:rPr>
                <w:rFonts w:ascii="Times New Roman" w:hAnsi="Times New Roman"/>
                <w:sz w:val="24"/>
                <w:szCs w:val="24"/>
              </w:rPr>
            </w:pPr>
            <w:r w:rsidRPr="00B31ECC">
              <w:rPr>
                <w:rFonts w:ascii="Times New Roman" w:hAnsi="Times New Roman"/>
                <w:sz w:val="24"/>
                <w:szCs w:val="24"/>
              </w:rPr>
              <w:t>100</w:t>
            </w:r>
          </w:p>
        </w:tc>
      </w:tr>
      <w:tr w:rsidR="00AA21F5" w:rsidRPr="00B31ECC" w:rsidTr="000165BD">
        <w:trPr>
          <w:gridBefore w:val="1"/>
          <w:gridAfter w:val="4"/>
          <w:wAfter w:w="236" w:type="dxa"/>
          <w:trHeight w:val="67"/>
          <w:jc w:val="center"/>
        </w:trPr>
        <w:tc>
          <w:tcPr>
            <w:tcW w:w="460" w:type="dxa"/>
            <w:tcBorders>
              <w:top w:val="nil"/>
              <w:left w:val="single" w:sz="8" w:space="0" w:color="000000"/>
              <w:bottom w:val="single" w:sz="8" w:space="0" w:color="000000"/>
              <w:right w:val="single" w:sz="8" w:space="0" w:color="000000"/>
            </w:tcBorders>
            <w:shd w:val="clear" w:color="auto" w:fill="auto"/>
            <w:vAlign w:val="center"/>
          </w:tcPr>
          <w:p w:rsidR="00AA21F5" w:rsidRPr="00B31ECC" w:rsidRDefault="00AA21F5" w:rsidP="00AA21F5">
            <w:pPr>
              <w:spacing w:after="0" w:line="240" w:lineRule="auto"/>
              <w:rPr>
                <w:rFonts w:ascii="Times New Roman" w:hAnsi="Times New Roman"/>
                <w:sz w:val="24"/>
                <w:szCs w:val="24"/>
              </w:rPr>
            </w:pPr>
            <w:r w:rsidRPr="00B31ECC">
              <w:rPr>
                <w:rFonts w:ascii="Times New Roman" w:hAnsi="Times New Roman"/>
                <w:sz w:val="24"/>
                <w:szCs w:val="24"/>
              </w:rPr>
              <w:t>23</w:t>
            </w:r>
          </w:p>
        </w:tc>
        <w:tc>
          <w:tcPr>
            <w:tcW w:w="1868" w:type="dxa"/>
            <w:gridSpan w:val="5"/>
            <w:tcBorders>
              <w:top w:val="nil"/>
              <w:left w:val="nil"/>
              <w:bottom w:val="single" w:sz="8" w:space="0" w:color="000000"/>
              <w:right w:val="single" w:sz="8" w:space="0" w:color="000000"/>
            </w:tcBorders>
            <w:shd w:val="clear" w:color="auto" w:fill="auto"/>
          </w:tcPr>
          <w:p w:rsidR="00AA21F5" w:rsidRPr="00B31ECC" w:rsidRDefault="00AA21F5" w:rsidP="00AA21F5">
            <w:pPr>
              <w:rPr>
                <w:rFonts w:ascii="Times New Roman" w:hAnsi="Times New Roman"/>
                <w:sz w:val="24"/>
                <w:szCs w:val="24"/>
              </w:rPr>
            </w:pPr>
            <w:r w:rsidRPr="00B31ECC">
              <w:rPr>
                <w:rFonts w:ascii="Times New Roman" w:hAnsi="Times New Roman"/>
                <w:sz w:val="24"/>
                <w:szCs w:val="24"/>
              </w:rPr>
              <w:t>Среднее число книговыдач в расчете на 1000 жителей</w:t>
            </w:r>
          </w:p>
        </w:tc>
        <w:tc>
          <w:tcPr>
            <w:tcW w:w="565" w:type="dxa"/>
            <w:gridSpan w:val="5"/>
            <w:tcBorders>
              <w:top w:val="nil"/>
              <w:left w:val="nil"/>
              <w:bottom w:val="single" w:sz="8" w:space="0" w:color="000000"/>
              <w:right w:val="single" w:sz="8" w:space="0" w:color="000000"/>
            </w:tcBorders>
            <w:shd w:val="clear" w:color="auto" w:fill="auto"/>
          </w:tcPr>
          <w:p w:rsidR="00AA21F5" w:rsidRPr="00B31ECC" w:rsidRDefault="00AA21F5" w:rsidP="00AA21F5">
            <w:pPr>
              <w:rPr>
                <w:sz w:val="24"/>
                <w:szCs w:val="24"/>
              </w:rPr>
            </w:pPr>
            <w:r w:rsidRPr="00B31ECC">
              <w:rPr>
                <w:rFonts w:ascii="Times New Roman" w:hAnsi="Times New Roman"/>
                <w:sz w:val="24"/>
                <w:szCs w:val="24"/>
              </w:rPr>
              <w:t>Ед.</w:t>
            </w:r>
          </w:p>
        </w:tc>
        <w:tc>
          <w:tcPr>
            <w:tcW w:w="708" w:type="dxa"/>
            <w:gridSpan w:val="5"/>
            <w:tcBorders>
              <w:top w:val="nil"/>
              <w:left w:val="nil"/>
              <w:bottom w:val="single" w:sz="8" w:space="0" w:color="000000"/>
              <w:right w:val="single" w:sz="4" w:space="0" w:color="000000"/>
            </w:tcBorders>
            <w:shd w:val="clear" w:color="auto" w:fill="auto"/>
            <w:vAlign w:val="center"/>
          </w:tcPr>
          <w:p w:rsidR="00AA21F5" w:rsidRPr="00B31ECC" w:rsidRDefault="00AA21F5" w:rsidP="00AA21F5">
            <w:pPr>
              <w:spacing w:after="0" w:line="240" w:lineRule="auto"/>
              <w:jc w:val="center"/>
              <w:rPr>
                <w:rFonts w:ascii="Times New Roman" w:hAnsi="Times New Roman"/>
                <w:sz w:val="24"/>
                <w:szCs w:val="24"/>
              </w:rPr>
            </w:pPr>
            <w:r w:rsidRPr="00B31ECC">
              <w:rPr>
                <w:rFonts w:ascii="Times New Roman" w:hAnsi="Times New Roman"/>
                <w:sz w:val="24"/>
                <w:szCs w:val="24"/>
              </w:rPr>
              <w:t>25000</w:t>
            </w:r>
          </w:p>
        </w:tc>
        <w:tc>
          <w:tcPr>
            <w:tcW w:w="489" w:type="dxa"/>
            <w:gridSpan w:val="4"/>
            <w:tcBorders>
              <w:top w:val="nil"/>
              <w:left w:val="single" w:sz="4" w:space="0" w:color="000000"/>
              <w:bottom w:val="single" w:sz="8" w:space="0" w:color="000000"/>
              <w:right w:val="single" w:sz="8" w:space="0" w:color="000000"/>
            </w:tcBorders>
            <w:shd w:val="clear" w:color="auto" w:fill="auto"/>
            <w:vAlign w:val="center"/>
          </w:tcPr>
          <w:p w:rsidR="00AA21F5" w:rsidRPr="00B31ECC" w:rsidRDefault="00AA21F5" w:rsidP="00AA21F5">
            <w:pPr>
              <w:spacing w:after="0" w:line="240" w:lineRule="auto"/>
              <w:jc w:val="center"/>
              <w:rPr>
                <w:rFonts w:ascii="Times New Roman" w:hAnsi="Times New Roman"/>
                <w:sz w:val="24"/>
                <w:szCs w:val="24"/>
              </w:rPr>
            </w:pPr>
            <w:r w:rsidRPr="00B31ECC">
              <w:rPr>
                <w:rFonts w:ascii="Times New Roman" w:hAnsi="Times New Roman"/>
                <w:sz w:val="24"/>
                <w:szCs w:val="24"/>
              </w:rPr>
              <w:t>25000</w:t>
            </w:r>
          </w:p>
        </w:tc>
        <w:tc>
          <w:tcPr>
            <w:tcW w:w="845" w:type="dxa"/>
            <w:gridSpan w:val="4"/>
            <w:tcBorders>
              <w:top w:val="nil"/>
              <w:left w:val="nil"/>
              <w:bottom w:val="single" w:sz="8" w:space="0" w:color="000000"/>
              <w:right w:val="single" w:sz="8" w:space="0" w:color="000000"/>
            </w:tcBorders>
            <w:shd w:val="clear" w:color="auto" w:fill="auto"/>
            <w:vAlign w:val="center"/>
          </w:tcPr>
          <w:p w:rsidR="00AA21F5" w:rsidRPr="00B31ECC" w:rsidRDefault="00AA21F5" w:rsidP="00AA21F5">
            <w:pPr>
              <w:spacing w:after="0" w:line="240" w:lineRule="auto"/>
              <w:jc w:val="center"/>
              <w:rPr>
                <w:rFonts w:ascii="Times New Roman" w:hAnsi="Times New Roman"/>
                <w:sz w:val="24"/>
                <w:szCs w:val="24"/>
              </w:rPr>
            </w:pPr>
            <w:r w:rsidRPr="00B31ECC">
              <w:rPr>
                <w:rFonts w:ascii="Times New Roman" w:hAnsi="Times New Roman"/>
                <w:sz w:val="24"/>
                <w:szCs w:val="24"/>
              </w:rPr>
              <w:t>25000</w:t>
            </w:r>
          </w:p>
        </w:tc>
        <w:tc>
          <w:tcPr>
            <w:tcW w:w="709" w:type="dxa"/>
            <w:gridSpan w:val="3"/>
            <w:tcBorders>
              <w:top w:val="nil"/>
              <w:left w:val="nil"/>
              <w:bottom w:val="single" w:sz="8" w:space="0" w:color="000000"/>
              <w:right w:val="single" w:sz="8" w:space="0" w:color="000000"/>
            </w:tcBorders>
            <w:shd w:val="clear" w:color="auto" w:fill="auto"/>
            <w:vAlign w:val="center"/>
          </w:tcPr>
          <w:p w:rsidR="00AA21F5" w:rsidRPr="00B31ECC" w:rsidRDefault="00AA21F5" w:rsidP="00AA21F5">
            <w:pPr>
              <w:spacing w:after="0" w:line="240" w:lineRule="auto"/>
              <w:jc w:val="center"/>
              <w:rPr>
                <w:rFonts w:ascii="Times New Roman" w:hAnsi="Times New Roman"/>
                <w:sz w:val="24"/>
                <w:szCs w:val="24"/>
              </w:rPr>
            </w:pPr>
            <w:r w:rsidRPr="00B31ECC">
              <w:rPr>
                <w:rFonts w:ascii="Times New Roman" w:hAnsi="Times New Roman"/>
                <w:sz w:val="24"/>
                <w:szCs w:val="24"/>
              </w:rPr>
              <w:t>26100</w:t>
            </w:r>
          </w:p>
        </w:tc>
        <w:tc>
          <w:tcPr>
            <w:tcW w:w="671" w:type="dxa"/>
            <w:gridSpan w:val="5"/>
            <w:tcBorders>
              <w:top w:val="nil"/>
              <w:left w:val="nil"/>
              <w:bottom w:val="single" w:sz="8" w:space="0" w:color="000000"/>
              <w:right w:val="single" w:sz="8" w:space="0" w:color="000000"/>
            </w:tcBorders>
            <w:shd w:val="clear" w:color="auto" w:fill="auto"/>
            <w:vAlign w:val="center"/>
          </w:tcPr>
          <w:p w:rsidR="00AA21F5" w:rsidRPr="00B31ECC" w:rsidRDefault="00AA21F5" w:rsidP="00AA21F5">
            <w:pPr>
              <w:spacing w:after="0" w:line="240" w:lineRule="auto"/>
              <w:jc w:val="center"/>
              <w:rPr>
                <w:rFonts w:ascii="Times New Roman" w:hAnsi="Times New Roman"/>
                <w:sz w:val="24"/>
                <w:szCs w:val="24"/>
              </w:rPr>
            </w:pPr>
            <w:r w:rsidRPr="00B31ECC">
              <w:rPr>
                <w:rFonts w:ascii="Times New Roman" w:hAnsi="Times New Roman"/>
                <w:sz w:val="24"/>
                <w:szCs w:val="24"/>
              </w:rPr>
              <w:t>26120</w:t>
            </w:r>
          </w:p>
        </w:tc>
        <w:tc>
          <w:tcPr>
            <w:tcW w:w="564" w:type="dxa"/>
            <w:gridSpan w:val="3"/>
            <w:tcBorders>
              <w:top w:val="nil"/>
              <w:left w:val="nil"/>
              <w:bottom w:val="single" w:sz="8" w:space="0" w:color="000000"/>
              <w:right w:val="single" w:sz="8" w:space="0" w:color="000000"/>
            </w:tcBorders>
            <w:shd w:val="clear" w:color="auto" w:fill="auto"/>
            <w:vAlign w:val="center"/>
          </w:tcPr>
          <w:p w:rsidR="00AA21F5" w:rsidRPr="00B31ECC" w:rsidRDefault="00AA21F5" w:rsidP="00AA21F5">
            <w:pPr>
              <w:spacing w:after="0" w:line="240" w:lineRule="auto"/>
              <w:jc w:val="center"/>
              <w:rPr>
                <w:rFonts w:ascii="Times New Roman" w:hAnsi="Times New Roman"/>
                <w:sz w:val="24"/>
                <w:szCs w:val="24"/>
              </w:rPr>
            </w:pPr>
            <w:r w:rsidRPr="00B31ECC">
              <w:rPr>
                <w:rFonts w:ascii="Times New Roman" w:hAnsi="Times New Roman"/>
                <w:sz w:val="24"/>
                <w:szCs w:val="24"/>
              </w:rPr>
              <w:t>70200</w:t>
            </w:r>
          </w:p>
        </w:tc>
        <w:tc>
          <w:tcPr>
            <w:tcW w:w="709" w:type="dxa"/>
            <w:gridSpan w:val="4"/>
            <w:tcBorders>
              <w:top w:val="nil"/>
              <w:left w:val="nil"/>
              <w:bottom w:val="single" w:sz="8" w:space="0" w:color="000000"/>
              <w:right w:val="single" w:sz="8" w:space="0" w:color="000000"/>
            </w:tcBorders>
            <w:shd w:val="clear" w:color="auto" w:fill="auto"/>
            <w:vAlign w:val="center"/>
          </w:tcPr>
          <w:p w:rsidR="00AA21F5" w:rsidRPr="00B31ECC" w:rsidRDefault="00AA21F5" w:rsidP="00AA21F5">
            <w:pPr>
              <w:spacing w:after="0" w:line="240" w:lineRule="auto"/>
              <w:jc w:val="center"/>
              <w:rPr>
                <w:rFonts w:ascii="Times New Roman" w:hAnsi="Times New Roman"/>
                <w:sz w:val="24"/>
                <w:szCs w:val="24"/>
              </w:rPr>
            </w:pPr>
            <w:r w:rsidRPr="00B31ECC">
              <w:rPr>
                <w:rFonts w:ascii="Times New Roman" w:hAnsi="Times New Roman"/>
                <w:sz w:val="24"/>
                <w:szCs w:val="24"/>
              </w:rPr>
              <w:t>27290</w:t>
            </w:r>
          </w:p>
        </w:tc>
        <w:tc>
          <w:tcPr>
            <w:tcW w:w="850" w:type="dxa"/>
            <w:gridSpan w:val="4"/>
            <w:tcBorders>
              <w:top w:val="nil"/>
              <w:left w:val="nil"/>
              <w:bottom w:val="single" w:sz="8" w:space="0" w:color="000000"/>
              <w:right w:val="single" w:sz="8" w:space="0" w:color="000000"/>
            </w:tcBorders>
            <w:shd w:val="clear" w:color="auto" w:fill="auto"/>
            <w:vAlign w:val="center"/>
          </w:tcPr>
          <w:p w:rsidR="00AA21F5" w:rsidRPr="00B31ECC" w:rsidRDefault="00AA21F5" w:rsidP="00AA21F5">
            <w:pPr>
              <w:spacing w:after="0" w:line="240" w:lineRule="auto"/>
              <w:jc w:val="center"/>
              <w:rPr>
                <w:rFonts w:ascii="Times New Roman" w:hAnsi="Times New Roman"/>
                <w:sz w:val="24"/>
                <w:szCs w:val="24"/>
              </w:rPr>
            </w:pPr>
            <w:r w:rsidRPr="00B31ECC">
              <w:rPr>
                <w:rFonts w:ascii="Times New Roman" w:hAnsi="Times New Roman"/>
                <w:sz w:val="24"/>
                <w:szCs w:val="24"/>
              </w:rPr>
              <w:t>20828</w:t>
            </w:r>
          </w:p>
        </w:tc>
        <w:tc>
          <w:tcPr>
            <w:tcW w:w="851" w:type="dxa"/>
            <w:gridSpan w:val="4"/>
            <w:tcBorders>
              <w:top w:val="nil"/>
              <w:left w:val="nil"/>
              <w:bottom w:val="single" w:sz="8" w:space="0" w:color="000000"/>
              <w:right w:val="single" w:sz="4" w:space="0" w:color="auto"/>
            </w:tcBorders>
            <w:shd w:val="clear" w:color="auto" w:fill="auto"/>
            <w:vAlign w:val="center"/>
          </w:tcPr>
          <w:p w:rsidR="00AA21F5" w:rsidRPr="00B31ECC" w:rsidRDefault="00AA21F5" w:rsidP="00AA21F5">
            <w:pPr>
              <w:spacing w:after="0" w:line="240" w:lineRule="auto"/>
              <w:jc w:val="center"/>
              <w:rPr>
                <w:rFonts w:ascii="Times New Roman" w:hAnsi="Times New Roman"/>
                <w:sz w:val="24"/>
                <w:szCs w:val="24"/>
              </w:rPr>
            </w:pPr>
            <w:r w:rsidRPr="00B31ECC">
              <w:rPr>
                <w:rFonts w:ascii="Times New Roman" w:hAnsi="Times New Roman"/>
                <w:sz w:val="24"/>
                <w:szCs w:val="24"/>
              </w:rPr>
              <w:t>27395</w:t>
            </w:r>
          </w:p>
        </w:tc>
        <w:tc>
          <w:tcPr>
            <w:tcW w:w="627" w:type="dxa"/>
            <w:gridSpan w:val="4"/>
            <w:tcBorders>
              <w:top w:val="single" w:sz="4" w:space="0" w:color="auto"/>
              <w:left w:val="single" w:sz="4" w:space="0" w:color="auto"/>
              <w:bottom w:val="single" w:sz="4" w:space="0" w:color="auto"/>
              <w:right w:val="single" w:sz="4" w:space="0" w:color="auto"/>
            </w:tcBorders>
            <w:vAlign w:val="center"/>
          </w:tcPr>
          <w:p w:rsidR="00AA21F5" w:rsidRPr="00B31ECC" w:rsidRDefault="00AA21F5" w:rsidP="00AA21F5">
            <w:pPr>
              <w:spacing w:after="0" w:line="240" w:lineRule="auto"/>
              <w:jc w:val="center"/>
              <w:rPr>
                <w:rFonts w:ascii="Times New Roman" w:hAnsi="Times New Roman"/>
                <w:sz w:val="24"/>
                <w:szCs w:val="24"/>
              </w:rPr>
            </w:pPr>
            <w:r>
              <w:rPr>
                <w:rFonts w:ascii="Times New Roman" w:hAnsi="Times New Roman"/>
                <w:sz w:val="24"/>
                <w:szCs w:val="24"/>
              </w:rPr>
              <w:t>27395</w:t>
            </w:r>
          </w:p>
        </w:tc>
        <w:tc>
          <w:tcPr>
            <w:tcW w:w="838" w:type="dxa"/>
            <w:gridSpan w:val="4"/>
            <w:tcBorders>
              <w:top w:val="single" w:sz="4" w:space="0" w:color="auto"/>
              <w:left w:val="single" w:sz="4" w:space="0" w:color="auto"/>
              <w:bottom w:val="single" w:sz="4" w:space="0" w:color="auto"/>
              <w:right w:val="single" w:sz="4" w:space="0" w:color="auto"/>
            </w:tcBorders>
            <w:vAlign w:val="center"/>
          </w:tcPr>
          <w:p w:rsidR="00AA21F5" w:rsidRPr="00B31ECC" w:rsidRDefault="00AA21F5" w:rsidP="00AA21F5">
            <w:pPr>
              <w:spacing w:after="0" w:line="240" w:lineRule="auto"/>
              <w:jc w:val="center"/>
              <w:rPr>
                <w:rFonts w:ascii="Times New Roman" w:hAnsi="Times New Roman"/>
                <w:sz w:val="24"/>
                <w:szCs w:val="24"/>
              </w:rPr>
            </w:pPr>
            <w:r w:rsidRPr="00B31ECC">
              <w:rPr>
                <w:rFonts w:ascii="Times New Roman" w:hAnsi="Times New Roman"/>
                <w:sz w:val="24"/>
                <w:szCs w:val="24"/>
              </w:rPr>
              <w:t>27400</w:t>
            </w:r>
          </w:p>
        </w:tc>
        <w:tc>
          <w:tcPr>
            <w:tcW w:w="971"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AA21F5" w:rsidRPr="00B31ECC" w:rsidRDefault="00AA21F5" w:rsidP="00AA21F5">
            <w:pPr>
              <w:spacing w:after="0" w:line="240" w:lineRule="auto"/>
              <w:jc w:val="center"/>
              <w:rPr>
                <w:rFonts w:ascii="Times New Roman" w:hAnsi="Times New Roman"/>
                <w:sz w:val="24"/>
                <w:szCs w:val="24"/>
              </w:rPr>
            </w:pPr>
            <w:r>
              <w:rPr>
                <w:rFonts w:ascii="Times New Roman" w:hAnsi="Times New Roman"/>
                <w:sz w:val="24"/>
                <w:szCs w:val="24"/>
              </w:rPr>
              <w:t>33799</w:t>
            </w:r>
          </w:p>
        </w:tc>
        <w:tc>
          <w:tcPr>
            <w:tcW w:w="730" w:type="dxa"/>
            <w:gridSpan w:val="4"/>
            <w:tcBorders>
              <w:top w:val="nil"/>
              <w:left w:val="single" w:sz="4" w:space="0" w:color="auto"/>
              <w:bottom w:val="single" w:sz="8" w:space="0" w:color="000000"/>
              <w:right w:val="single" w:sz="8" w:space="0" w:color="000000"/>
            </w:tcBorders>
            <w:shd w:val="clear" w:color="auto" w:fill="auto"/>
            <w:vAlign w:val="center"/>
          </w:tcPr>
          <w:p w:rsidR="00AA21F5" w:rsidRPr="00B31ECC" w:rsidRDefault="00AA21F5" w:rsidP="00AA21F5">
            <w:pPr>
              <w:spacing w:after="0" w:line="240" w:lineRule="auto"/>
              <w:jc w:val="center"/>
              <w:rPr>
                <w:rFonts w:ascii="Times New Roman" w:hAnsi="Times New Roman"/>
                <w:sz w:val="24"/>
                <w:szCs w:val="24"/>
              </w:rPr>
            </w:pPr>
            <w:r>
              <w:rPr>
                <w:rFonts w:ascii="Times New Roman" w:hAnsi="Times New Roman"/>
                <w:sz w:val="24"/>
                <w:szCs w:val="24"/>
              </w:rPr>
              <w:t>33850</w:t>
            </w:r>
          </w:p>
        </w:tc>
        <w:tc>
          <w:tcPr>
            <w:tcW w:w="763" w:type="dxa"/>
            <w:gridSpan w:val="7"/>
            <w:tcBorders>
              <w:top w:val="nil"/>
              <w:left w:val="nil"/>
              <w:bottom w:val="single" w:sz="8" w:space="0" w:color="000000"/>
              <w:right w:val="single" w:sz="4" w:space="0" w:color="000000"/>
            </w:tcBorders>
            <w:shd w:val="clear" w:color="auto" w:fill="auto"/>
            <w:vAlign w:val="center"/>
          </w:tcPr>
          <w:p w:rsidR="00AA21F5" w:rsidRPr="00B31ECC" w:rsidRDefault="00AA21F5" w:rsidP="00AA21F5">
            <w:pPr>
              <w:spacing w:after="0" w:line="240" w:lineRule="auto"/>
              <w:jc w:val="center"/>
              <w:rPr>
                <w:rFonts w:ascii="Times New Roman" w:hAnsi="Times New Roman"/>
                <w:sz w:val="24"/>
                <w:szCs w:val="24"/>
              </w:rPr>
            </w:pPr>
            <w:r>
              <w:rPr>
                <w:rFonts w:ascii="Times New Roman" w:hAnsi="Times New Roman"/>
                <w:sz w:val="24"/>
                <w:szCs w:val="24"/>
              </w:rPr>
              <w:t>33900</w:t>
            </w:r>
          </w:p>
        </w:tc>
        <w:tc>
          <w:tcPr>
            <w:tcW w:w="834" w:type="dxa"/>
            <w:gridSpan w:val="6"/>
            <w:tcBorders>
              <w:top w:val="nil"/>
              <w:left w:val="single" w:sz="4" w:space="0" w:color="000000"/>
              <w:bottom w:val="single" w:sz="8" w:space="0" w:color="000000"/>
              <w:right w:val="single" w:sz="8" w:space="0" w:color="000000"/>
            </w:tcBorders>
            <w:shd w:val="clear" w:color="auto" w:fill="auto"/>
            <w:vAlign w:val="center"/>
          </w:tcPr>
          <w:p w:rsidR="00AA21F5" w:rsidRPr="00B31ECC" w:rsidRDefault="00AA21F5" w:rsidP="00AA21F5">
            <w:pPr>
              <w:spacing w:after="0" w:line="240" w:lineRule="auto"/>
              <w:jc w:val="center"/>
              <w:rPr>
                <w:rFonts w:ascii="Times New Roman" w:hAnsi="Times New Roman"/>
                <w:sz w:val="24"/>
                <w:szCs w:val="24"/>
              </w:rPr>
            </w:pPr>
            <w:r>
              <w:rPr>
                <w:rFonts w:ascii="Times New Roman" w:hAnsi="Times New Roman"/>
                <w:sz w:val="24"/>
                <w:szCs w:val="24"/>
              </w:rPr>
              <w:t>34000</w:t>
            </w:r>
          </w:p>
        </w:tc>
        <w:tc>
          <w:tcPr>
            <w:tcW w:w="870" w:type="dxa"/>
            <w:gridSpan w:val="7"/>
            <w:tcBorders>
              <w:top w:val="nil"/>
              <w:left w:val="nil"/>
              <w:bottom w:val="single" w:sz="8" w:space="0" w:color="000000"/>
              <w:right w:val="single" w:sz="8" w:space="0" w:color="000000"/>
            </w:tcBorders>
            <w:shd w:val="clear" w:color="auto" w:fill="auto"/>
            <w:vAlign w:val="center"/>
          </w:tcPr>
          <w:p w:rsidR="00AA21F5" w:rsidRPr="00B31ECC" w:rsidRDefault="00AA21F5" w:rsidP="00AA21F5">
            <w:pPr>
              <w:spacing w:after="0" w:line="240" w:lineRule="auto"/>
              <w:jc w:val="center"/>
              <w:rPr>
                <w:rFonts w:ascii="Times New Roman" w:hAnsi="Times New Roman"/>
                <w:sz w:val="24"/>
                <w:szCs w:val="24"/>
              </w:rPr>
            </w:pPr>
            <w:r>
              <w:rPr>
                <w:rFonts w:ascii="Times New Roman" w:hAnsi="Times New Roman"/>
                <w:sz w:val="24"/>
                <w:szCs w:val="24"/>
              </w:rPr>
              <w:t>34000</w:t>
            </w:r>
          </w:p>
        </w:tc>
        <w:tc>
          <w:tcPr>
            <w:tcW w:w="808" w:type="dxa"/>
            <w:gridSpan w:val="5"/>
            <w:tcBorders>
              <w:top w:val="nil"/>
              <w:left w:val="nil"/>
              <w:bottom w:val="single" w:sz="8" w:space="0" w:color="000000"/>
              <w:right w:val="single" w:sz="8" w:space="0" w:color="000000"/>
            </w:tcBorders>
            <w:shd w:val="clear" w:color="auto" w:fill="auto"/>
            <w:vAlign w:val="center"/>
          </w:tcPr>
          <w:p w:rsidR="00AA21F5" w:rsidRPr="00B31ECC" w:rsidRDefault="00AA21F5" w:rsidP="00AA21F5">
            <w:pPr>
              <w:widowControl w:val="0"/>
              <w:spacing w:after="0" w:line="240" w:lineRule="auto"/>
              <w:ind w:left="223" w:hanging="223"/>
              <w:jc w:val="center"/>
              <w:rPr>
                <w:rFonts w:ascii="Times New Roman" w:hAnsi="Times New Roman"/>
                <w:sz w:val="24"/>
                <w:szCs w:val="24"/>
              </w:rPr>
            </w:pPr>
            <w:r w:rsidRPr="00B31ECC">
              <w:rPr>
                <w:rFonts w:ascii="Times New Roman" w:hAnsi="Times New Roman"/>
                <w:sz w:val="24"/>
                <w:szCs w:val="24"/>
              </w:rPr>
              <w:t>27520</w:t>
            </w:r>
          </w:p>
        </w:tc>
      </w:tr>
      <w:tr w:rsidR="00AA21F5" w:rsidRPr="00B31ECC" w:rsidTr="000165BD">
        <w:trPr>
          <w:gridBefore w:val="1"/>
          <w:gridAfter w:val="4"/>
          <w:wAfter w:w="236" w:type="dxa"/>
          <w:trHeight w:val="67"/>
          <w:jc w:val="center"/>
        </w:trPr>
        <w:tc>
          <w:tcPr>
            <w:tcW w:w="460" w:type="dxa"/>
            <w:tcBorders>
              <w:top w:val="nil"/>
              <w:left w:val="single" w:sz="8" w:space="0" w:color="000000"/>
              <w:bottom w:val="single" w:sz="8" w:space="0" w:color="000000"/>
              <w:right w:val="single" w:sz="8" w:space="0" w:color="000000"/>
            </w:tcBorders>
            <w:shd w:val="clear" w:color="auto" w:fill="auto"/>
            <w:vAlign w:val="center"/>
          </w:tcPr>
          <w:p w:rsidR="00AA21F5" w:rsidRPr="00B31ECC" w:rsidRDefault="00AA21F5" w:rsidP="00AA21F5">
            <w:pPr>
              <w:spacing w:after="0" w:line="240" w:lineRule="auto"/>
              <w:rPr>
                <w:rFonts w:ascii="Times New Roman" w:hAnsi="Times New Roman"/>
                <w:sz w:val="24"/>
                <w:szCs w:val="24"/>
              </w:rPr>
            </w:pPr>
            <w:r w:rsidRPr="00B31ECC">
              <w:rPr>
                <w:rFonts w:ascii="Times New Roman" w:hAnsi="Times New Roman"/>
                <w:sz w:val="24"/>
                <w:szCs w:val="24"/>
              </w:rPr>
              <w:t>24</w:t>
            </w:r>
          </w:p>
        </w:tc>
        <w:tc>
          <w:tcPr>
            <w:tcW w:w="1868" w:type="dxa"/>
            <w:gridSpan w:val="5"/>
            <w:tcBorders>
              <w:top w:val="nil"/>
              <w:left w:val="nil"/>
              <w:bottom w:val="single" w:sz="8" w:space="0" w:color="000000"/>
              <w:right w:val="single" w:sz="8" w:space="0" w:color="000000"/>
            </w:tcBorders>
            <w:shd w:val="clear" w:color="auto" w:fill="auto"/>
          </w:tcPr>
          <w:p w:rsidR="00AA21F5" w:rsidRPr="00B31ECC" w:rsidRDefault="00AA21F5" w:rsidP="00AA21F5">
            <w:pPr>
              <w:rPr>
                <w:rFonts w:ascii="Times New Roman" w:hAnsi="Times New Roman"/>
                <w:sz w:val="24"/>
                <w:szCs w:val="24"/>
              </w:rPr>
            </w:pPr>
            <w:r w:rsidRPr="00B31ECC">
              <w:rPr>
                <w:rFonts w:ascii="Times New Roman" w:hAnsi="Times New Roman"/>
                <w:sz w:val="24"/>
                <w:szCs w:val="24"/>
              </w:rPr>
              <w:t xml:space="preserve">Количество специалистов библиотек, </w:t>
            </w:r>
            <w:proofErr w:type="gramStart"/>
            <w:r w:rsidRPr="00B31ECC">
              <w:rPr>
                <w:rFonts w:ascii="Times New Roman" w:hAnsi="Times New Roman"/>
                <w:sz w:val="24"/>
                <w:szCs w:val="24"/>
              </w:rPr>
              <w:t>повысивших  квалификацию</w:t>
            </w:r>
            <w:proofErr w:type="gramEnd"/>
            <w:r w:rsidRPr="00B31ECC">
              <w:rPr>
                <w:rFonts w:ascii="Times New Roman" w:hAnsi="Times New Roman"/>
                <w:sz w:val="24"/>
                <w:szCs w:val="24"/>
              </w:rPr>
              <w:t>, прошедших переподготовку</w:t>
            </w:r>
          </w:p>
        </w:tc>
        <w:tc>
          <w:tcPr>
            <w:tcW w:w="565" w:type="dxa"/>
            <w:gridSpan w:val="5"/>
            <w:tcBorders>
              <w:top w:val="nil"/>
              <w:left w:val="nil"/>
              <w:bottom w:val="single" w:sz="8" w:space="0" w:color="000000"/>
              <w:right w:val="single" w:sz="8" w:space="0" w:color="000000"/>
            </w:tcBorders>
            <w:shd w:val="clear" w:color="auto" w:fill="auto"/>
          </w:tcPr>
          <w:p w:rsidR="00AA21F5" w:rsidRPr="00B31ECC" w:rsidRDefault="00AA21F5" w:rsidP="00AA21F5">
            <w:pPr>
              <w:rPr>
                <w:sz w:val="24"/>
                <w:szCs w:val="24"/>
              </w:rPr>
            </w:pPr>
            <w:r w:rsidRPr="00B31ECC">
              <w:rPr>
                <w:rFonts w:ascii="Times New Roman" w:hAnsi="Times New Roman"/>
                <w:sz w:val="24"/>
                <w:szCs w:val="24"/>
              </w:rPr>
              <w:t>Ед.</w:t>
            </w:r>
          </w:p>
        </w:tc>
        <w:tc>
          <w:tcPr>
            <w:tcW w:w="708" w:type="dxa"/>
            <w:gridSpan w:val="5"/>
            <w:tcBorders>
              <w:top w:val="nil"/>
              <w:left w:val="nil"/>
              <w:bottom w:val="single" w:sz="8" w:space="0" w:color="000000"/>
              <w:right w:val="single" w:sz="4" w:space="0" w:color="000000"/>
            </w:tcBorders>
            <w:shd w:val="clear" w:color="auto" w:fill="auto"/>
            <w:vAlign w:val="center"/>
          </w:tcPr>
          <w:p w:rsidR="00AA21F5" w:rsidRPr="00B31ECC" w:rsidRDefault="00AA21F5" w:rsidP="00AA21F5">
            <w:pPr>
              <w:spacing w:after="0" w:line="240" w:lineRule="auto"/>
              <w:jc w:val="center"/>
              <w:rPr>
                <w:rFonts w:ascii="Times New Roman" w:hAnsi="Times New Roman"/>
                <w:sz w:val="24"/>
                <w:szCs w:val="24"/>
              </w:rPr>
            </w:pPr>
            <w:r w:rsidRPr="00B31ECC">
              <w:rPr>
                <w:rFonts w:ascii="Times New Roman" w:hAnsi="Times New Roman"/>
                <w:sz w:val="24"/>
                <w:szCs w:val="24"/>
              </w:rPr>
              <w:t>10</w:t>
            </w:r>
          </w:p>
        </w:tc>
        <w:tc>
          <w:tcPr>
            <w:tcW w:w="489" w:type="dxa"/>
            <w:gridSpan w:val="4"/>
            <w:tcBorders>
              <w:top w:val="nil"/>
              <w:left w:val="single" w:sz="4" w:space="0" w:color="000000"/>
              <w:bottom w:val="single" w:sz="8" w:space="0" w:color="000000"/>
              <w:right w:val="single" w:sz="8" w:space="0" w:color="000000"/>
            </w:tcBorders>
            <w:shd w:val="clear" w:color="auto" w:fill="auto"/>
            <w:vAlign w:val="center"/>
          </w:tcPr>
          <w:p w:rsidR="00AA21F5" w:rsidRPr="00B31ECC" w:rsidRDefault="00AA21F5" w:rsidP="00AA21F5">
            <w:pPr>
              <w:spacing w:after="0" w:line="240" w:lineRule="auto"/>
              <w:jc w:val="center"/>
              <w:rPr>
                <w:rFonts w:ascii="Times New Roman" w:hAnsi="Times New Roman"/>
                <w:sz w:val="24"/>
                <w:szCs w:val="24"/>
              </w:rPr>
            </w:pPr>
            <w:r w:rsidRPr="00B31ECC">
              <w:rPr>
                <w:rFonts w:ascii="Times New Roman" w:hAnsi="Times New Roman"/>
                <w:sz w:val="24"/>
                <w:szCs w:val="24"/>
              </w:rPr>
              <w:t>10</w:t>
            </w:r>
          </w:p>
        </w:tc>
        <w:tc>
          <w:tcPr>
            <w:tcW w:w="845" w:type="dxa"/>
            <w:gridSpan w:val="4"/>
            <w:tcBorders>
              <w:top w:val="nil"/>
              <w:left w:val="nil"/>
              <w:bottom w:val="single" w:sz="8" w:space="0" w:color="000000"/>
              <w:right w:val="single" w:sz="8" w:space="0" w:color="000000"/>
            </w:tcBorders>
            <w:shd w:val="clear" w:color="auto" w:fill="auto"/>
            <w:vAlign w:val="center"/>
          </w:tcPr>
          <w:p w:rsidR="00AA21F5" w:rsidRPr="00B31ECC" w:rsidRDefault="00AA21F5" w:rsidP="00AA21F5">
            <w:pPr>
              <w:spacing w:after="0" w:line="240" w:lineRule="auto"/>
              <w:jc w:val="center"/>
              <w:rPr>
                <w:rFonts w:ascii="Times New Roman" w:hAnsi="Times New Roman"/>
                <w:sz w:val="24"/>
                <w:szCs w:val="24"/>
              </w:rPr>
            </w:pPr>
            <w:r w:rsidRPr="00B31ECC">
              <w:rPr>
                <w:rFonts w:ascii="Times New Roman" w:hAnsi="Times New Roman"/>
                <w:sz w:val="24"/>
                <w:szCs w:val="24"/>
              </w:rPr>
              <w:t>10</w:t>
            </w:r>
          </w:p>
        </w:tc>
        <w:tc>
          <w:tcPr>
            <w:tcW w:w="709" w:type="dxa"/>
            <w:gridSpan w:val="3"/>
            <w:tcBorders>
              <w:top w:val="nil"/>
              <w:left w:val="nil"/>
              <w:bottom w:val="single" w:sz="8" w:space="0" w:color="000000"/>
              <w:right w:val="single" w:sz="8" w:space="0" w:color="000000"/>
            </w:tcBorders>
            <w:shd w:val="clear" w:color="auto" w:fill="auto"/>
            <w:vAlign w:val="center"/>
          </w:tcPr>
          <w:p w:rsidR="00AA21F5" w:rsidRPr="00B31ECC" w:rsidRDefault="00AA21F5" w:rsidP="00AA21F5">
            <w:pPr>
              <w:spacing w:after="0" w:line="240" w:lineRule="auto"/>
              <w:jc w:val="center"/>
              <w:rPr>
                <w:rFonts w:ascii="Times New Roman" w:hAnsi="Times New Roman"/>
                <w:sz w:val="24"/>
                <w:szCs w:val="24"/>
              </w:rPr>
            </w:pPr>
            <w:r w:rsidRPr="00B31ECC">
              <w:rPr>
                <w:rFonts w:ascii="Times New Roman" w:hAnsi="Times New Roman"/>
                <w:sz w:val="24"/>
                <w:szCs w:val="24"/>
              </w:rPr>
              <w:t>10</w:t>
            </w:r>
          </w:p>
        </w:tc>
        <w:tc>
          <w:tcPr>
            <w:tcW w:w="671" w:type="dxa"/>
            <w:gridSpan w:val="5"/>
            <w:tcBorders>
              <w:top w:val="nil"/>
              <w:left w:val="nil"/>
              <w:bottom w:val="single" w:sz="8" w:space="0" w:color="000000"/>
              <w:right w:val="single" w:sz="8" w:space="0" w:color="000000"/>
            </w:tcBorders>
            <w:shd w:val="clear" w:color="auto" w:fill="auto"/>
            <w:vAlign w:val="center"/>
          </w:tcPr>
          <w:p w:rsidR="00AA21F5" w:rsidRPr="00B31ECC" w:rsidRDefault="00AA21F5" w:rsidP="00AA21F5">
            <w:pPr>
              <w:spacing w:after="0" w:line="240" w:lineRule="auto"/>
              <w:jc w:val="center"/>
              <w:rPr>
                <w:rFonts w:ascii="Times New Roman" w:hAnsi="Times New Roman"/>
                <w:sz w:val="24"/>
                <w:szCs w:val="24"/>
              </w:rPr>
            </w:pPr>
            <w:r w:rsidRPr="00B31ECC">
              <w:rPr>
                <w:rFonts w:ascii="Times New Roman" w:hAnsi="Times New Roman"/>
                <w:sz w:val="24"/>
                <w:szCs w:val="24"/>
              </w:rPr>
              <w:t>10</w:t>
            </w:r>
          </w:p>
        </w:tc>
        <w:tc>
          <w:tcPr>
            <w:tcW w:w="564" w:type="dxa"/>
            <w:gridSpan w:val="3"/>
            <w:tcBorders>
              <w:top w:val="nil"/>
              <w:left w:val="nil"/>
              <w:bottom w:val="single" w:sz="8" w:space="0" w:color="000000"/>
              <w:right w:val="single" w:sz="8" w:space="0" w:color="000000"/>
            </w:tcBorders>
            <w:shd w:val="clear" w:color="auto" w:fill="auto"/>
            <w:vAlign w:val="center"/>
          </w:tcPr>
          <w:p w:rsidR="00AA21F5" w:rsidRPr="00B31ECC" w:rsidRDefault="00AA21F5" w:rsidP="00AA21F5">
            <w:pPr>
              <w:spacing w:after="0" w:line="240" w:lineRule="auto"/>
              <w:jc w:val="center"/>
              <w:rPr>
                <w:rFonts w:ascii="Times New Roman" w:hAnsi="Times New Roman"/>
                <w:sz w:val="24"/>
                <w:szCs w:val="24"/>
              </w:rPr>
            </w:pPr>
            <w:r w:rsidRPr="00B31ECC">
              <w:rPr>
                <w:rFonts w:ascii="Times New Roman" w:hAnsi="Times New Roman"/>
                <w:sz w:val="24"/>
                <w:szCs w:val="24"/>
              </w:rPr>
              <w:t>10</w:t>
            </w:r>
          </w:p>
        </w:tc>
        <w:tc>
          <w:tcPr>
            <w:tcW w:w="709" w:type="dxa"/>
            <w:gridSpan w:val="4"/>
            <w:tcBorders>
              <w:top w:val="nil"/>
              <w:left w:val="nil"/>
              <w:bottom w:val="single" w:sz="8" w:space="0" w:color="000000"/>
              <w:right w:val="single" w:sz="8" w:space="0" w:color="000000"/>
            </w:tcBorders>
            <w:shd w:val="clear" w:color="auto" w:fill="auto"/>
            <w:vAlign w:val="center"/>
          </w:tcPr>
          <w:p w:rsidR="00AA21F5" w:rsidRPr="00B31ECC" w:rsidRDefault="00AA21F5" w:rsidP="00AA21F5">
            <w:pPr>
              <w:spacing w:after="0" w:line="240" w:lineRule="auto"/>
              <w:jc w:val="center"/>
              <w:rPr>
                <w:rFonts w:ascii="Times New Roman" w:hAnsi="Times New Roman"/>
                <w:sz w:val="24"/>
                <w:szCs w:val="24"/>
              </w:rPr>
            </w:pPr>
            <w:r w:rsidRPr="00B31ECC">
              <w:rPr>
                <w:rFonts w:ascii="Times New Roman" w:hAnsi="Times New Roman"/>
                <w:sz w:val="24"/>
                <w:szCs w:val="24"/>
              </w:rPr>
              <w:t>10</w:t>
            </w:r>
          </w:p>
        </w:tc>
        <w:tc>
          <w:tcPr>
            <w:tcW w:w="850" w:type="dxa"/>
            <w:gridSpan w:val="4"/>
            <w:tcBorders>
              <w:top w:val="nil"/>
              <w:left w:val="nil"/>
              <w:bottom w:val="single" w:sz="8" w:space="0" w:color="000000"/>
              <w:right w:val="single" w:sz="8" w:space="0" w:color="000000"/>
            </w:tcBorders>
            <w:shd w:val="clear" w:color="auto" w:fill="auto"/>
            <w:vAlign w:val="center"/>
          </w:tcPr>
          <w:p w:rsidR="00AA21F5" w:rsidRPr="00B31ECC" w:rsidRDefault="00AA21F5" w:rsidP="00AA21F5">
            <w:pPr>
              <w:spacing w:after="0" w:line="240" w:lineRule="auto"/>
              <w:jc w:val="center"/>
              <w:rPr>
                <w:rFonts w:ascii="Times New Roman" w:hAnsi="Times New Roman"/>
                <w:sz w:val="24"/>
                <w:szCs w:val="24"/>
              </w:rPr>
            </w:pPr>
            <w:r w:rsidRPr="00B31ECC">
              <w:rPr>
                <w:rFonts w:ascii="Times New Roman" w:hAnsi="Times New Roman"/>
                <w:sz w:val="24"/>
                <w:szCs w:val="24"/>
              </w:rPr>
              <w:t>10</w:t>
            </w:r>
          </w:p>
        </w:tc>
        <w:tc>
          <w:tcPr>
            <w:tcW w:w="851" w:type="dxa"/>
            <w:gridSpan w:val="4"/>
            <w:tcBorders>
              <w:top w:val="nil"/>
              <w:left w:val="nil"/>
              <w:bottom w:val="single" w:sz="8" w:space="0" w:color="000000"/>
              <w:right w:val="single" w:sz="4" w:space="0" w:color="auto"/>
            </w:tcBorders>
            <w:shd w:val="clear" w:color="auto" w:fill="auto"/>
            <w:vAlign w:val="center"/>
          </w:tcPr>
          <w:p w:rsidR="00AA21F5" w:rsidRPr="00B31ECC" w:rsidRDefault="00AA21F5" w:rsidP="00AA21F5">
            <w:pPr>
              <w:spacing w:after="0" w:line="240" w:lineRule="auto"/>
              <w:jc w:val="center"/>
              <w:rPr>
                <w:rFonts w:ascii="Times New Roman" w:hAnsi="Times New Roman"/>
                <w:sz w:val="24"/>
                <w:szCs w:val="24"/>
              </w:rPr>
            </w:pPr>
            <w:r w:rsidRPr="00B31ECC">
              <w:rPr>
                <w:rFonts w:ascii="Times New Roman" w:hAnsi="Times New Roman"/>
                <w:sz w:val="24"/>
                <w:szCs w:val="24"/>
              </w:rPr>
              <w:t>19</w:t>
            </w:r>
          </w:p>
        </w:tc>
        <w:tc>
          <w:tcPr>
            <w:tcW w:w="627" w:type="dxa"/>
            <w:gridSpan w:val="4"/>
            <w:tcBorders>
              <w:top w:val="single" w:sz="4" w:space="0" w:color="auto"/>
              <w:left w:val="single" w:sz="4" w:space="0" w:color="auto"/>
              <w:bottom w:val="single" w:sz="4" w:space="0" w:color="auto"/>
              <w:right w:val="single" w:sz="4" w:space="0" w:color="auto"/>
            </w:tcBorders>
            <w:vAlign w:val="center"/>
          </w:tcPr>
          <w:p w:rsidR="00AA21F5" w:rsidRPr="00B31ECC" w:rsidRDefault="00AA21F5" w:rsidP="00AA21F5">
            <w:pPr>
              <w:spacing w:after="0" w:line="240" w:lineRule="auto"/>
              <w:jc w:val="center"/>
              <w:rPr>
                <w:rFonts w:ascii="Times New Roman" w:hAnsi="Times New Roman"/>
                <w:sz w:val="24"/>
                <w:szCs w:val="24"/>
              </w:rPr>
            </w:pPr>
            <w:r>
              <w:rPr>
                <w:rFonts w:ascii="Times New Roman" w:hAnsi="Times New Roman"/>
                <w:sz w:val="24"/>
                <w:szCs w:val="24"/>
              </w:rPr>
              <w:t>10</w:t>
            </w:r>
          </w:p>
        </w:tc>
        <w:tc>
          <w:tcPr>
            <w:tcW w:w="838" w:type="dxa"/>
            <w:gridSpan w:val="4"/>
            <w:tcBorders>
              <w:top w:val="single" w:sz="4" w:space="0" w:color="auto"/>
              <w:left w:val="single" w:sz="4" w:space="0" w:color="auto"/>
              <w:bottom w:val="single" w:sz="4" w:space="0" w:color="auto"/>
              <w:right w:val="single" w:sz="4" w:space="0" w:color="auto"/>
            </w:tcBorders>
            <w:vAlign w:val="center"/>
          </w:tcPr>
          <w:p w:rsidR="00AA21F5" w:rsidRPr="00B31ECC" w:rsidRDefault="00AA21F5" w:rsidP="00AA21F5">
            <w:pPr>
              <w:spacing w:after="0" w:line="240" w:lineRule="auto"/>
              <w:jc w:val="center"/>
              <w:rPr>
                <w:rFonts w:ascii="Times New Roman" w:hAnsi="Times New Roman"/>
                <w:sz w:val="24"/>
                <w:szCs w:val="24"/>
              </w:rPr>
            </w:pPr>
            <w:r w:rsidRPr="00B31ECC">
              <w:rPr>
                <w:rFonts w:ascii="Times New Roman" w:hAnsi="Times New Roman"/>
                <w:sz w:val="24"/>
                <w:szCs w:val="24"/>
              </w:rPr>
              <w:t>10</w:t>
            </w:r>
          </w:p>
        </w:tc>
        <w:tc>
          <w:tcPr>
            <w:tcW w:w="971"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AA21F5" w:rsidRPr="00B31ECC" w:rsidRDefault="00AA21F5" w:rsidP="00AA21F5">
            <w:pPr>
              <w:spacing w:after="0" w:line="240" w:lineRule="auto"/>
              <w:jc w:val="center"/>
              <w:rPr>
                <w:rFonts w:ascii="Times New Roman" w:hAnsi="Times New Roman"/>
                <w:sz w:val="24"/>
                <w:szCs w:val="24"/>
              </w:rPr>
            </w:pPr>
            <w:r>
              <w:rPr>
                <w:rFonts w:ascii="Times New Roman" w:hAnsi="Times New Roman"/>
                <w:sz w:val="24"/>
                <w:szCs w:val="24"/>
              </w:rPr>
              <w:t>6</w:t>
            </w:r>
          </w:p>
        </w:tc>
        <w:tc>
          <w:tcPr>
            <w:tcW w:w="730" w:type="dxa"/>
            <w:gridSpan w:val="4"/>
            <w:tcBorders>
              <w:top w:val="nil"/>
              <w:left w:val="single" w:sz="4" w:space="0" w:color="auto"/>
              <w:bottom w:val="single" w:sz="8" w:space="0" w:color="000000"/>
              <w:right w:val="single" w:sz="8" w:space="0" w:color="000000"/>
            </w:tcBorders>
            <w:shd w:val="clear" w:color="auto" w:fill="auto"/>
            <w:vAlign w:val="center"/>
          </w:tcPr>
          <w:p w:rsidR="00AA21F5" w:rsidRPr="00B31ECC" w:rsidRDefault="00AA21F5" w:rsidP="00AA21F5">
            <w:pPr>
              <w:spacing w:after="0" w:line="240" w:lineRule="auto"/>
              <w:jc w:val="center"/>
              <w:rPr>
                <w:rFonts w:ascii="Times New Roman" w:hAnsi="Times New Roman"/>
                <w:sz w:val="24"/>
                <w:szCs w:val="24"/>
              </w:rPr>
            </w:pPr>
            <w:r>
              <w:rPr>
                <w:rFonts w:ascii="Times New Roman" w:hAnsi="Times New Roman"/>
                <w:sz w:val="24"/>
                <w:szCs w:val="24"/>
              </w:rPr>
              <w:t>7</w:t>
            </w:r>
          </w:p>
        </w:tc>
        <w:tc>
          <w:tcPr>
            <w:tcW w:w="763" w:type="dxa"/>
            <w:gridSpan w:val="7"/>
            <w:tcBorders>
              <w:top w:val="nil"/>
              <w:left w:val="nil"/>
              <w:bottom w:val="single" w:sz="8" w:space="0" w:color="000000"/>
              <w:right w:val="single" w:sz="4" w:space="0" w:color="000000"/>
            </w:tcBorders>
            <w:shd w:val="clear" w:color="auto" w:fill="auto"/>
            <w:vAlign w:val="center"/>
          </w:tcPr>
          <w:p w:rsidR="00AA21F5" w:rsidRPr="00B31ECC" w:rsidRDefault="00AA21F5" w:rsidP="00AA21F5">
            <w:pPr>
              <w:spacing w:after="0" w:line="240" w:lineRule="auto"/>
              <w:jc w:val="center"/>
              <w:rPr>
                <w:rFonts w:ascii="Times New Roman" w:hAnsi="Times New Roman"/>
                <w:sz w:val="24"/>
                <w:szCs w:val="24"/>
              </w:rPr>
            </w:pPr>
            <w:r>
              <w:rPr>
                <w:rFonts w:ascii="Times New Roman" w:hAnsi="Times New Roman"/>
                <w:sz w:val="24"/>
                <w:szCs w:val="24"/>
              </w:rPr>
              <w:t>10</w:t>
            </w:r>
          </w:p>
        </w:tc>
        <w:tc>
          <w:tcPr>
            <w:tcW w:w="834" w:type="dxa"/>
            <w:gridSpan w:val="6"/>
            <w:tcBorders>
              <w:top w:val="nil"/>
              <w:left w:val="single" w:sz="4" w:space="0" w:color="000000"/>
              <w:bottom w:val="single" w:sz="8" w:space="0" w:color="000000"/>
              <w:right w:val="single" w:sz="8" w:space="0" w:color="000000"/>
            </w:tcBorders>
            <w:shd w:val="clear" w:color="auto" w:fill="auto"/>
            <w:vAlign w:val="center"/>
          </w:tcPr>
          <w:p w:rsidR="00AA21F5" w:rsidRPr="00B31ECC" w:rsidRDefault="00AA21F5" w:rsidP="00AA21F5">
            <w:pPr>
              <w:spacing w:after="0" w:line="240" w:lineRule="auto"/>
              <w:jc w:val="center"/>
              <w:rPr>
                <w:rFonts w:ascii="Times New Roman" w:hAnsi="Times New Roman"/>
                <w:sz w:val="24"/>
                <w:szCs w:val="24"/>
              </w:rPr>
            </w:pPr>
            <w:r>
              <w:rPr>
                <w:rFonts w:ascii="Times New Roman" w:hAnsi="Times New Roman"/>
                <w:sz w:val="24"/>
                <w:szCs w:val="24"/>
              </w:rPr>
              <w:t>11</w:t>
            </w:r>
          </w:p>
        </w:tc>
        <w:tc>
          <w:tcPr>
            <w:tcW w:w="870" w:type="dxa"/>
            <w:gridSpan w:val="7"/>
            <w:tcBorders>
              <w:top w:val="nil"/>
              <w:left w:val="nil"/>
              <w:bottom w:val="single" w:sz="8" w:space="0" w:color="000000"/>
              <w:right w:val="single" w:sz="8" w:space="0" w:color="000000"/>
            </w:tcBorders>
            <w:shd w:val="clear" w:color="auto" w:fill="auto"/>
            <w:vAlign w:val="center"/>
          </w:tcPr>
          <w:p w:rsidR="00AA21F5" w:rsidRPr="00B31ECC" w:rsidRDefault="00AA21F5" w:rsidP="00AA21F5">
            <w:pPr>
              <w:spacing w:after="0" w:line="240" w:lineRule="auto"/>
              <w:jc w:val="center"/>
              <w:rPr>
                <w:rFonts w:ascii="Times New Roman" w:hAnsi="Times New Roman"/>
                <w:sz w:val="24"/>
                <w:szCs w:val="24"/>
              </w:rPr>
            </w:pPr>
            <w:r>
              <w:rPr>
                <w:rFonts w:ascii="Times New Roman" w:hAnsi="Times New Roman"/>
                <w:sz w:val="24"/>
                <w:szCs w:val="24"/>
              </w:rPr>
              <w:t>11</w:t>
            </w:r>
          </w:p>
        </w:tc>
        <w:tc>
          <w:tcPr>
            <w:tcW w:w="808" w:type="dxa"/>
            <w:gridSpan w:val="5"/>
            <w:tcBorders>
              <w:top w:val="nil"/>
              <w:left w:val="nil"/>
              <w:bottom w:val="single" w:sz="8" w:space="0" w:color="000000"/>
              <w:right w:val="single" w:sz="8" w:space="0" w:color="000000"/>
            </w:tcBorders>
            <w:shd w:val="clear" w:color="auto" w:fill="auto"/>
            <w:vAlign w:val="center"/>
          </w:tcPr>
          <w:p w:rsidR="00AA21F5" w:rsidRPr="00B31ECC" w:rsidRDefault="00AA21F5" w:rsidP="00AA21F5">
            <w:pPr>
              <w:widowControl w:val="0"/>
              <w:spacing w:after="0" w:line="240" w:lineRule="auto"/>
              <w:ind w:left="-204" w:firstLine="204"/>
              <w:jc w:val="center"/>
              <w:rPr>
                <w:rFonts w:ascii="Times New Roman" w:hAnsi="Times New Roman"/>
                <w:sz w:val="24"/>
                <w:szCs w:val="24"/>
              </w:rPr>
            </w:pPr>
            <w:r>
              <w:rPr>
                <w:rFonts w:ascii="Times New Roman" w:hAnsi="Times New Roman"/>
                <w:sz w:val="24"/>
                <w:szCs w:val="24"/>
              </w:rPr>
              <w:t>11</w:t>
            </w:r>
          </w:p>
        </w:tc>
      </w:tr>
      <w:tr w:rsidR="00AA21F5" w:rsidRPr="00B31ECC" w:rsidTr="000165BD">
        <w:trPr>
          <w:gridBefore w:val="1"/>
          <w:gridAfter w:val="4"/>
          <w:wAfter w:w="236" w:type="dxa"/>
          <w:trHeight w:val="67"/>
          <w:jc w:val="center"/>
        </w:trPr>
        <w:tc>
          <w:tcPr>
            <w:tcW w:w="460" w:type="dxa"/>
            <w:tcBorders>
              <w:top w:val="nil"/>
              <w:left w:val="single" w:sz="8" w:space="0" w:color="000000"/>
              <w:bottom w:val="single" w:sz="8" w:space="0" w:color="000000"/>
              <w:right w:val="single" w:sz="8" w:space="0" w:color="000000"/>
            </w:tcBorders>
            <w:shd w:val="clear" w:color="auto" w:fill="auto"/>
            <w:vAlign w:val="center"/>
          </w:tcPr>
          <w:p w:rsidR="00AA21F5" w:rsidRPr="00B31ECC" w:rsidRDefault="00AA21F5" w:rsidP="00AA21F5">
            <w:pPr>
              <w:spacing w:after="0" w:line="240" w:lineRule="auto"/>
              <w:rPr>
                <w:rFonts w:ascii="Times New Roman" w:hAnsi="Times New Roman"/>
                <w:sz w:val="24"/>
                <w:szCs w:val="24"/>
              </w:rPr>
            </w:pPr>
            <w:r w:rsidRPr="00B31ECC">
              <w:rPr>
                <w:rFonts w:ascii="Times New Roman" w:hAnsi="Times New Roman"/>
                <w:sz w:val="24"/>
                <w:szCs w:val="24"/>
              </w:rPr>
              <w:t>25</w:t>
            </w:r>
          </w:p>
        </w:tc>
        <w:tc>
          <w:tcPr>
            <w:tcW w:w="1868" w:type="dxa"/>
            <w:gridSpan w:val="5"/>
            <w:tcBorders>
              <w:top w:val="nil"/>
              <w:left w:val="nil"/>
              <w:bottom w:val="single" w:sz="8" w:space="0" w:color="000000"/>
              <w:right w:val="single" w:sz="8" w:space="0" w:color="000000"/>
            </w:tcBorders>
            <w:shd w:val="clear" w:color="auto" w:fill="auto"/>
            <w:vAlign w:val="center"/>
          </w:tcPr>
          <w:p w:rsidR="00AA21F5" w:rsidRPr="00B31ECC" w:rsidRDefault="00AA21F5" w:rsidP="00AA21F5">
            <w:pPr>
              <w:rPr>
                <w:rFonts w:ascii="Times New Roman" w:hAnsi="Times New Roman"/>
              </w:rPr>
            </w:pPr>
            <w:r w:rsidRPr="00B31ECC">
              <w:rPr>
                <w:rFonts w:ascii="Times New Roman" w:hAnsi="Times New Roman"/>
              </w:rPr>
              <w:t>Динамика посещений пользователей библиотек (реальных и удаленных по сравнению с предыдущим годом) в стационарных условиях</w:t>
            </w:r>
          </w:p>
        </w:tc>
        <w:tc>
          <w:tcPr>
            <w:tcW w:w="565" w:type="dxa"/>
            <w:gridSpan w:val="5"/>
            <w:tcBorders>
              <w:top w:val="nil"/>
              <w:left w:val="nil"/>
              <w:bottom w:val="single" w:sz="8" w:space="0" w:color="000000"/>
              <w:right w:val="single" w:sz="8" w:space="0" w:color="000000"/>
            </w:tcBorders>
            <w:shd w:val="clear" w:color="auto" w:fill="auto"/>
          </w:tcPr>
          <w:p w:rsidR="00AA21F5" w:rsidRPr="00B31ECC" w:rsidRDefault="00AA21F5" w:rsidP="00AA21F5">
            <w:pPr>
              <w:rPr>
                <w:rFonts w:ascii="Times New Roman" w:hAnsi="Times New Roman"/>
                <w:sz w:val="24"/>
                <w:szCs w:val="24"/>
              </w:rPr>
            </w:pPr>
            <w:r w:rsidRPr="00B31ECC">
              <w:rPr>
                <w:rFonts w:ascii="Times New Roman" w:hAnsi="Times New Roman"/>
                <w:sz w:val="24"/>
                <w:szCs w:val="24"/>
              </w:rPr>
              <w:t>%</w:t>
            </w:r>
          </w:p>
        </w:tc>
        <w:tc>
          <w:tcPr>
            <w:tcW w:w="708" w:type="dxa"/>
            <w:gridSpan w:val="5"/>
            <w:tcBorders>
              <w:top w:val="nil"/>
              <w:left w:val="nil"/>
              <w:bottom w:val="single" w:sz="8" w:space="0" w:color="000000"/>
              <w:right w:val="single" w:sz="4" w:space="0" w:color="000000"/>
            </w:tcBorders>
            <w:shd w:val="clear" w:color="auto" w:fill="auto"/>
            <w:vAlign w:val="center"/>
          </w:tcPr>
          <w:p w:rsidR="00AA21F5" w:rsidRPr="00B31ECC" w:rsidRDefault="00AA21F5" w:rsidP="00AA21F5">
            <w:pPr>
              <w:spacing w:after="0" w:line="240" w:lineRule="auto"/>
              <w:jc w:val="center"/>
              <w:rPr>
                <w:rFonts w:ascii="Times New Roman" w:hAnsi="Times New Roman"/>
                <w:sz w:val="24"/>
                <w:szCs w:val="24"/>
              </w:rPr>
            </w:pPr>
            <w:r w:rsidRPr="00B31ECC">
              <w:rPr>
                <w:rFonts w:ascii="Times New Roman" w:hAnsi="Times New Roman"/>
                <w:sz w:val="24"/>
                <w:szCs w:val="24"/>
              </w:rPr>
              <w:t>100</w:t>
            </w:r>
          </w:p>
        </w:tc>
        <w:tc>
          <w:tcPr>
            <w:tcW w:w="489" w:type="dxa"/>
            <w:gridSpan w:val="4"/>
            <w:tcBorders>
              <w:top w:val="nil"/>
              <w:left w:val="single" w:sz="4" w:space="0" w:color="000000"/>
              <w:bottom w:val="single" w:sz="8" w:space="0" w:color="000000"/>
              <w:right w:val="single" w:sz="8" w:space="0" w:color="000000"/>
            </w:tcBorders>
            <w:shd w:val="clear" w:color="auto" w:fill="auto"/>
            <w:vAlign w:val="center"/>
          </w:tcPr>
          <w:p w:rsidR="00AA21F5" w:rsidRPr="00B31ECC" w:rsidRDefault="00AA21F5" w:rsidP="00AA21F5">
            <w:pPr>
              <w:spacing w:after="0" w:line="240" w:lineRule="auto"/>
              <w:jc w:val="center"/>
              <w:rPr>
                <w:rFonts w:ascii="Times New Roman" w:hAnsi="Times New Roman"/>
                <w:sz w:val="24"/>
                <w:szCs w:val="24"/>
              </w:rPr>
            </w:pPr>
            <w:r w:rsidRPr="00B31ECC">
              <w:rPr>
                <w:rFonts w:ascii="Times New Roman" w:hAnsi="Times New Roman"/>
                <w:sz w:val="24"/>
                <w:szCs w:val="24"/>
              </w:rPr>
              <w:t>100</w:t>
            </w:r>
          </w:p>
        </w:tc>
        <w:tc>
          <w:tcPr>
            <w:tcW w:w="845" w:type="dxa"/>
            <w:gridSpan w:val="4"/>
            <w:tcBorders>
              <w:top w:val="nil"/>
              <w:left w:val="nil"/>
              <w:bottom w:val="single" w:sz="8" w:space="0" w:color="000000"/>
              <w:right w:val="single" w:sz="8" w:space="0" w:color="000000"/>
            </w:tcBorders>
            <w:shd w:val="clear" w:color="auto" w:fill="auto"/>
            <w:vAlign w:val="center"/>
          </w:tcPr>
          <w:p w:rsidR="00AA21F5" w:rsidRPr="00B31ECC" w:rsidRDefault="00AA21F5" w:rsidP="00AA21F5">
            <w:pPr>
              <w:spacing w:after="0" w:line="240" w:lineRule="auto"/>
              <w:jc w:val="center"/>
              <w:rPr>
                <w:rFonts w:ascii="Times New Roman" w:hAnsi="Times New Roman"/>
                <w:sz w:val="24"/>
                <w:szCs w:val="24"/>
              </w:rPr>
            </w:pPr>
            <w:r w:rsidRPr="00B31ECC">
              <w:rPr>
                <w:rFonts w:ascii="Times New Roman" w:hAnsi="Times New Roman"/>
                <w:sz w:val="24"/>
                <w:szCs w:val="24"/>
              </w:rPr>
              <w:t>100</w:t>
            </w:r>
          </w:p>
        </w:tc>
        <w:tc>
          <w:tcPr>
            <w:tcW w:w="709" w:type="dxa"/>
            <w:gridSpan w:val="3"/>
            <w:tcBorders>
              <w:top w:val="nil"/>
              <w:left w:val="nil"/>
              <w:bottom w:val="single" w:sz="8" w:space="0" w:color="000000"/>
              <w:right w:val="single" w:sz="8" w:space="0" w:color="000000"/>
            </w:tcBorders>
            <w:shd w:val="clear" w:color="auto" w:fill="auto"/>
            <w:vAlign w:val="center"/>
          </w:tcPr>
          <w:p w:rsidR="00AA21F5" w:rsidRPr="00B31ECC" w:rsidRDefault="00AA21F5" w:rsidP="00AA21F5">
            <w:pPr>
              <w:spacing w:after="0" w:line="240" w:lineRule="auto"/>
              <w:jc w:val="center"/>
              <w:rPr>
                <w:rFonts w:ascii="Times New Roman" w:hAnsi="Times New Roman"/>
                <w:sz w:val="24"/>
                <w:szCs w:val="24"/>
              </w:rPr>
            </w:pPr>
            <w:r w:rsidRPr="00B31ECC">
              <w:rPr>
                <w:rFonts w:ascii="Times New Roman" w:hAnsi="Times New Roman"/>
                <w:sz w:val="24"/>
                <w:szCs w:val="24"/>
              </w:rPr>
              <w:t>100</w:t>
            </w:r>
          </w:p>
        </w:tc>
        <w:tc>
          <w:tcPr>
            <w:tcW w:w="671" w:type="dxa"/>
            <w:gridSpan w:val="5"/>
            <w:tcBorders>
              <w:top w:val="nil"/>
              <w:left w:val="nil"/>
              <w:bottom w:val="single" w:sz="8" w:space="0" w:color="000000"/>
              <w:right w:val="single" w:sz="8" w:space="0" w:color="000000"/>
            </w:tcBorders>
            <w:shd w:val="clear" w:color="auto" w:fill="auto"/>
            <w:vAlign w:val="center"/>
          </w:tcPr>
          <w:p w:rsidR="00AA21F5" w:rsidRPr="00B31ECC" w:rsidRDefault="00AA21F5" w:rsidP="00AA21F5">
            <w:pPr>
              <w:spacing w:after="0" w:line="240" w:lineRule="auto"/>
              <w:jc w:val="center"/>
              <w:rPr>
                <w:rFonts w:ascii="Times New Roman" w:hAnsi="Times New Roman"/>
                <w:sz w:val="24"/>
                <w:szCs w:val="24"/>
              </w:rPr>
            </w:pPr>
            <w:r w:rsidRPr="00B31ECC">
              <w:rPr>
                <w:rFonts w:ascii="Times New Roman" w:hAnsi="Times New Roman"/>
                <w:sz w:val="24"/>
                <w:szCs w:val="24"/>
              </w:rPr>
              <w:t>100</w:t>
            </w:r>
          </w:p>
        </w:tc>
        <w:tc>
          <w:tcPr>
            <w:tcW w:w="564" w:type="dxa"/>
            <w:gridSpan w:val="3"/>
            <w:tcBorders>
              <w:top w:val="nil"/>
              <w:left w:val="nil"/>
              <w:bottom w:val="single" w:sz="8" w:space="0" w:color="000000"/>
              <w:right w:val="single" w:sz="8" w:space="0" w:color="000000"/>
            </w:tcBorders>
            <w:shd w:val="clear" w:color="auto" w:fill="auto"/>
            <w:vAlign w:val="center"/>
          </w:tcPr>
          <w:p w:rsidR="00AA21F5" w:rsidRPr="00B31ECC" w:rsidRDefault="00AA21F5" w:rsidP="00AA21F5">
            <w:pPr>
              <w:spacing w:after="0" w:line="240" w:lineRule="auto"/>
              <w:jc w:val="center"/>
              <w:rPr>
                <w:rFonts w:ascii="Times New Roman" w:hAnsi="Times New Roman"/>
                <w:sz w:val="24"/>
                <w:szCs w:val="24"/>
              </w:rPr>
            </w:pPr>
            <w:r w:rsidRPr="00B31ECC">
              <w:rPr>
                <w:rFonts w:ascii="Times New Roman" w:hAnsi="Times New Roman"/>
                <w:sz w:val="24"/>
                <w:szCs w:val="24"/>
              </w:rPr>
              <w:t>100</w:t>
            </w:r>
          </w:p>
        </w:tc>
        <w:tc>
          <w:tcPr>
            <w:tcW w:w="709" w:type="dxa"/>
            <w:gridSpan w:val="4"/>
            <w:tcBorders>
              <w:top w:val="nil"/>
              <w:left w:val="nil"/>
              <w:bottom w:val="single" w:sz="8" w:space="0" w:color="000000"/>
              <w:right w:val="single" w:sz="8" w:space="0" w:color="000000"/>
            </w:tcBorders>
            <w:shd w:val="clear" w:color="auto" w:fill="auto"/>
            <w:vAlign w:val="center"/>
          </w:tcPr>
          <w:p w:rsidR="00AA21F5" w:rsidRPr="00B31ECC" w:rsidRDefault="00AA21F5" w:rsidP="00AA21F5">
            <w:pPr>
              <w:spacing w:after="0" w:line="240" w:lineRule="auto"/>
              <w:jc w:val="center"/>
              <w:rPr>
                <w:rFonts w:ascii="Times New Roman" w:hAnsi="Times New Roman"/>
                <w:sz w:val="24"/>
                <w:szCs w:val="24"/>
              </w:rPr>
            </w:pPr>
            <w:r w:rsidRPr="00B31ECC">
              <w:rPr>
                <w:rFonts w:ascii="Times New Roman" w:hAnsi="Times New Roman"/>
                <w:sz w:val="24"/>
                <w:szCs w:val="24"/>
              </w:rPr>
              <w:t>100</w:t>
            </w:r>
          </w:p>
        </w:tc>
        <w:tc>
          <w:tcPr>
            <w:tcW w:w="850" w:type="dxa"/>
            <w:gridSpan w:val="4"/>
            <w:tcBorders>
              <w:top w:val="nil"/>
              <w:left w:val="nil"/>
              <w:bottom w:val="single" w:sz="8" w:space="0" w:color="000000"/>
              <w:right w:val="single" w:sz="8" w:space="0" w:color="000000"/>
            </w:tcBorders>
            <w:shd w:val="clear" w:color="auto" w:fill="auto"/>
            <w:vAlign w:val="center"/>
          </w:tcPr>
          <w:p w:rsidR="00AA21F5" w:rsidRPr="00B31ECC" w:rsidRDefault="00AA21F5" w:rsidP="00AA21F5">
            <w:pPr>
              <w:spacing w:after="0" w:line="240" w:lineRule="auto"/>
              <w:jc w:val="center"/>
              <w:rPr>
                <w:rFonts w:ascii="Times New Roman" w:hAnsi="Times New Roman"/>
                <w:sz w:val="24"/>
                <w:szCs w:val="24"/>
              </w:rPr>
            </w:pPr>
            <w:r w:rsidRPr="00B31ECC">
              <w:rPr>
                <w:rFonts w:ascii="Times New Roman" w:hAnsi="Times New Roman"/>
                <w:sz w:val="24"/>
                <w:szCs w:val="24"/>
              </w:rPr>
              <w:t>100</w:t>
            </w:r>
          </w:p>
        </w:tc>
        <w:tc>
          <w:tcPr>
            <w:tcW w:w="851" w:type="dxa"/>
            <w:gridSpan w:val="4"/>
            <w:tcBorders>
              <w:top w:val="nil"/>
              <w:left w:val="nil"/>
              <w:bottom w:val="single" w:sz="8" w:space="0" w:color="000000"/>
              <w:right w:val="single" w:sz="4" w:space="0" w:color="auto"/>
            </w:tcBorders>
            <w:shd w:val="clear" w:color="auto" w:fill="auto"/>
            <w:vAlign w:val="center"/>
          </w:tcPr>
          <w:p w:rsidR="00AA21F5" w:rsidRPr="00B31ECC" w:rsidRDefault="00AA21F5" w:rsidP="00AA21F5">
            <w:pPr>
              <w:spacing w:after="0" w:line="240" w:lineRule="auto"/>
              <w:jc w:val="center"/>
              <w:rPr>
                <w:rFonts w:ascii="Times New Roman" w:hAnsi="Times New Roman"/>
                <w:sz w:val="24"/>
                <w:szCs w:val="24"/>
              </w:rPr>
            </w:pPr>
            <w:r w:rsidRPr="00B31ECC">
              <w:rPr>
                <w:rFonts w:ascii="Times New Roman" w:hAnsi="Times New Roman"/>
                <w:sz w:val="24"/>
                <w:szCs w:val="24"/>
              </w:rPr>
              <w:t>100</w:t>
            </w:r>
          </w:p>
        </w:tc>
        <w:tc>
          <w:tcPr>
            <w:tcW w:w="627" w:type="dxa"/>
            <w:gridSpan w:val="4"/>
            <w:tcBorders>
              <w:top w:val="single" w:sz="4" w:space="0" w:color="auto"/>
              <w:left w:val="single" w:sz="4" w:space="0" w:color="auto"/>
              <w:bottom w:val="single" w:sz="4" w:space="0" w:color="auto"/>
              <w:right w:val="single" w:sz="4" w:space="0" w:color="auto"/>
            </w:tcBorders>
            <w:vAlign w:val="center"/>
          </w:tcPr>
          <w:p w:rsidR="00AA21F5" w:rsidRPr="00B31ECC" w:rsidRDefault="00AA21F5" w:rsidP="00AA21F5">
            <w:pPr>
              <w:spacing w:after="0" w:line="240" w:lineRule="auto"/>
              <w:jc w:val="center"/>
              <w:rPr>
                <w:rFonts w:ascii="Times New Roman" w:hAnsi="Times New Roman"/>
                <w:sz w:val="24"/>
                <w:szCs w:val="24"/>
              </w:rPr>
            </w:pPr>
            <w:r>
              <w:rPr>
                <w:rFonts w:ascii="Times New Roman" w:hAnsi="Times New Roman"/>
                <w:sz w:val="24"/>
                <w:szCs w:val="24"/>
              </w:rPr>
              <w:t>100</w:t>
            </w:r>
          </w:p>
        </w:tc>
        <w:tc>
          <w:tcPr>
            <w:tcW w:w="838" w:type="dxa"/>
            <w:gridSpan w:val="4"/>
            <w:tcBorders>
              <w:top w:val="single" w:sz="4" w:space="0" w:color="auto"/>
              <w:left w:val="single" w:sz="4" w:space="0" w:color="auto"/>
              <w:bottom w:val="single" w:sz="4" w:space="0" w:color="auto"/>
              <w:right w:val="single" w:sz="4" w:space="0" w:color="auto"/>
            </w:tcBorders>
            <w:vAlign w:val="center"/>
          </w:tcPr>
          <w:p w:rsidR="00AA21F5" w:rsidRPr="00B31ECC" w:rsidRDefault="00AA21F5" w:rsidP="00AA21F5">
            <w:pPr>
              <w:spacing w:after="0" w:line="240" w:lineRule="auto"/>
              <w:jc w:val="center"/>
              <w:rPr>
                <w:rFonts w:ascii="Times New Roman" w:hAnsi="Times New Roman"/>
                <w:sz w:val="24"/>
                <w:szCs w:val="24"/>
              </w:rPr>
            </w:pPr>
            <w:r w:rsidRPr="00B31ECC">
              <w:rPr>
                <w:rFonts w:ascii="Times New Roman" w:hAnsi="Times New Roman"/>
                <w:sz w:val="24"/>
                <w:szCs w:val="24"/>
              </w:rPr>
              <w:t>100</w:t>
            </w:r>
          </w:p>
        </w:tc>
        <w:tc>
          <w:tcPr>
            <w:tcW w:w="971"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AA21F5" w:rsidRPr="00B31ECC" w:rsidRDefault="00AA21F5" w:rsidP="00AA21F5">
            <w:pPr>
              <w:spacing w:after="0" w:line="240" w:lineRule="auto"/>
              <w:jc w:val="center"/>
              <w:rPr>
                <w:rFonts w:ascii="Times New Roman" w:hAnsi="Times New Roman"/>
                <w:sz w:val="24"/>
                <w:szCs w:val="24"/>
              </w:rPr>
            </w:pPr>
            <w:r w:rsidRPr="00B31ECC">
              <w:rPr>
                <w:rFonts w:ascii="Times New Roman" w:hAnsi="Times New Roman"/>
                <w:sz w:val="24"/>
                <w:szCs w:val="24"/>
              </w:rPr>
              <w:t>100</w:t>
            </w:r>
          </w:p>
        </w:tc>
        <w:tc>
          <w:tcPr>
            <w:tcW w:w="730" w:type="dxa"/>
            <w:gridSpan w:val="4"/>
            <w:tcBorders>
              <w:top w:val="nil"/>
              <w:left w:val="single" w:sz="4" w:space="0" w:color="auto"/>
              <w:bottom w:val="single" w:sz="8" w:space="0" w:color="000000"/>
              <w:right w:val="single" w:sz="8" w:space="0" w:color="000000"/>
            </w:tcBorders>
            <w:shd w:val="clear" w:color="auto" w:fill="auto"/>
            <w:vAlign w:val="center"/>
          </w:tcPr>
          <w:p w:rsidR="00AA21F5" w:rsidRPr="00B31ECC" w:rsidRDefault="00AA21F5" w:rsidP="00AA21F5">
            <w:pPr>
              <w:spacing w:after="0" w:line="240" w:lineRule="auto"/>
              <w:jc w:val="center"/>
              <w:rPr>
                <w:rFonts w:ascii="Times New Roman" w:hAnsi="Times New Roman"/>
                <w:sz w:val="24"/>
                <w:szCs w:val="24"/>
              </w:rPr>
            </w:pPr>
            <w:r w:rsidRPr="00B31ECC">
              <w:rPr>
                <w:rFonts w:ascii="Times New Roman" w:hAnsi="Times New Roman"/>
                <w:sz w:val="24"/>
                <w:szCs w:val="24"/>
              </w:rPr>
              <w:t>100</w:t>
            </w:r>
          </w:p>
        </w:tc>
        <w:tc>
          <w:tcPr>
            <w:tcW w:w="763" w:type="dxa"/>
            <w:gridSpan w:val="7"/>
            <w:tcBorders>
              <w:top w:val="nil"/>
              <w:left w:val="nil"/>
              <w:bottom w:val="single" w:sz="8" w:space="0" w:color="000000"/>
              <w:right w:val="single" w:sz="4" w:space="0" w:color="000000"/>
            </w:tcBorders>
            <w:shd w:val="clear" w:color="auto" w:fill="auto"/>
            <w:vAlign w:val="center"/>
          </w:tcPr>
          <w:p w:rsidR="00AA21F5" w:rsidRPr="00B31ECC" w:rsidRDefault="00AA21F5" w:rsidP="00AA21F5">
            <w:pPr>
              <w:spacing w:after="0" w:line="240" w:lineRule="auto"/>
              <w:jc w:val="center"/>
              <w:rPr>
                <w:rFonts w:ascii="Times New Roman" w:hAnsi="Times New Roman"/>
                <w:sz w:val="24"/>
                <w:szCs w:val="24"/>
              </w:rPr>
            </w:pPr>
            <w:r w:rsidRPr="00B31ECC">
              <w:rPr>
                <w:rFonts w:ascii="Times New Roman" w:hAnsi="Times New Roman"/>
                <w:sz w:val="24"/>
                <w:szCs w:val="24"/>
              </w:rPr>
              <w:t>100</w:t>
            </w:r>
          </w:p>
        </w:tc>
        <w:tc>
          <w:tcPr>
            <w:tcW w:w="834" w:type="dxa"/>
            <w:gridSpan w:val="6"/>
            <w:tcBorders>
              <w:top w:val="nil"/>
              <w:left w:val="single" w:sz="4" w:space="0" w:color="000000"/>
              <w:bottom w:val="single" w:sz="8" w:space="0" w:color="000000"/>
              <w:right w:val="single" w:sz="8" w:space="0" w:color="000000"/>
            </w:tcBorders>
            <w:shd w:val="clear" w:color="auto" w:fill="auto"/>
            <w:vAlign w:val="center"/>
          </w:tcPr>
          <w:p w:rsidR="00AA21F5" w:rsidRPr="00B31ECC" w:rsidRDefault="00AA21F5" w:rsidP="00AA21F5">
            <w:pPr>
              <w:spacing w:after="0" w:line="240" w:lineRule="auto"/>
              <w:jc w:val="center"/>
              <w:rPr>
                <w:rFonts w:ascii="Times New Roman" w:hAnsi="Times New Roman"/>
                <w:sz w:val="24"/>
                <w:szCs w:val="24"/>
              </w:rPr>
            </w:pPr>
            <w:r>
              <w:rPr>
                <w:rFonts w:ascii="Times New Roman" w:hAnsi="Times New Roman"/>
                <w:sz w:val="24"/>
                <w:szCs w:val="24"/>
              </w:rPr>
              <w:t>100</w:t>
            </w:r>
          </w:p>
        </w:tc>
        <w:tc>
          <w:tcPr>
            <w:tcW w:w="870" w:type="dxa"/>
            <w:gridSpan w:val="7"/>
            <w:tcBorders>
              <w:top w:val="nil"/>
              <w:left w:val="nil"/>
              <w:bottom w:val="single" w:sz="8" w:space="0" w:color="000000"/>
              <w:right w:val="single" w:sz="8" w:space="0" w:color="000000"/>
            </w:tcBorders>
            <w:shd w:val="clear" w:color="auto" w:fill="auto"/>
            <w:vAlign w:val="center"/>
          </w:tcPr>
          <w:p w:rsidR="00AA21F5" w:rsidRPr="00B31ECC" w:rsidRDefault="00AA21F5" w:rsidP="00AA21F5">
            <w:pPr>
              <w:widowControl w:val="0"/>
              <w:spacing w:after="0" w:line="240" w:lineRule="auto"/>
              <w:ind w:left="-204" w:firstLine="204"/>
              <w:jc w:val="center"/>
              <w:rPr>
                <w:rFonts w:ascii="Times New Roman" w:hAnsi="Times New Roman"/>
                <w:sz w:val="24"/>
                <w:szCs w:val="24"/>
              </w:rPr>
            </w:pPr>
            <w:r>
              <w:rPr>
                <w:rFonts w:ascii="Times New Roman" w:hAnsi="Times New Roman"/>
                <w:sz w:val="24"/>
                <w:szCs w:val="24"/>
              </w:rPr>
              <w:t>100</w:t>
            </w:r>
          </w:p>
        </w:tc>
        <w:tc>
          <w:tcPr>
            <w:tcW w:w="808" w:type="dxa"/>
            <w:gridSpan w:val="5"/>
            <w:tcBorders>
              <w:top w:val="nil"/>
              <w:left w:val="nil"/>
              <w:bottom w:val="single" w:sz="8" w:space="0" w:color="000000"/>
              <w:right w:val="single" w:sz="8" w:space="0" w:color="000000"/>
            </w:tcBorders>
            <w:shd w:val="clear" w:color="auto" w:fill="auto"/>
            <w:vAlign w:val="center"/>
          </w:tcPr>
          <w:p w:rsidR="00AA21F5" w:rsidRPr="00B31ECC" w:rsidRDefault="00AA21F5" w:rsidP="00AA21F5">
            <w:pPr>
              <w:widowControl w:val="0"/>
              <w:spacing w:after="0" w:line="240" w:lineRule="auto"/>
              <w:jc w:val="center"/>
              <w:rPr>
                <w:rFonts w:ascii="Times New Roman" w:hAnsi="Times New Roman"/>
                <w:sz w:val="24"/>
                <w:szCs w:val="24"/>
              </w:rPr>
            </w:pPr>
            <w:r w:rsidRPr="00B31ECC">
              <w:rPr>
                <w:rFonts w:ascii="Times New Roman" w:hAnsi="Times New Roman"/>
                <w:sz w:val="24"/>
                <w:szCs w:val="24"/>
              </w:rPr>
              <w:t>100</w:t>
            </w:r>
          </w:p>
        </w:tc>
      </w:tr>
      <w:tr w:rsidR="00AA21F5" w:rsidRPr="00B31ECC" w:rsidTr="000165BD">
        <w:trPr>
          <w:gridBefore w:val="1"/>
          <w:gridAfter w:val="4"/>
          <w:wAfter w:w="236" w:type="dxa"/>
          <w:trHeight w:val="67"/>
          <w:jc w:val="center"/>
        </w:trPr>
        <w:tc>
          <w:tcPr>
            <w:tcW w:w="460" w:type="dxa"/>
            <w:tcBorders>
              <w:top w:val="nil"/>
              <w:left w:val="single" w:sz="8" w:space="0" w:color="000000"/>
              <w:bottom w:val="single" w:sz="8" w:space="0" w:color="000000"/>
              <w:right w:val="single" w:sz="8" w:space="0" w:color="000000"/>
            </w:tcBorders>
            <w:shd w:val="clear" w:color="auto" w:fill="auto"/>
            <w:vAlign w:val="center"/>
          </w:tcPr>
          <w:p w:rsidR="00AA21F5" w:rsidRPr="00B31ECC" w:rsidRDefault="00AA21F5" w:rsidP="00AA21F5">
            <w:pPr>
              <w:spacing w:after="0" w:line="240" w:lineRule="auto"/>
              <w:rPr>
                <w:rFonts w:ascii="Times New Roman" w:hAnsi="Times New Roman"/>
                <w:sz w:val="24"/>
                <w:szCs w:val="24"/>
              </w:rPr>
            </w:pPr>
            <w:r w:rsidRPr="00B31ECC">
              <w:rPr>
                <w:rFonts w:ascii="Times New Roman" w:hAnsi="Times New Roman"/>
                <w:sz w:val="24"/>
                <w:szCs w:val="24"/>
              </w:rPr>
              <w:t>26</w:t>
            </w:r>
          </w:p>
        </w:tc>
        <w:tc>
          <w:tcPr>
            <w:tcW w:w="1868" w:type="dxa"/>
            <w:gridSpan w:val="5"/>
            <w:tcBorders>
              <w:top w:val="nil"/>
              <w:left w:val="nil"/>
              <w:bottom w:val="single" w:sz="8" w:space="0" w:color="000000"/>
              <w:right w:val="single" w:sz="8" w:space="0" w:color="000000"/>
            </w:tcBorders>
            <w:shd w:val="clear" w:color="auto" w:fill="auto"/>
            <w:vAlign w:val="center"/>
          </w:tcPr>
          <w:p w:rsidR="00AA21F5" w:rsidRPr="00B31ECC" w:rsidRDefault="00AA21F5" w:rsidP="00AA21F5">
            <w:pPr>
              <w:rPr>
                <w:rFonts w:ascii="Times New Roman" w:hAnsi="Times New Roman"/>
              </w:rPr>
            </w:pPr>
            <w:r w:rsidRPr="00B31ECC">
              <w:rPr>
                <w:rFonts w:ascii="Times New Roman" w:hAnsi="Times New Roman"/>
              </w:rPr>
              <w:t>Количество посещений в стационарных условиях</w:t>
            </w:r>
          </w:p>
        </w:tc>
        <w:tc>
          <w:tcPr>
            <w:tcW w:w="565" w:type="dxa"/>
            <w:gridSpan w:val="5"/>
            <w:tcBorders>
              <w:top w:val="nil"/>
              <w:left w:val="nil"/>
              <w:bottom w:val="single" w:sz="8" w:space="0" w:color="000000"/>
              <w:right w:val="single" w:sz="8" w:space="0" w:color="000000"/>
            </w:tcBorders>
            <w:shd w:val="clear" w:color="auto" w:fill="auto"/>
          </w:tcPr>
          <w:p w:rsidR="00AA21F5" w:rsidRPr="00B31ECC" w:rsidRDefault="00AA21F5" w:rsidP="00AA21F5">
            <w:pPr>
              <w:rPr>
                <w:rFonts w:ascii="Times New Roman" w:hAnsi="Times New Roman"/>
                <w:sz w:val="24"/>
                <w:szCs w:val="24"/>
              </w:rPr>
            </w:pPr>
            <w:r w:rsidRPr="00B31ECC">
              <w:rPr>
                <w:rFonts w:ascii="Times New Roman" w:hAnsi="Times New Roman"/>
                <w:sz w:val="24"/>
                <w:szCs w:val="24"/>
              </w:rPr>
              <w:t>Ед.</w:t>
            </w:r>
          </w:p>
        </w:tc>
        <w:tc>
          <w:tcPr>
            <w:tcW w:w="708" w:type="dxa"/>
            <w:gridSpan w:val="5"/>
            <w:tcBorders>
              <w:top w:val="nil"/>
              <w:left w:val="nil"/>
              <w:bottom w:val="single" w:sz="8" w:space="0" w:color="000000"/>
              <w:right w:val="single" w:sz="4" w:space="0" w:color="000000"/>
            </w:tcBorders>
            <w:shd w:val="clear" w:color="auto" w:fill="auto"/>
            <w:vAlign w:val="center"/>
          </w:tcPr>
          <w:p w:rsidR="00AA21F5" w:rsidRPr="00B31ECC" w:rsidRDefault="00AA21F5" w:rsidP="00AA21F5">
            <w:pPr>
              <w:spacing w:after="0" w:line="240" w:lineRule="auto"/>
              <w:jc w:val="center"/>
              <w:rPr>
                <w:rFonts w:ascii="Times New Roman" w:hAnsi="Times New Roman"/>
                <w:sz w:val="24"/>
                <w:szCs w:val="24"/>
              </w:rPr>
            </w:pPr>
            <w:r w:rsidRPr="00B31ECC">
              <w:rPr>
                <w:rFonts w:ascii="Times New Roman" w:hAnsi="Times New Roman"/>
                <w:sz w:val="24"/>
                <w:szCs w:val="24"/>
              </w:rPr>
              <w:t>0</w:t>
            </w:r>
          </w:p>
        </w:tc>
        <w:tc>
          <w:tcPr>
            <w:tcW w:w="489" w:type="dxa"/>
            <w:gridSpan w:val="4"/>
            <w:tcBorders>
              <w:top w:val="nil"/>
              <w:left w:val="single" w:sz="4" w:space="0" w:color="000000"/>
              <w:bottom w:val="single" w:sz="8" w:space="0" w:color="000000"/>
              <w:right w:val="single" w:sz="8" w:space="0" w:color="000000"/>
            </w:tcBorders>
            <w:shd w:val="clear" w:color="auto" w:fill="auto"/>
            <w:vAlign w:val="center"/>
          </w:tcPr>
          <w:p w:rsidR="00AA21F5" w:rsidRPr="00B31ECC" w:rsidRDefault="00AA21F5" w:rsidP="00AA21F5">
            <w:pPr>
              <w:spacing w:after="0" w:line="240" w:lineRule="auto"/>
              <w:jc w:val="center"/>
              <w:rPr>
                <w:rFonts w:ascii="Times New Roman" w:hAnsi="Times New Roman"/>
                <w:sz w:val="24"/>
                <w:szCs w:val="24"/>
              </w:rPr>
            </w:pPr>
            <w:r w:rsidRPr="00B31ECC">
              <w:rPr>
                <w:rFonts w:ascii="Times New Roman" w:hAnsi="Times New Roman"/>
                <w:sz w:val="24"/>
                <w:szCs w:val="24"/>
              </w:rPr>
              <w:t>0</w:t>
            </w:r>
          </w:p>
        </w:tc>
        <w:tc>
          <w:tcPr>
            <w:tcW w:w="845" w:type="dxa"/>
            <w:gridSpan w:val="4"/>
            <w:tcBorders>
              <w:top w:val="nil"/>
              <w:left w:val="nil"/>
              <w:bottom w:val="single" w:sz="8" w:space="0" w:color="000000"/>
              <w:right w:val="single" w:sz="8" w:space="0" w:color="000000"/>
            </w:tcBorders>
            <w:shd w:val="clear" w:color="auto" w:fill="auto"/>
            <w:vAlign w:val="center"/>
          </w:tcPr>
          <w:p w:rsidR="00AA21F5" w:rsidRPr="00B31ECC" w:rsidRDefault="00AA21F5" w:rsidP="00AA21F5">
            <w:pPr>
              <w:spacing w:after="0" w:line="240" w:lineRule="auto"/>
              <w:jc w:val="center"/>
              <w:rPr>
                <w:rFonts w:ascii="Times New Roman" w:hAnsi="Times New Roman"/>
                <w:sz w:val="24"/>
                <w:szCs w:val="24"/>
              </w:rPr>
            </w:pPr>
            <w:r w:rsidRPr="00B31ECC">
              <w:rPr>
                <w:rFonts w:ascii="Times New Roman" w:hAnsi="Times New Roman"/>
                <w:sz w:val="24"/>
                <w:szCs w:val="24"/>
              </w:rPr>
              <w:t>0</w:t>
            </w:r>
          </w:p>
        </w:tc>
        <w:tc>
          <w:tcPr>
            <w:tcW w:w="709" w:type="dxa"/>
            <w:gridSpan w:val="3"/>
            <w:tcBorders>
              <w:top w:val="nil"/>
              <w:left w:val="nil"/>
              <w:bottom w:val="single" w:sz="8" w:space="0" w:color="000000"/>
              <w:right w:val="single" w:sz="8" w:space="0" w:color="000000"/>
            </w:tcBorders>
            <w:shd w:val="clear" w:color="auto" w:fill="auto"/>
            <w:vAlign w:val="center"/>
          </w:tcPr>
          <w:p w:rsidR="00AA21F5" w:rsidRPr="00B31ECC" w:rsidRDefault="00AA21F5" w:rsidP="00AA21F5">
            <w:pPr>
              <w:spacing w:after="0" w:line="240" w:lineRule="auto"/>
              <w:jc w:val="center"/>
              <w:rPr>
                <w:rFonts w:ascii="Times New Roman" w:hAnsi="Times New Roman"/>
                <w:sz w:val="24"/>
                <w:szCs w:val="24"/>
              </w:rPr>
            </w:pPr>
            <w:r w:rsidRPr="00B31ECC">
              <w:rPr>
                <w:rFonts w:ascii="Times New Roman" w:hAnsi="Times New Roman"/>
                <w:sz w:val="24"/>
                <w:szCs w:val="24"/>
              </w:rPr>
              <w:t>0</w:t>
            </w:r>
          </w:p>
        </w:tc>
        <w:tc>
          <w:tcPr>
            <w:tcW w:w="671" w:type="dxa"/>
            <w:gridSpan w:val="5"/>
            <w:tcBorders>
              <w:top w:val="nil"/>
              <w:left w:val="nil"/>
              <w:bottom w:val="single" w:sz="8" w:space="0" w:color="000000"/>
              <w:right w:val="single" w:sz="8" w:space="0" w:color="000000"/>
            </w:tcBorders>
            <w:shd w:val="clear" w:color="auto" w:fill="auto"/>
            <w:vAlign w:val="center"/>
          </w:tcPr>
          <w:p w:rsidR="00AA21F5" w:rsidRPr="00B31ECC" w:rsidRDefault="00AA21F5" w:rsidP="00AA21F5">
            <w:pPr>
              <w:spacing w:after="0" w:line="240" w:lineRule="auto"/>
              <w:jc w:val="center"/>
              <w:rPr>
                <w:rFonts w:ascii="Times New Roman" w:hAnsi="Times New Roman"/>
                <w:sz w:val="24"/>
                <w:szCs w:val="24"/>
              </w:rPr>
            </w:pPr>
            <w:r w:rsidRPr="00B31ECC">
              <w:rPr>
                <w:rFonts w:ascii="Times New Roman" w:hAnsi="Times New Roman"/>
                <w:sz w:val="24"/>
                <w:szCs w:val="24"/>
              </w:rPr>
              <w:t>0</w:t>
            </w:r>
          </w:p>
        </w:tc>
        <w:tc>
          <w:tcPr>
            <w:tcW w:w="564" w:type="dxa"/>
            <w:gridSpan w:val="3"/>
            <w:tcBorders>
              <w:top w:val="nil"/>
              <w:left w:val="nil"/>
              <w:bottom w:val="single" w:sz="8" w:space="0" w:color="000000"/>
              <w:right w:val="single" w:sz="8" w:space="0" w:color="000000"/>
            </w:tcBorders>
            <w:shd w:val="clear" w:color="auto" w:fill="auto"/>
            <w:vAlign w:val="center"/>
          </w:tcPr>
          <w:p w:rsidR="00AA21F5" w:rsidRPr="00B31ECC" w:rsidRDefault="00AA21F5" w:rsidP="00AA21F5">
            <w:pPr>
              <w:spacing w:after="0" w:line="240" w:lineRule="auto"/>
              <w:jc w:val="center"/>
              <w:rPr>
                <w:rFonts w:ascii="Times New Roman" w:hAnsi="Times New Roman"/>
                <w:sz w:val="24"/>
                <w:szCs w:val="24"/>
              </w:rPr>
            </w:pPr>
            <w:r w:rsidRPr="00B31ECC">
              <w:rPr>
                <w:rFonts w:ascii="Times New Roman" w:hAnsi="Times New Roman"/>
                <w:sz w:val="24"/>
                <w:szCs w:val="24"/>
              </w:rPr>
              <w:t>0</w:t>
            </w:r>
          </w:p>
        </w:tc>
        <w:tc>
          <w:tcPr>
            <w:tcW w:w="709" w:type="dxa"/>
            <w:gridSpan w:val="4"/>
            <w:tcBorders>
              <w:top w:val="nil"/>
              <w:left w:val="nil"/>
              <w:bottom w:val="single" w:sz="8" w:space="0" w:color="000000"/>
              <w:right w:val="single" w:sz="8" w:space="0" w:color="000000"/>
            </w:tcBorders>
            <w:shd w:val="clear" w:color="auto" w:fill="auto"/>
            <w:vAlign w:val="center"/>
          </w:tcPr>
          <w:p w:rsidR="00AA21F5" w:rsidRPr="00B31ECC" w:rsidRDefault="00AA21F5" w:rsidP="00AA21F5">
            <w:pPr>
              <w:spacing w:after="0" w:line="240" w:lineRule="auto"/>
              <w:jc w:val="center"/>
              <w:rPr>
                <w:rFonts w:ascii="Times New Roman" w:hAnsi="Times New Roman"/>
                <w:sz w:val="24"/>
                <w:szCs w:val="24"/>
              </w:rPr>
            </w:pPr>
            <w:r w:rsidRPr="00B31ECC">
              <w:rPr>
                <w:rFonts w:ascii="Times New Roman" w:hAnsi="Times New Roman"/>
                <w:sz w:val="24"/>
                <w:szCs w:val="24"/>
              </w:rPr>
              <w:t>0</w:t>
            </w:r>
          </w:p>
        </w:tc>
        <w:tc>
          <w:tcPr>
            <w:tcW w:w="850" w:type="dxa"/>
            <w:gridSpan w:val="4"/>
            <w:tcBorders>
              <w:top w:val="nil"/>
              <w:left w:val="nil"/>
              <w:bottom w:val="single" w:sz="8" w:space="0" w:color="000000"/>
              <w:right w:val="single" w:sz="8" w:space="0" w:color="000000"/>
            </w:tcBorders>
            <w:shd w:val="clear" w:color="auto" w:fill="auto"/>
            <w:vAlign w:val="center"/>
          </w:tcPr>
          <w:p w:rsidR="00AA21F5" w:rsidRPr="00B31ECC" w:rsidRDefault="00AA21F5" w:rsidP="00AA21F5">
            <w:pPr>
              <w:spacing w:after="0" w:line="240" w:lineRule="auto"/>
              <w:jc w:val="center"/>
              <w:rPr>
                <w:rFonts w:ascii="Times New Roman" w:hAnsi="Times New Roman"/>
                <w:sz w:val="24"/>
                <w:szCs w:val="24"/>
              </w:rPr>
            </w:pPr>
            <w:r w:rsidRPr="00B31ECC">
              <w:rPr>
                <w:rFonts w:ascii="Times New Roman" w:hAnsi="Times New Roman"/>
                <w:sz w:val="24"/>
                <w:szCs w:val="24"/>
              </w:rPr>
              <w:t>0</w:t>
            </w:r>
          </w:p>
        </w:tc>
        <w:tc>
          <w:tcPr>
            <w:tcW w:w="851" w:type="dxa"/>
            <w:gridSpan w:val="4"/>
            <w:tcBorders>
              <w:top w:val="nil"/>
              <w:left w:val="nil"/>
              <w:bottom w:val="single" w:sz="8" w:space="0" w:color="000000"/>
              <w:right w:val="single" w:sz="4" w:space="0" w:color="auto"/>
            </w:tcBorders>
            <w:shd w:val="clear" w:color="auto" w:fill="auto"/>
            <w:vAlign w:val="center"/>
          </w:tcPr>
          <w:p w:rsidR="00AA21F5" w:rsidRPr="00B31ECC" w:rsidRDefault="00AA21F5" w:rsidP="00AA21F5">
            <w:pPr>
              <w:spacing w:after="0" w:line="240" w:lineRule="auto"/>
              <w:jc w:val="center"/>
              <w:rPr>
                <w:rFonts w:ascii="Times New Roman" w:hAnsi="Times New Roman"/>
                <w:sz w:val="24"/>
                <w:szCs w:val="24"/>
              </w:rPr>
            </w:pPr>
            <w:r w:rsidRPr="00B31ECC">
              <w:rPr>
                <w:rFonts w:ascii="Times New Roman" w:hAnsi="Times New Roman"/>
                <w:sz w:val="24"/>
                <w:szCs w:val="24"/>
              </w:rPr>
              <w:t>0</w:t>
            </w:r>
          </w:p>
        </w:tc>
        <w:tc>
          <w:tcPr>
            <w:tcW w:w="627" w:type="dxa"/>
            <w:gridSpan w:val="4"/>
            <w:tcBorders>
              <w:top w:val="single" w:sz="4" w:space="0" w:color="auto"/>
              <w:left w:val="single" w:sz="4" w:space="0" w:color="auto"/>
              <w:bottom w:val="single" w:sz="4" w:space="0" w:color="auto"/>
              <w:right w:val="single" w:sz="4" w:space="0" w:color="auto"/>
            </w:tcBorders>
            <w:vAlign w:val="center"/>
          </w:tcPr>
          <w:p w:rsidR="00AA21F5" w:rsidRPr="00B31ECC" w:rsidRDefault="00AA21F5" w:rsidP="00AA21F5">
            <w:pPr>
              <w:spacing w:after="0" w:line="240" w:lineRule="auto"/>
              <w:jc w:val="center"/>
              <w:rPr>
                <w:rFonts w:ascii="Times New Roman" w:hAnsi="Times New Roman"/>
                <w:sz w:val="24"/>
                <w:szCs w:val="24"/>
              </w:rPr>
            </w:pPr>
            <w:r>
              <w:rPr>
                <w:rFonts w:ascii="Times New Roman" w:hAnsi="Times New Roman"/>
                <w:sz w:val="24"/>
                <w:szCs w:val="24"/>
              </w:rPr>
              <w:t>0</w:t>
            </w:r>
          </w:p>
        </w:tc>
        <w:tc>
          <w:tcPr>
            <w:tcW w:w="838" w:type="dxa"/>
            <w:gridSpan w:val="4"/>
            <w:tcBorders>
              <w:top w:val="single" w:sz="4" w:space="0" w:color="auto"/>
              <w:left w:val="single" w:sz="4" w:space="0" w:color="auto"/>
              <w:bottom w:val="single" w:sz="4" w:space="0" w:color="auto"/>
              <w:right w:val="single" w:sz="4" w:space="0" w:color="auto"/>
            </w:tcBorders>
            <w:vAlign w:val="center"/>
          </w:tcPr>
          <w:p w:rsidR="00AA21F5" w:rsidRPr="00B31ECC" w:rsidRDefault="00AA21F5" w:rsidP="00AA21F5">
            <w:pPr>
              <w:spacing w:after="0" w:line="240" w:lineRule="auto"/>
              <w:jc w:val="center"/>
              <w:rPr>
                <w:rFonts w:ascii="Times New Roman" w:hAnsi="Times New Roman"/>
                <w:sz w:val="24"/>
                <w:szCs w:val="24"/>
              </w:rPr>
            </w:pPr>
            <w:r w:rsidRPr="00B31ECC">
              <w:rPr>
                <w:rFonts w:ascii="Times New Roman" w:hAnsi="Times New Roman"/>
                <w:sz w:val="24"/>
                <w:szCs w:val="24"/>
              </w:rPr>
              <w:t>162620</w:t>
            </w:r>
          </w:p>
        </w:tc>
        <w:tc>
          <w:tcPr>
            <w:tcW w:w="971"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AA21F5" w:rsidRPr="00B31ECC" w:rsidRDefault="00AA7768" w:rsidP="00AA21F5">
            <w:pPr>
              <w:spacing w:after="0" w:line="240" w:lineRule="auto"/>
              <w:jc w:val="center"/>
              <w:rPr>
                <w:rFonts w:ascii="Times New Roman" w:hAnsi="Times New Roman"/>
                <w:sz w:val="24"/>
                <w:szCs w:val="24"/>
              </w:rPr>
            </w:pPr>
            <w:r>
              <w:rPr>
                <w:rFonts w:ascii="Times New Roman" w:hAnsi="Times New Roman"/>
                <w:sz w:val="24"/>
                <w:szCs w:val="24"/>
              </w:rPr>
              <w:t>187013</w:t>
            </w:r>
          </w:p>
        </w:tc>
        <w:tc>
          <w:tcPr>
            <w:tcW w:w="730" w:type="dxa"/>
            <w:gridSpan w:val="4"/>
            <w:tcBorders>
              <w:top w:val="nil"/>
              <w:left w:val="single" w:sz="4" w:space="0" w:color="auto"/>
              <w:bottom w:val="single" w:sz="8" w:space="0" w:color="000000"/>
              <w:right w:val="single" w:sz="8" w:space="0" w:color="000000"/>
            </w:tcBorders>
            <w:shd w:val="clear" w:color="auto" w:fill="auto"/>
            <w:vAlign w:val="center"/>
          </w:tcPr>
          <w:p w:rsidR="00AA21F5" w:rsidRPr="00B31ECC" w:rsidRDefault="00AA7768" w:rsidP="00AA21F5">
            <w:pPr>
              <w:spacing w:after="0" w:line="240" w:lineRule="auto"/>
              <w:jc w:val="center"/>
              <w:rPr>
                <w:rFonts w:ascii="Times New Roman" w:hAnsi="Times New Roman"/>
                <w:sz w:val="24"/>
                <w:szCs w:val="24"/>
              </w:rPr>
            </w:pPr>
            <w:r>
              <w:rPr>
                <w:rFonts w:ascii="Times New Roman" w:hAnsi="Times New Roman"/>
                <w:sz w:val="24"/>
                <w:szCs w:val="24"/>
              </w:rPr>
              <w:t>192625</w:t>
            </w:r>
          </w:p>
        </w:tc>
        <w:tc>
          <w:tcPr>
            <w:tcW w:w="763" w:type="dxa"/>
            <w:gridSpan w:val="7"/>
            <w:tcBorders>
              <w:top w:val="nil"/>
              <w:left w:val="nil"/>
              <w:bottom w:val="single" w:sz="8" w:space="0" w:color="000000"/>
              <w:right w:val="single" w:sz="4" w:space="0" w:color="000000"/>
            </w:tcBorders>
            <w:shd w:val="clear" w:color="auto" w:fill="auto"/>
            <w:vAlign w:val="center"/>
          </w:tcPr>
          <w:p w:rsidR="00AA21F5" w:rsidRPr="00B31ECC" w:rsidRDefault="00AA7768" w:rsidP="00AA21F5">
            <w:pPr>
              <w:spacing w:after="0" w:line="240" w:lineRule="auto"/>
              <w:jc w:val="center"/>
              <w:rPr>
                <w:rFonts w:ascii="Times New Roman" w:hAnsi="Times New Roman"/>
                <w:sz w:val="24"/>
                <w:szCs w:val="24"/>
              </w:rPr>
            </w:pPr>
            <w:r>
              <w:rPr>
                <w:rFonts w:ascii="Times New Roman" w:hAnsi="Times New Roman"/>
                <w:sz w:val="24"/>
                <w:szCs w:val="24"/>
              </w:rPr>
              <w:t>198402</w:t>
            </w:r>
          </w:p>
        </w:tc>
        <w:tc>
          <w:tcPr>
            <w:tcW w:w="834" w:type="dxa"/>
            <w:gridSpan w:val="6"/>
            <w:tcBorders>
              <w:top w:val="nil"/>
              <w:left w:val="single" w:sz="4" w:space="0" w:color="000000"/>
              <w:bottom w:val="single" w:sz="8" w:space="0" w:color="000000"/>
              <w:right w:val="single" w:sz="8" w:space="0" w:color="000000"/>
            </w:tcBorders>
            <w:shd w:val="clear" w:color="auto" w:fill="auto"/>
            <w:vAlign w:val="center"/>
          </w:tcPr>
          <w:p w:rsidR="00AA21F5" w:rsidRPr="00B31ECC" w:rsidRDefault="00AA7768" w:rsidP="00AA21F5">
            <w:pPr>
              <w:spacing w:after="0" w:line="240" w:lineRule="auto"/>
              <w:jc w:val="center"/>
              <w:rPr>
                <w:rFonts w:ascii="Times New Roman" w:hAnsi="Times New Roman"/>
                <w:sz w:val="24"/>
                <w:szCs w:val="24"/>
              </w:rPr>
            </w:pPr>
            <w:r>
              <w:rPr>
                <w:rFonts w:ascii="Times New Roman" w:hAnsi="Times New Roman"/>
                <w:sz w:val="24"/>
                <w:szCs w:val="24"/>
              </w:rPr>
              <w:t>198500</w:t>
            </w:r>
          </w:p>
        </w:tc>
        <w:tc>
          <w:tcPr>
            <w:tcW w:w="870" w:type="dxa"/>
            <w:gridSpan w:val="7"/>
            <w:tcBorders>
              <w:top w:val="nil"/>
              <w:left w:val="nil"/>
              <w:bottom w:val="single" w:sz="8" w:space="0" w:color="000000"/>
              <w:right w:val="single" w:sz="8" w:space="0" w:color="000000"/>
            </w:tcBorders>
            <w:shd w:val="clear" w:color="auto" w:fill="auto"/>
            <w:vAlign w:val="center"/>
          </w:tcPr>
          <w:p w:rsidR="00AA21F5" w:rsidRPr="00B31ECC" w:rsidRDefault="00AA7768" w:rsidP="00AA21F5">
            <w:pPr>
              <w:spacing w:after="0" w:line="240" w:lineRule="auto"/>
              <w:jc w:val="center"/>
              <w:rPr>
                <w:rFonts w:ascii="Times New Roman" w:hAnsi="Times New Roman"/>
                <w:sz w:val="24"/>
                <w:szCs w:val="24"/>
              </w:rPr>
            </w:pPr>
            <w:r>
              <w:rPr>
                <w:rFonts w:ascii="Times New Roman" w:hAnsi="Times New Roman"/>
                <w:sz w:val="24"/>
                <w:szCs w:val="24"/>
              </w:rPr>
              <w:t>198500</w:t>
            </w:r>
          </w:p>
        </w:tc>
        <w:tc>
          <w:tcPr>
            <w:tcW w:w="808" w:type="dxa"/>
            <w:gridSpan w:val="5"/>
            <w:tcBorders>
              <w:top w:val="nil"/>
              <w:left w:val="nil"/>
              <w:bottom w:val="single" w:sz="8" w:space="0" w:color="000000"/>
              <w:right w:val="single" w:sz="8" w:space="0" w:color="000000"/>
            </w:tcBorders>
            <w:shd w:val="clear" w:color="auto" w:fill="auto"/>
            <w:vAlign w:val="center"/>
          </w:tcPr>
          <w:p w:rsidR="00AA21F5" w:rsidRPr="00B31ECC" w:rsidRDefault="00AA21F5" w:rsidP="00AA21F5">
            <w:pPr>
              <w:widowControl w:val="0"/>
              <w:spacing w:after="0" w:line="240" w:lineRule="auto"/>
              <w:ind w:left="-204" w:firstLine="204"/>
              <w:jc w:val="center"/>
              <w:rPr>
                <w:rFonts w:ascii="Times New Roman" w:hAnsi="Times New Roman"/>
                <w:sz w:val="24"/>
                <w:szCs w:val="24"/>
              </w:rPr>
            </w:pPr>
            <w:r w:rsidRPr="00B31ECC">
              <w:rPr>
                <w:rFonts w:ascii="Times New Roman" w:hAnsi="Times New Roman"/>
                <w:sz w:val="24"/>
                <w:szCs w:val="24"/>
              </w:rPr>
              <w:t>162750</w:t>
            </w:r>
          </w:p>
        </w:tc>
      </w:tr>
      <w:tr w:rsidR="00AA21F5" w:rsidRPr="00B31ECC" w:rsidTr="000165BD">
        <w:trPr>
          <w:gridBefore w:val="1"/>
          <w:gridAfter w:val="4"/>
          <w:wAfter w:w="236" w:type="dxa"/>
          <w:trHeight w:val="67"/>
          <w:jc w:val="center"/>
        </w:trPr>
        <w:tc>
          <w:tcPr>
            <w:tcW w:w="460" w:type="dxa"/>
            <w:tcBorders>
              <w:top w:val="nil"/>
              <w:left w:val="single" w:sz="8" w:space="0" w:color="000000"/>
              <w:bottom w:val="single" w:sz="8" w:space="0" w:color="000000"/>
              <w:right w:val="single" w:sz="8" w:space="0" w:color="000000"/>
            </w:tcBorders>
            <w:shd w:val="clear" w:color="auto" w:fill="auto"/>
            <w:vAlign w:val="center"/>
          </w:tcPr>
          <w:p w:rsidR="00AA21F5" w:rsidRPr="00B31ECC" w:rsidRDefault="00AA21F5" w:rsidP="00AA21F5">
            <w:pPr>
              <w:spacing w:after="0" w:line="240" w:lineRule="auto"/>
              <w:rPr>
                <w:rFonts w:ascii="Times New Roman" w:hAnsi="Times New Roman"/>
                <w:sz w:val="24"/>
                <w:szCs w:val="24"/>
              </w:rPr>
            </w:pPr>
            <w:r w:rsidRPr="00B31ECC">
              <w:rPr>
                <w:rFonts w:ascii="Times New Roman" w:hAnsi="Times New Roman"/>
                <w:sz w:val="24"/>
                <w:szCs w:val="24"/>
              </w:rPr>
              <w:t>27</w:t>
            </w:r>
          </w:p>
        </w:tc>
        <w:tc>
          <w:tcPr>
            <w:tcW w:w="1868" w:type="dxa"/>
            <w:gridSpan w:val="5"/>
            <w:tcBorders>
              <w:top w:val="nil"/>
              <w:left w:val="nil"/>
              <w:bottom w:val="single" w:sz="8" w:space="0" w:color="000000"/>
              <w:right w:val="single" w:sz="8" w:space="0" w:color="000000"/>
            </w:tcBorders>
            <w:shd w:val="clear" w:color="auto" w:fill="auto"/>
            <w:vAlign w:val="center"/>
          </w:tcPr>
          <w:p w:rsidR="00AA21F5" w:rsidRPr="00B31ECC" w:rsidRDefault="00AA21F5" w:rsidP="00AA21F5">
            <w:pPr>
              <w:rPr>
                <w:rFonts w:ascii="Times New Roman" w:hAnsi="Times New Roman"/>
              </w:rPr>
            </w:pPr>
            <w:r w:rsidRPr="00B31ECC">
              <w:rPr>
                <w:rFonts w:ascii="Times New Roman" w:hAnsi="Times New Roman"/>
              </w:rPr>
              <w:t xml:space="preserve">Доля обработанных документов в </w:t>
            </w:r>
            <w:r w:rsidRPr="00B31ECC">
              <w:rPr>
                <w:rFonts w:ascii="Times New Roman" w:hAnsi="Times New Roman"/>
              </w:rPr>
              <w:lastRenderedPageBreak/>
              <w:t>стационарных условиях</w:t>
            </w:r>
          </w:p>
        </w:tc>
        <w:tc>
          <w:tcPr>
            <w:tcW w:w="565" w:type="dxa"/>
            <w:gridSpan w:val="5"/>
            <w:tcBorders>
              <w:top w:val="nil"/>
              <w:left w:val="nil"/>
              <w:bottom w:val="single" w:sz="8" w:space="0" w:color="000000"/>
              <w:right w:val="single" w:sz="8" w:space="0" w:color="000000"/>
            </w:tcBorders>
            <w:shd w:val="clear" w:color="auto" w:fill="auto"/>
          </w:tcPr>
          <w:p w:rsidR="00AA21F5" w:rsidRPr="00B31ECC" w:rsidRDefault="00AA21F5" w:rsidP="00AA21F5">
            <w:pPr>
              <w:rPr>
                <w:rFonts w:ascii="Times New Roman" w:hAnsi="Times New Roman"/>
                <w:sz w:val="24"/>
                <w:szCs w:val="24"/>
              </w:rPr>
            </w:pPr>
            <w:r w:rsidRPr="00B31ECC">
              <w:rPr>
                <w:rFonts w:ascii="Times New Roman" w:hAnsi="Times New Roman"/>
                <w:sz w:val="24"/>
                <w:szCs w:val="24"/>
              </w:rPr>
              <w:lastRenderedPageBreak/>
              <w:t>%</w:t>
            </w:r>
          </w:p>
        </w:tc>
        <w:tc>
          <w:tcPr>
            <w:tcW w:w="708" w:type="dxa"/>
            <w:gridSpan w:val="5"/>
            <w:tcBorders>
              <w:top w:val="nil"/>
              <w:left w:val="nil"/>
              <w:bottom w:val="single" w:sz="8" w:space="0" w:color="000000"/>
              <w:right w:val="single" w:sz="4" w:space="0" w:color="000000"/>
            </w:tcBorders>
            <w:shd w:val="clear" w:color="auto" w:fill="auto"/>
            <w:vAlign w:val="center"/>
          </w:tcPr>
          <w:p w:rsidR="00AA21F5" w:rsidRPr="00B31ECC" w:rsidRDefault="00AA21F5" w:rsidP="00AA21F5">
            <w:pPr>
              <w:spacing w:after="0" w:line="240" w:lineRule="auto"/>
              <w:jc w:val="center"/>
              <w:rPr>
                <w:rFonts w:ascii="Times New Roman" w:hAnsi="Times New Roman"/>
                <w:sz w:val="24"/>
                <w:szCs w:val="24"/>
              </w:rPr>
            </w:pPr>
            <w:r w:rsidRPr="00B31ECC">
              <w:rPr>
                <w:rFonts w:ascii="Times New Roman" w:hAnsi="Times New Roman"/>
                <w:sz w:val="24"/>
                <w:szCs w:val="24"/>
              </w:rPr>
              <w:t>0</w:t>
            </w:r>
          </w:p>
        </w:tc>
        <w:tc>
          <w:tcPr>
            <w:tcW w:w="489" w:type="dxa"/>
            <w:gridSpan w:val="4"/>
            <w:tcBorders>
              <w:top w:val="nil"/>
              <w:left w:val="single" w:sz="4" w:space="0" w:color="000000"/>
              <w:bottom w:val="single" w:sz="8" w:space="0" w:color="000000"/>
              <w:right w:val="single" w:sz="8" w:space="0" w:color="000000"/>
            </w:tcBorders>
            <w:shd w:val="clear" w:color="auto" w:fill="auto"/>
            <w:vAlign w:val="center"/>
          </w:tcPr>
          <w:p w:rsidR="00AA21F5" w:rsidRPr="00B31ECC" w:rsidRDefault="00AA21F5" w:rsidP="00AA21F5">
            <w:pPr>
              <w:spacing w:after="0" w:line="240" w:lineRule="auto"/>
              <w:jc w:val="center"/>
              <w:rPr>
                <w:rFonts w:ascii="Times New Roman" w:hAnsi="Times New Roman"/>
                <w:sz w:val="24"/>
                <w:szCs w:val="24"/>
              </w:rPr>
            </w:pPr>
            <w:r w:rsidRPr="00B31ECC">
              <w:rPr>
                <w:rFonts w:ascii="Times New Roman" w:hAnsi="Times New Roman"/>
                <w:sz w:val="24"/>
                <w:szCs w:val="24"/>
              </w:rPr>
              <w:t>0</w:t>
            </w:r>
          </w:p>
        </w:tc>
        <w:tc>
          <w:tcPr>
            <w:tcW w:w="845" w:type="dxa"/>
            <w:gridSpan w:val="4"/>
            <w:tcBorders>
              <w:top w:val="nil"/>
              <w:left w:val="nil"/>
              <w:bottom w:val="single" w:sz="8" w:space="0" w:color="000000"/>
              <w:right w:val="single" w:sz="8" w:space="0" w:color="000000"/>
            </w:tcBorders>
            <w:shd w:val="clear" w:color="auto" w:fill="auto"/>
            <w:vAlign w:val="center"/>
          </w:tcPr>
          <w:p w:rsidR="00AA21F5" w:rsidRPr="00B31ECC" w:rsidRDefault="00AA21F5" w:rsidP="00AA21F5">
            <w:pPr>
              <w:spacing w:after="0" w:line="240" w:lineRule="auto"/>
              <w:jc w:val="center"/>
              <w:rPr>
                <w:rFonts w:ascii="Times New Roman" w:hAnsi="Times New Roman"/>
                <w:sz w:val="24"/>
                <w:szCs w:val="24"/>
              </w:rPr>
            </w:pPr>
            <w:r w:rsidRPr="00B31ECC">
              <w:rPr>
                <w:rFonts w:ascii="Times New Roman" w:hAnsi="Times New Roman"/>
                <w:sz w:val="24"/>
                <w:szCs w:val="24"/>
              </w:rPr>
              <w:t>0</w:t>
            </w:r>
          </w:p>
        </w:tc>
        <w:tc>
          <w:tcPr>
            <w:tcW w:w="709" w:type="dxa"/>
            <w:gridSpan w:val="3"/>
            <w:tcBorders>
              <w:top w:val="nil"/>
              <w:left w:val="nil"/>
              <w:bottom w:val="single" w:sz="8" w:space="0" w:color="000000"/>
              <w:right w:val="single" w:sz="8" w:space="0" w:color="000000"/>
            </w:tcBorders>
            <w:shd w:val="clear" w:color="auto" w:fill="auto"/>
            <w:vAlign w:val="center"/>
          </w:tcPr>
          <w:p w:rsidR="00AA21F5" w:rsidRPr="00B31ECC" w:rsidRDefault="00AA21F5" w:rsidP="00AA21F5">
            <w:pPr>
              <w:spacing w:after="0" w:line="240" w:lineRule="auto"/>
              <w:jc w:val="center"/>
              <w:rPr>
                <w:rFonts w:ascii="Times New Roman" w:hAnsi="Times New Roman"/>
                <w:sz w:val="24"/>
                <w:szCs w:val="24"/>
              </w:rPr>
            </w:pPr>
            <w:r w:rsidRPr="00B31ECC">
              <w:rPr>
                <w:rFonts w:ascii="Times New Roman" w:hAnsi="Times New Roman"/>
                <w:sz w:val="24"/>
                <w:szCs w:val="24"/>
              </w:rPr>
              <w:t>0</w:t>
            </w:r>
          </w:p>
        </w:tc>
        <w:tc>
          <w:tcPr>
            <w:tcW w:w="671" w:type="dxa"/>
            <w:gridSpan w:val="5"/>
            <w:tcBorders>
              <w:top w:val="nil"/>
              <w:left w:val="nil"/>
              <w:bottom w:val="single" w:sz="8" w:space="0" w:color="000000"/>
              <w:right w:val="single" w:sz="8" w:space="0" w:color="000000"/>
            </w:tcBorders>
            <w:shd w:val="clear" w:color="auto" w:fill="auto"/>
            <w:vAlign w:val="center"/>
          </w:tcPr>
          <w:p w:rsidR="00AA21F5" w:rsidRPr="00B31ECC" w:rsidRDefault="00AA21F5" w:rsidP="00AA21F5">
            <w:pPr>
              <w:spacing w:after="0" w:line="240" w:lineRule="auto"/>
              <w:jc w:val="center"/>
              <w:rPr>
                <w:rFonts w:ascii="Times New Roman" w:hAnsi="Times New Roman"/>
                <w:sz w:val="24"/>
                <w:szCs w:val="24"/>
              </w:rPr>
            </w:pPr>
            <w:r w:rsidRPr="00B31ECC">
              <w:rPr>
                <w:rFonts w:ascii="Times New Roman" w:hAnsi="Times New Roman"/>
                <w:sz w:val="24"/>
                <w:szCs w:val="24"/>
              </w:rPr>
              <w:t>0</w:t>
            </w:r>
          </w:p>
        </w:tc>
        <w:tc>
          <w:tcPr>
            <w:tcW w:w="564" w:type="dxa"/>
            <w:gridSpan w:val="3"/>
            <w:tcBorders>
              <w:top w:val="nil"/>
              <w:left w:val="nil"/>
              <w:bottom w:val="single" w:sz="8" w:space="0" w:color="000000"/>
              <w:right w:val="single" w:sz="8" w:space="0" w:color="000000"/>
            </w:tcBorders>
            <w:shd w:val="clear" w:color="auto" w:fill="auto"/>
            <w:vAlign w:val="center"/>
          </w:tcPr>
          <w:p w:rsidR="00AA21F5" w:rsidRPr="00B31ECC" w:rsidRDefault="00AA21F5" w:rsidP="00AA21F5">
            <w:pPr>
              <w:spacing w:after="0" w:line="240" w:lineRule="auto"/>
              <w:jc w:val="center"/>
              <w:rPr>
                <w:rFonts w:ascii="Times New Roman" w:hAnsi="Times New Roman"/>
                <w:sz w:val="24"/>
                <w:szCs w:val="24"/>
              </w:rPr>
            </w:pPr>
            <w:r w:rsidRPr="00B31ECC">
              <w:rPr>
                <w:rFonts w:ascii="Times New Roman" w:hAnsi="Times New Roman"/>
                <w:sz w:val="24"/>
                <w:szCs w:val="24"/>
              </w:rPr>
              <w:t>0</w:t>
            </w:r>
          </w:p>
        </w:tc>
        <w:tc>
          <w:tcPr>
            <w:tcW w:w="709" w:type="dxa"/>
            <w:gridSpan w:val="4"/>
            <w:tcBorders>
              <w:top w:val="nil"/>
              <w:left w:val="nil"/>
              <w:bottom w:val="single" w:sz="8" w:space="0" w:color="000000"/>
              <w:right w:val="single" w:sz="8" w:space="0" w:color="000000"/>
            </w:tcBorders>
            <w:shd w:val="clear" w:color="auto" w:fill="auto"/>
            <w:vAlign w:val="center"/>
          </w:tcPr>
          <w:p w:rsidR="00AA21F5" w:rsidRPr="00B31ECC" w:rsidRDefault="00AA21F5" w:rsidP="00AA21F5">
            <w:pPr>
              <w:spacing w:after="0" w:line="240" w:lineRule="auto"/>
              <w:jc w:val="center"/>
              <w:rPr>
                <w:rFonts w:ascii="Times New Roman" w:hAnsi="Times New Roman"/>
                <w:sz w:val="24"/>
                <w:szCs w:val="24"/>
              </w:rPr>
            </w:pPr>
            <w:r w:rsidRPr="00B31ECC">
              <w:rPr>
                <w:rFonts w:ascii="Times New Roman" w:hAnsi="Times New Roman"/>
                <w:sz w:val="24"/>
                <w:szCs w:val="24"/>
              </w:rPr>
              <w:t>0</w:t>
            </w:r>
          </w:p>
        </w:tc>
        <w:tc>
          <w:tcPr>
            <w:tcW w:w="850" w:type="dxa"/>
            <w:gridSpan w:val="4"/>
            <w:tcBorders>
              <w:top w:val="nil"/>
              <w:left w:val="nil"/>
              <w:bottom w:val="single" w:sz="8" w:space="0" w:color="000000"/>
              <w:right w:val="single" w:sz="8" w:space="0" w:color="000000"/>
            </w:tcBorders>
            <w:shd w:val="clear" w:color="auto" w:fill="auto"/>
            <w:vAlign w:val="center"/>
          </w:tcPr>
          <w:p w:rsidR="00AA21F5" w:rsidRPr="00B31ECC" w:rsidRDefault="00AA21F5" w:rsidP="00AA21F5">
            <w:pPr>
              <w:spacing w:after="0" w:line="240" w:lineRule="auto"/>
              <w:jc w:val="center"/>
              <w:rPr>
                <w:rFonts w:ascii="Times New Roman" w:hAnsi="Times New Roman"/>
                <w:sz w:val="24"/>
                <w:szCs w:val="24"/>
              </w:rPr>
            </w:pPr>
            <w:r w:rsidRPr="00B31ECC">
              <w:rPr>
                <w:rFonts w:ascii="Times New Roman" w:hAnsi="Times New Roman"/>
                <w:sz w:val="24"/>
                <w:szCs w:val="24"/>
              </w:rPr>
              <w:t>0</w:t>
            </w:r>
          </w:p>
        </w:tc>
        <w:tc>
          <w:tcPr>
            <w:tcW w:w="851" w:type="dxa"/>
            <w:gridSpan w:val="4"/>
            <w:tcBorders>
              <w:top w:val="nil"/>
              <w:left w:val="nil"/>
              <w:bottom w:val="single" w:sz="8" w:space="0" w:color="000000"/>
              <w:right w:val="single" w:sz="4" w:space="0" w:color="auto"/>
            </w:tcBorders>
            <w:shd w:val="clear" w:color="auto" w:fill="auto"/>
            <w:vAlign w:val="center"/>
          </w:tcPr>
          <w:p w:rsidR="00AA21F5" w:rsidRPr="00B31ECC" w:rsidRDefault="00AA21F5" w:rsidP="00AA21F5">
            <w:pPr>
              <w:spacing w:after="0" w:line="240" w:lineRule="auto"/>
              <w:jc w:val="center"/>
              <w:rPr>
                <w:rFonts w:ascii="Times New Roman" w:hAnsi="Times New Roman"/>
                <w:sz w:val="24"/>
                <w:szCs w:val="24"/>
              </w:rPr>
            </w:pPr>
            <w:r w:rsidRPr="00B31ECC">
              <w:rPr>
                <w:rFonts w:ascii="Times New Roman" w:hAnsi="Times New Roman"/>
                <w:sz w:val="24"/>
                <w:szCs w:val="24"/>
              </w:rPr>
              <w:t>0</w:t>
            </w:r>
          </w:p>
        </w:tc>
        <w:tc>
          <w:tcPr>
            <w:tcW w:w="627" w:type="dxa"/>
            <w:gridSpan w:val="4"/>
            <w:tcBorders>
              <w:top w:val="single" w:sz="4" w:space="0" w:color="auto"/>
              <w:left w:val="single" w:sz="4" w:space="0" w:color="auto"/>
              <w:bottom w:val="single" w:sz="4" w:space="0" w:color="auto"/>
              <w:right w:val="single" w:sz="4" w:space="0" w:color="auto"/>
            </w:tcBorders>
            <w:vAlign w:val="center"/>
          </w:tcPr>
          <w:p w:rsidR="00AA21F5" w:rsidRPr="00B31ECC" w:rsidRDefault="00AA21F5" w:rsidP="00AA21F5">
            <w:pPr>
              <w:spacing w:after="0" w:line="240" w:lineRule="auto"/>
              <w:jc w:val="center"/>
              <w:rPr>
                <w:rFonts w:ascii="Times New Roman" w:hAnsi="Times New Roman"/>
                <w:sz w:val="24"/>
                <w:szCs w:val="24"/>
              </w:rPr>
            </w:pPr>
            <w:r>
              <w:rPr>
                <w:rFonts w:ascii="Times New Roman" w:hAnsi="Times New Roman"/>
                <w:sz w:val="24"/>
                <w:szCs w:val="24"/>
              </w:rPr>
              <w:t>0</w:t>
            </w:r>
          </w:p>
        </w:tc>
        <w:tc>
          <w:tcPr>
            <w:tcW w:w="838" w:type="dxa"/>
            <w:gridSpan w:val="4"/>
            <w:tcBorders>
              <w:top w:val="single" w:sz="4" w:space="0" w:color="auto"/>
              <w:left w:val="single" w:sz="4" w:space="0" w:color="auto"/>
              <w:bottom w:val="single" w:sz="4" w:space="0" w:color="auto"/>
              <w:right w:val="single" w:sz="4" w:space="0" w:color="auto"/>
            </w:tcBorders>
            <w:vAlign w:val="center"/>
          </w:tcPr>
          <w:p w:rsidR="00AA21F5" w:rsidRPr="00B31ECC" w:rsidRDefault="00AA21F5" w:rsidP="00AA21F5">
            <w:pPr>
              <w:spacing w:after="0" w:line="240" w:lineRule="auto"/>
              <w:jc w:val="center"/>
              <w:rPr>
                <w:rFonts w:ascii="Times New Roman" w:hAnsi="Times New Roman"/>
                <w:sz w:val="24"/>
                <w:szCs w:val="24"/>
              </w:rPr>
            </w:pPr>
            <w:r w:rsidRPr="00B31ECC">
              <w:rPr>
                <w:rFonts w:ascii="Times New Roman" w:hAnsi="Times New Roman"/>
                <w:sz w:val="24"/>
                <w:szCs w:val="24"/>
              </w:rPr>
              <w:t>100</w:t>
            </w:r>
          </w:p>
        </w:tc>
        <w:tc>
          <w:tcPr>
            <w:tcW w:w="971"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AA21F5" w:rsidRPr="00B31ECC" w:rsidRDefault="00AA7768" w:rsidP="00AA21F5">
            <w:pPr>
              <w:spacing w:after="0" w:line="240" w:lineRule="auto"/>
              <w:jc w:val="center"/>
              <w:rPr>
                <w:rFonts w:ascii="Times New Roman" w:hAnsi="Times New Roman"/>
                <w:sz w:val="24"/>
                <w:szCs w:val="24"/>
              </w:rPr>
            </w:pPr>
            <w:r>
              <w:rPr>
                <w:rFonts w:ascii="Times New Roman" w:hAnsi="Times New Roman"/>
                <w:sz w:val="24"/>
                <w:szCs w:val="24"/>
              </w:rPr>
              <w:t>100</w:t>
            </w:r>
          </w:p>
        </w:tc>
        <w:tc>
          <w:tcPr>
            <w:tcW w:w="730" w:type="dxa"/>
            <w:gridSpan w:val="4"/>
            <w:tcBorders>
              <w:top w:val="nil"/>
              <w:left w:val="single" w:sz="4" w:space="0" w:color="auto"/>
              <w:bottom w:val="single" w:sz="8" w:space="0" w:color="000000"/>
              <w:right w:val="single" w:sz="8" w:space="0" w:color="000000"/>
            </w:tcBorders>
            <w:shd w:val="clear" w:color="auto" w:fill="auto"/>
            <w:vAlign w:val="center"/>
          </w:tcPr>
          <w:p w:rsidR="00AA21F5" w:rsidRPr="00B31ECC" w:rsidRDefault="00AA7768" w:rsidP="00AA21F5">
            <w:pPr>
              <w:spacing w:after="0" w:line="240" w:lineRule="auto"/>
              <w:jc w:val="center"/>
              <w:rPr>
                <w:rFonts w:ascii="Times New Roman" w:hAnsi="Times New Roman"/>
                <w:sz w:val="24"/>
                <w:szCs w:val="24"/>
              </w:rPr>
            </w:pPr>
            <w:r>
              <w:rPr>
                <w:rFonts w:ascii="Times New Roman" w:hAnsi="Times New Roman"/>
                <w:sz w:val="24"/>
                <w:szCs w:val="24"/>
              </w:rPr>
              <w:t>100</w:t>
            </w:r>
          </w:p>
        </w:tc>
        <w:tc>
          <w:tcPr>
            <w:tcW w:w="763" w:type="dxa"/>
            <w:gridSpan w:val="7"/>
            <w:tcBorders>
              <w:top w:val="nil"/>
              <w:left w:val="nil"/>
              <w:bottom w:val="single" w:sz="8" w:space="0" w:color="000000"/>
              <w:right w:val="single" w:sz="4" w:space="0" w:color="000000"/>
            </w:tcBorders>
            <w:shd w:val="clear" w:color="auto" w:fill="auto"/>
            <w:vAlign w:val="center"/>
          </w:tcPr>
          <w:p w:rsidR="00AA21F5" w:rsidRPr="00B31ECC" w:rsidRDefault="00AA7768" w:rsidP="00AA21F5">
            <w:pPr>
              <w:spacing w:after="0" w:line="240" w:lineRule="auto"/>
              <w:jc w:val="center"/>
              <w:rPr>
                <w:rFonts w:ascii="Times New Roman" w:hAnsi="Times New Roman"/>
                <w:sz w:val="24"/>
                <w:szCs w:val="24"/>
              </w:rPr>
            </w:pPr>
            <w:r>
              <w:rPr>
                <w:rFonts w:ascii="Times New Roman" w:hAnsi="Times New Roman"/>
                <w:sz w:val="24"/>
                <w:szCs w:val="24"/>
              </w:rPr>
              <w:t>100</w:t>
            </w:r>
          </w:p>
        </w:tc>
        <w:tc>
          <w:tcPr>
            <w:tcW w:w="834" w:type="dxa"/>
            <w:gridSpan w:val="6"/>
            <w:tcBorders>
              <w:top w:val="nil"/>
              <w:left w:val="single" w:sz="4" w:space="0" w:color="000000"/>
              <w:bottom w:val="single" w:sz="8" w:space="0" w:color="000000"/>
              <w:right w:val="single" w:sz="8" w:space="0" w:color="000000"/>
            </w:tcBorders>
            <w:shd w:val="clear" w:color="auto" w:fill="auto"/>
            <w:vAlign w:val="center"/>
          </w:tcPr>
          <w:p w:rsidR="00AA21F5" w:rsidRPr="00B31ECC" w:rsidRDefault="00AA7768" w:rsidP="00AA21F5">
            <w:pPr>
              <w:spacing w:after="0" w:line="240" w:lineRule="auto"/>
              <w:jc w:val="center"/>
              <w:rPr>
                <w:rFonts w:ascii="Times New Roman" w:hAnsi="Times New Roman"/>
                <w:sz w:val="24"/>
                <w:szCs w:val="24"/>
              </w:rPr>
            </w:pPr>
            <w:r>
              <w:rPr>
                <w:rFonts w:ascii="Times New Roman" w:hAnsi="Times New Roman"/>
                <w:sz w:val="24"/>
                <w:szCs w:val="24"/>
              </w:rPr>
              <w:t>100</w:t>
            </w:r>
          </w:p>
        </w:tc>
        <w:tc>
          <w:tcPr>
            <w:tcW w:w="870" w:type="dxa"/>
            <w:gridSpan w:val="7"/>
            <w:tcBorders>
              <w:top w:val="nil"/>
              <w:left w:val="nil"/>
              <w:bottom w:val="single" w:sz="8" w:space="0" w:color="000000"/>
              <w:right w:val="single" w:sz="8" w:space="0" w:color="000000"/>
            </w:tcBorders>
            <w:shd w:val="clear" w:color="auto" w:fill="auto"/>
            <w:vAlign w:val="center"/>
          </w:tcPr>
          <w:p w:rsidR="00AA21F5" w:rsidRPr="00B31ECC" w:rsidRDefault="00AA7768" w:rsidP="00AA21F5">
            <w:pPr>
              <w:spacing w:after="0" w:line="240" w:lineRule="auto"/>
              <w:jc w:val="center"/>
              <w:rPr>
                <w:rFonts w:ascii="Times New Roman" w:hAnsi="Times New Roman"/>
                <w:sz w:val="24"/>
                <w:szCs w:val="24"/>
              </w:rPr>
            </w:pPr>
            <w:r>
              <w:rPr>
                <w:rFonts w:ascii="Times New Roman" w:hAnsi="Times New Roman"/>
                <w:sz w:val="24"/>
                <w:szCs w:val="24"/>
              </w:rPr>
              <w:t>100</w:t>
            </w:r>
          </w:p>
        </w:tc>
        <w:tc>
          <w:tcPr>
            <w:tcW w:w="808" w:type="dxa"/>
            <w:gridSpan w:val="5"/>
            <w:tcBorders>
              <w:top w:val="nil"/>
              <w:left w:val="nil"/>
              <w:bottom w:val="single" w:sz="8" w:space="0" w:color="000000"/>
              <w:right w:val="single" w:sz="8" w:space="0" w:color="000000"/>
            </w:tcBorders>
            <w:shd w:val="clear" w:color="auto" w:fill="auto"/>
            <w:vAlign w:val="center"/>
          </w:tcPr>
          <w:p w:rsidR="00AA21F5" w:rsidRPr="00B31ECC" w:rsidRDefault="00AA7768" w:rsidP="00AA21F5">
            <w:pPr>
              <w:widowControl w:val="0"/>
              <w:spacing w:after="0" w:line="240" w:lineRule="auto"/>
              <w:ind w:left="-204" w:firstLine="204"/>
              <w:jc w:val="center"/>
              <w:rPr>
                <w:rFonts w:ascii="Times New Roman" w:hAnsi="Times New Roman"/>
                <w:sz w:val="24"/>
                <w:szCs w:val="24"/>
              </w:rPr>
            </w:pPr>
            <w:r>
              <w:rPr>
                <w:rFonts w:ascii="Times New Roman" w:hAnsi="Times New Roman"/>
                <w:sz w:val="24"/>
                <w:szCs w:val="24"/>
              </w:rPr>
              <w:t>100</w:t>
            </w:r>
          </w:p>
        </w:tc>
      </w:tr>
      <w:tr w:rsidR="00AA21F5" w:rsidRPr="00B31ECC" w:rsidTr="000165BD">
        <w:trPr>
          <w:gridBefore w:val="1"/>
          <w:gridAfter w:val="4"/>
          <w:wAfter w:w="236" w:type="dxa"/>
          <w:trHeight w:val="67"/>
          <w:jc w:val="center"/>
        </w:trPr>
        <w:tc>
          <w:tcPr>
            <w:tcW w:w="460" w:type="dxa"/>
            <w:tcBorders>
              <w:top w:val="nil"/>
              <w:left w:val="single" w:sz="8" w:space="0" w:color="000000"/>
              <w:bottom w:val="single" w:sz="8" w:space="0" w:color="000000"/>
              <w:right w:val="single" w:sz="8" w:space="0" w:color="000000"/>
            </w:tcBorders>
            <w:shd w:val="clear" w:color="auto" w:fill="auto"/>
            <w:vAlign w:val="center"/>
          </w:tcPr>
          <w:p w:rsidR="00AA21F5" w:rsidRPr="00B31ECC" w:rsidRDefault="00AA21F5" w:rsidP="00AA21F5">
            <w:pPr>
              <w:spacing w:after="0" w:line="240" w:lineRule="auto"/>
              <w:rPr>
                <w:rFonts w:ascii="Times New Roman" w:hAnsi="Times New Roman"/>
                <w:sz w:val="24"/>
                <w:szCs w:val="24"/>
              </w:rPr>
            </w:pPr>
            <w:r w:rsidRPr="00B31ECC">
              <w:rPr>
                <w:rFonts w:ascii="Times New Roman" w:hAnsi="Times New Roman"/>
                <w:sz w:val="24"/>
                <w:szCs w:val="24"/>
              </w:rPr>
              <w:t>28</w:t>
            </w:r>
          </w:p>
        </w:tc>
        <w:tc>
          <w:tcPr>
            <w:tcW w:w="1868" w:type="dxa"/>
            <w:gridSpan w:val="5"/>
            <w:tcBorders>
              <w:top w:val="nil"/>
              <w:left w:val="nil"/>
              <w:bottom w:val="single" w:sz="8" w:space="0" w:color="000000"/>
              <w:right w:val="single" w:sz="8" w:space="0" w:color="000000"/>
            </w:tcBorders>
            <w:shd w:val="clear" w:color="auto" w:fill="auto"/>
            <w:vAlign w:val="center"/>
          </w:tcPr>
          <w:p w:rsidR="00AA21F5" w:rsidRPr="00B31ECC" w:rsidRDefault="00AA21F5" w:rsidP="00AA21F5">
            <w:pPr>
              <w:rPr>
                <w:rFonts w:ascii="Times New Roman" w:hAnsi="Times New Roman"/>
              </w:rPr>
            </w:pPr>
            <w:r w:rsidRPr="00B31ECC">
              <w:rPr>
                <w:rFonts w:ascii="Times New Roman" w:hAnsi="Times New Roman"/>
              </w:rPr>
              <w:t>Динамика обработки документов по сравнению с прошлым годом в стационарных условиях</w:t>
            </w:r>
          </w:p>
        </w:tc>
        <w:tc>
          <w:tcPr>
            <w:tcW w:w="565" w:type="dxa"/>
            <w:gridSpan w:val="5"/>
            <w:tcBorders>
              <w:top w:val="nil"/>
              <w:left w:val="nil"/>
              <w:bottom w:val="single" w:sz="8" w:space="0" w:color="000000"/>
              <w:right w:val="single" w:sz="8" w:space="0" w:color="000000"/>
            </w:tcBorders>
            <w:shd w:val="clear" w:color="auto" w:fill="auto"/>
          </w:tcPr>
          <w:p w:rsidR="00AA21F5" w:rsidRPr="00B31ECC" w:rsidRDefault="00AA21F5" w:rsidP="00AA21F5">
            <w:pPr>
              <w:rPr>
                <w:rFonts w:ascii="Times New Roman" w:hAnsi="Times New Roman"/>
                <w:sz w:val="24"/>
                <w:szCs w:val="24"/>
              </w:rPr>
            </w:pPr>
            <w:r w:rsidRPr="00B31ECC">
              <w:rPr>
                <w:rFonts w:ascii="Times New Roman" w:hAnsi="Times New Roman"/>
                <w:sz w:val="24"/>
                <w:szCs w:val="24"/>
              </w:rPr>
              <w:t>%</w:t>
            </w:r>
          </w:p>
        </w:tc>
        <w:tc>
          <w:tcPr>
            <w:tcW w:w="708" w:type="dxa"/>
            <w:gridSpan w:val="5"/>
            <w:tcBorders>
              <w:top w:val="nil"/>
              <w:left w:val="nil"/>
              <w:bottom w:val="single" w:sz="8" w:space="0" w:color="000000"/>
              <w:right w:val="single" w:sz="4" w:space="0" w:color="000000"/>
            </w:tcBorders>
            <w:shd w:val="clear" w:color="auto" w:fill="auto"/>
            <w:vAlign w:val="center"/>
          </w:tcPr>
          <w:p w:rsidR="00AA21F5" w:rsidRPr="00B31ECC" w:rsidRDefault="00AA21F5" w:rsidP="00AA21F5">
            <w:pPr>
              <w:spacing w:after="0" w:line="240" w:lineRule="auto"/>
              <w:jc w:val="center"/>
              <w:rPr>
                <w:rFonts w:ascii="Times New Roman" w:hAnsi="Times New Roman"/>
                <w:sz w:val="24"/>
                <w:szCs w:val="24"/>
              </w:rPr>
            </w:pPr>
            <w:r w:rsidRPr="00B31ECC">
              <w:rPr>
                <w:rFonts w:ascii="Times New Roman" w:hAnsi="Times New Roman"/>
                <w:sz w:val="24"/>
                <w:szCs w:val="24"/>
              </w:rPr>
              <w:t>0</w:t>
            </w:r>
          </w:p>
        </w:tc>
        <w:tc>
          <w:tcPr>
            <w:tcW w:w="489" w:type="dxa"/>
            <w:gridSpan w:val="4"/>
            <w:tcBorders>
              <w:top w:val="nil"/>
              <w:left w:val="single" w:sz="4" w:space="0" w:color="000000"/>
              <w:bottom w:val="single" w:sz="8" w:space="0" w:color="000000"/>
              <w:right w:val="single" w:sz="8" w:space="0" w:color="000000"/>
            </w:tcBorders>
            <w:shd w:val="clear" w:color="auto" w:fill="auto"/>
            <w:vAlign w:val="center"/>
          </w:tcPr>
          <w:p w:rsidR="00AA21F5" w:rsidRPr="00B31ECC" w:rsidRDefault="00AA21F5" w:rsidP="00AA21F5">
            <w:pPr>
              <w:spacing w:after="0" w:line="240" w:lineRule="auto"/>
              <w:jc w:val="center"/>
              <w:rPr>
                <w:rFonts w:ascii="Times New Roman" w:hAnsi="Times New Roman"/>
                <w:sz w:val="24"/>
                <w:szCs w:val="24"/>
              </w:rPr>
            </w:pPr>
            <w:r w:rsidRPr="00B31ECC">
              <w:rPr>
                <w:rFonts w:ascii="Times New Roman" w:hAnsi="Times New Roman"/>
                <w:sz w:val="24"/>
                <w:szCs w:val="24"/>
              </w:rPr>
              <w:t>0</w:t>
            </w:r>
          </w:p>
        </w:tc>
        <w:tc>
          <w:tcPr>
            <w:tcW w:w="845" w:type="dxa"/>
            <w:gridSpan w:val="4"/>
            <w:tcBorders>
              <w:top w:val="nil"/>
              <w:left w:val="nil"/>
              <w:bottom w:val="single" w:sz="8" w:space="0" w:color="000000"/>
              <w:right w:val="single" w:sz="8" w:space="0" w:color="000000"/>
            </w:tcBorders>
            <w:shd w:val="clear" w:color="auto" w:fill="auto"/>
            <w:vAlign w:val="center"/>
          </w:tcPr>
          <w:p w:rsidR="00AA21F5" w:rsidRPr="00B31ECC" w:rsidRDefault="00AA21F5" w:rsidP="00AA21F5">
            <w:pPr>
              <w:spacing w:after="0" w:line="240" w:lineRule="auto"/>
              <w:jc w:val="center"/>
              <w:rPr>
                <w:rFonts w:ascii="Times New Roman" w:hAnsi="Times New Roman"/>
                <w:sz w:val="24"/>
                <w:szCs w:val="24"/>
              </w:rPr>
            </w:pPr>
            <w:r w:rsidRPr="00B31ECC">
              <w:rPr>
                <w:rFonts w:ascii="Times New Roman" w:hAnsi="Times New Roman"/>
                <w:sz w:val="24"/>
                <w:szCs w:val="24"/>
              </w:rPr>
              <w:t>0</w:t>
            </w:r>
          </w:p>
        </w:tc>
        <w:tc>
          <w:tcPr>
            <w:tcW w:w="709" w:type="dxa"/>
            <w:gridSpan w:val="3"/>
            <w:tcBorders>
              <w:top w:val="nil"/>
              <w:left w:val="nil"/>
              <w:bottom w:val="single" w:sz="8" w:space="0" w:color="000000"/>
              <w:right w:val="single" w:sz="8" w:space="0" w:color="000000"/>
            </w:tcBorders>
            <w:shd w:val="clear" w:color="auto" w:fill="auto"/>
            <w:vAlign w:val="center"/>
          </w:tcPr>
          <w:p w:rsidR="00AA21F5" w:rsidRPr="00B31ECC" w:rsidRDefault="00AA21F5" w:rsidP="00AA21F5">
            <w:pPr>
              <w:spacing w:after="0" w:line="240" w:lineRule="auto"/>
              <w:jc w:val="center"/>
              <w:rPr>
                <w:rFonts w:ascii="Times New Roman" w:hAnsi="Times New Roman"/>
                <w:sz w:val="24"/>
                <w:szCs w:val="24"/>
              </w:rPr>
            </w:pPr>
            <w:r w:rsidRPr="00B31ECC">
              <w:rPr>
                <w:rFonts w:ascii="Times New Roman" w:hAnsi="Times New Roman"/>
                <w:sz w:val="24"/>
                <w:szCs w:val="24"/>
              </w:rPr>
              <w:t>0</w:t>
            </w:r>
          </w:p>
        </w:tc>
        <w:tc>
          <w:tcPr>
            <w:tcW w:w="671" w:type="dxa"/>
            <w:gridSpan w:val="5"/>
            <w:tcBorders>
              <w:top w:val="nil"/>
              <w:left w:val="nil"/>
              <w:bottom w:val="single" w:sz="8" w:space="0" w:color="000000"/>
              <w:right w:val="single" w:sz="8" w:space="0" w:color="000000"/>
            </w:tcBorders>
            <w:shd w:val="clear" w:color="auto" w:fill="auto"/>
            <w:vAlign w:val="center"/>
          </w:tcPr>
          <w:p w:rsidR="00AA21F5" w:rsidRPr="00B31ECC" w:rsidRDefault="00AA21F5" w:rsidP="00AA21F5">
            <w:pPr>
              <w:spacing w:after="0" w:line="240" w:lineRule="auto"/>
              <w:jc w:val="center"/>
              <w:rPr>
                <w:rFonts w:ascii="Times New Roman" w:hAnsi="Times New Roman"/>
                <w:sz w:val="24"/>
                <w:szCs w:val="24"/>
              </w:rPr>
            </w:pPr>
            <w:r w:rsidRPr="00B31ECC">
              <w:rPr>
                <w:rFonts w:ascii="Times New Roman" w:hAnsi="Times New Roman"/>
                <w:sz w:val="24"/>
                <w:szCs w:val="24"/>
              </w:rPr>
              <w:t>0</w:t>
            </w:r>
          </w:p>
        </w:tc>
        <w:tc>
          <w:tcPr>
            <w:tcW w:w="564" w:type="dxa"/>
            <w:gridSpan w:val="3"/>
            <w:tcBorders>
              <w:top w:val="nil"/>
              <w:left w:val="nil"/>
              <w:bottom w:val="single" w:sz="8" w:space="0" w:color="000000"/>
              <w:right w:val="single" w:sz="8" w:space="0" w:color="000000"/>
            </w:tcBorders>
            <w:shd w:val="clear" w:color="auto" w:fill="auto"/>
            <w:vAlign w:val="center"/>
          </w:tcPr>
          <w:p w:rsidR="00AA21F5" w:rsidRPr="00B31ECC" w:rsidRDefault="00AA21F5" w:rsidP="00AA21F5">
            <w:pPr>
              <w:spacing w:after="0" w:line="240" w:lineRule="auto"/>
              <w:jc w:val="center"/>
              <w:rPr>
                <w:rFonts w:ascii="Times New Roman" w:hAnsi="Times New Roman"/>
                <w:sz w:val="24"/>
                <w:szCs w:val="24"/>
              </w:rPr>
            </w:pPr>
            <w:r w:rsidRPr="00B31ECC">
              <w:rPr>
                <w:rFonts w:ascii="Times New Roman" w:hAnsi="Times New Roman"/>
                <w:sz w:val="24"/>
                <w:szCs w:val="24"/>
              </w:rPr>
              <w:t>0</w:t>
            </w:r>
          </w:p>
        </w:tc>
        <w:tc>
          <w:tcPr>
            <w:tcW w:w="709" w:type="dxa"/>
            <w:gridSpan w:val="4"/>
            <w:tcBorders>
              <w:top w:val="nil"/>
              <w:left w:val="nil"/>
              <w:bottom w:val="single" w:sz="8" w:space="0" w:color="000000"/>
              <w:right w:val="single" w:sz="8" w:space="0" w:color="000000"/>
            </w:tcBorders>
            <w:shd w:val="clear" w:color="auto" w:fill="auto"/>
            <w:vAlign w:val="center"/>
          </w:tcPr>
          <w:p w:rsidR="00AA21F5" w:rsidRPr="00B31ECC" w:rsidRDefault="00AA21F5" w:rsidP="00AA21F5">
            <w:pPr>
              <w:spacing w:after="0" w:line="240" w:lineRule="auto"/>
              <w:jc w:val="center"/>
              <w:rPr>
                <w:rFonts w:ascii="Times New Roman" w:hAnsi="Times New Roman"/>
                <w:sz w:val="24"/>
                <w:szCs w:val="24"/>
              </w:rPr>
            </w:pPr>
            <w:r w:rsidRPr="00B31ECC">
              <w:rPr>
                <w:rFonts w:ascii="Times New Roman" w:hAnsi="Times New Roman"/>
                <w:sz w:val="24"/>
                <w:szCs w:val="24"/>
              </w:rPr>
              <w:t>0</w:t>
            </w:r>
          </w:p>
        </w:tc>
        <w:tc>
          <w:tcPr>
            <w:tcW w:w="850" w:type="dxa"/>
            <w:gridSpan w:val="4"/>
            <w:tcBorders>
              <w:top w:val="nil"/>
              <w:left w:val="nil"/>
              <w:bottom w:val="single" w:sz="8" w:space="0" w:color="000000"/>
              <w:right w:val="single" w:sz="8" w:space="0" w:color="000000"/>
            </w:tcBorders>
            <w:shd w:val="clear" w:color="auto" w:fill="auto"/>
            <w:vAlign w:val="center"/>
          </w:tcPr>
          <w:p w:rsidR="00AA21F5" w:rsidRPr="00B31ECC" w:rsidRDefault="00AA21F5" w:rsidP="00AA21F5">
            <w:pPr>
              <w:spacing w:after="0" w:line="240" w:lineRule="auto"/>
              <w:jc w:val="center"/>
              <w:rPr>
                <w:rFonts w:ascii="Times New Roman" w:hAnsi="Times New Roman"/>
                <w:sz w:val="24"/>
                <w:szCs w:val="24"/>
              </w:rPr>
            </w:pPr>
            <w:r w:rsidRPr="00B31ECC">
              <w:rPr>
                <w:rFonts w:ascii="Times New Roman" w:hAnsi="Times New Roman"/>
                <w:sz w:val="24"/>
                <w:szCs w:val="24"/>
              </w:rPr>
              <w:t>0</w:t>
            </w:r>
          </w:p>
        </w:tc>
        <w:tc>
          <w:tcPr>
            <w:tcW w:w="851" w:type="dxa"/>
            <w:gridSpan w:val="4"/>
            <w:tcBorders>
              <w:top w:val="nil"/>
              <w:left w:val="nil"/>
              <w:bottom w:val="single" w:sz="8" w:space="0" w:color="000000"/>
              <w:right w:val="single" w:sz="4" w:space="0" w:color="auto"/>
            </w:tcBorders>
            <w:shd w:val="clear" w:color="auto" w:fill="auto"/>
            <w:vAlign w:val="center"/>
          </w:tcPr>
          <w:p w:rsidR="00AA21F5" w:rsidRPr="00B31ECC" w:rsidRDefault="00AA21F5" w:rsidP="00AA21F5">
            <w:pPr>
              <w:spacing w:after="0" w:line="240" w:lineRule="auto"/>
              <w:jc w:val="center"/>
              <w:rPr>
                <w:rFonts w:ascii="Times New Roman" w:hAnsi="Times New Roman"/>
                <w:sz w:val="24"/>
                <w:szCs w:val="24"/>
              </w:rPr>
            </w:pPr>
            <w:r w:rsidRPr="00B31ECC">
              <w:rPr>
                <w:rFonts w:ascii="Times New Roman" w:hAnsi="Times New Roman"/>
                <w:sz w:val="24"/>
                <w:szCs w:val="24"/>
              </w:rPr>
              <w:t>0</w:t>
            </w:r>
          </w:p>
        </w:tc>
        <w:tc>
          <w:tcPr>
            <w:tcW w:w="627" w:type="dxa"/>
            <w:gridSpan w:val="4"/>
            <w:tcBorders>
              <w:top w:val="single" w:sz="4" w:space="0" w:color="auto"/>
              <w:left w:val="single" w:sz="4" w:space="0" w:color="auto"/>
              <w:bottom w:val="single" w:sz="4" w:space="0" w:color="auto"/>
              <w:right w:val="single" w:sz="4" w:space="0" w:color="auto"/>
            </w:tcBorders>
            <w:vAlign w:val="center"/>
          </w:tcPr>
          <w:p w:rsidR="00AA21F5" w:rsidRPr="00B31ECC" w:rsidRDefault="00AA21F5" w:rsidP="00AA21F5">
            <w:pPr>
              <w:spacing w:after="0" w:line="240" w:lineRule="auto"/>
              <w:jc w:val="center"/>
              <w:rPr>
                <w:rFonts w:ascii="Times New Roman" w:hAnsi="Times New Roman"/>
                <w:sz w:val="24"/>
                <w:szCs w:val="24"/>
              </w:rPr>
            </w:pPr>
            <w:r>
              <w:rPr>
                <w:rFonts w:ascii="Times New Roman" w:hAnsi="Times New Roman"/>
                <w:sz w:val="24"/>
                <w:szCs w:val="24"/>
              </w:rPr>
              <w:t>0</w:t>
            </w:r>
          </w:p>
        </w:tc>
        <w:tc>
          <w:tcPr>
            <w:tcW w:w="838" w:type="dxa"/>
            <w:gridSpan w:val="4"/>
            <w:tcBorders>
              <w:top w:val="single" w:sz="4" w:space="0" w:color="auto"/>
              <w:left w:val="single" w:sz="4" w:space="0" w:color="auto"/>
              <w:bottom w:val="single" w:sz="4" w:space="0" w:color="auto"/>
              <w:right w:val="single" w:sz="4" w:space="0" w:color="auto"/>
            </w:tcBorders>
            <w:vAlign w:val="center"/>
          </w:tcPr>
          <w:p w:rsidR="00AA21F5" w:rsidRPr="00B31ECC" w:rsidRDefault="00AA21F5" w:rsidP="00AA21F5">
            <w:pPr>
              <w:spacing w:after="0" w:line="240" w:lineRule="auto"/>
              <w:jc w:val="center"/>
              <w:rPr>
                <w:rFonts w:ascii="Times New Roman" w:hAnsi="Times New Roman"/>
                <w:sz w:val="24"/>
                <w:szCs w:val="24"/>
              </w:rPr>
            </w:pPr>
            <w:r w:rsidRPr="00B31ECC">
              <w:rPr>
                <w:rFonts w:ascii="Times New Roman" w:hAnsi="Times New Roman"/>
                <w:sz w:val="24"/>
                <w:szCs w:val="24"/>
              </w:rPr>
              <w:t>100</w:t>
            </w:r>
          </w:p>
        </w:tc>
        <w:tc>
          <w:tcPr>
            <w:tcW w:w="971"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AA21F5" w:rsidRPr="00B31ECC" w:rsidRDefault="00AA7768" w:rsidP="00AA21F5">
            <w:pPr>
              <w:spacing w:after="0" w:line="240" w:lineRule="auto"/>
              <w:jc w:val="center"/>
              <w:rPr>
                <w:rFonts w:ascii="Times New Roman" w:hAnsi="Times New Roman"/>
                <w:sz w:val="24"/>
                <w:szCs w:val="24"/>
              </w:rPr>
            </w:pPr>
            <w:r>
              <w:rPr>
                <w:rFonts w:ascii="Times New Roman" w:hAnsi="Times New Roman"/>
                <w:sz w:val="24"/>
                <w:szCs w:val="24"/>
              </w:rPr>
              <w:t>100</w:t>
            </w:r>
          </w:p>
        </w:tc>
        <w:tc>
          <w:tcPr>
            <w:tcW w:w="730" w:type="dxa"/>
            <w:gridSpan w:val="4"/>
            <w:tcBorders>
              <w:top w:val="nil"/>
              <w:left w:val="single" w:sz="4" w:space="0" w:color="auto"/>
              <w:bottom w:val="single" w:sz="8" w:space="0" w:color="000000"/>
              <w:right w:val="single" w:sz="8" w:space="0" w:color="000000"/>
            </w:tcBorders>
            <w:shd w:val="clear" w:color="auto" w:fill="auto"/>
            <w:vAlign w:val="center"/>
          </w:tcPr>
          <w:p w:rsidR="00AA21F5" w:rsidRPr="00B31ECC" w:rsidRDefault="00AA7768" w:rsidP="00AA21F5">
            <w:pPr>
              <w:spacing w:after="0" w:line="240" w:lineRule="auto"/>
              <w:jc w:val="center"/>
              <w:rPr>
                <w:rFonts w:ascii="Times New Roman" w:hAnsi="Times New Roman"/>
                <w:sz w:val="24"/>
                <w:szCs w:val="24"/>
              </w:rPr>
            </w:pPr>
            <w:r>
              <w:rPr>
                <w:rFonts w:ascii="Times New Roman" w:hAnsi="Times New Roman"/>
                <w:sz w:val="24"/>
                <w:szCs w:val="24"/>
              </w:rPr>
              <w:t>100</w:t>
            </w:r>
          </w:p>
        </w:tc>
        <w:tc>
          <w:tcPr>
            <w:tcW w:w="763" w:type="dxa"/>
            <w:gridSpan w:val="7"/>
            <w:tcBorders>
              <w:top w:val="nil"/>
              <w:left w:val="nil"/>
              <w:bottom w:val="single" w:sz="8" w:space="0" w:color="000000"/>
              <w:right w:val="single" w:sz="4" w:space="0" w:color="000000"/>
            </w:tcBorders>
            <w:shd w:val="clear" w:color="auto" w:fill="auto"/>
            <w:vAlign w:val="center"/>
          </w:tcPr>
          <w:p w:rsidR="00AA21F5" w:rsidRPr="00B31ECC" w:rsidRDefault="00AA7768" w:rsidP="00AA21F5">
            <w:pPr>
              <w:spacing w:after="0" w:line="240" w:lineRule="auto"/>
              <w:jc w:val="center"/>
              <w:rPr>
                <w:rFonts w:ascii="Times New Roman" w:hAnsi="Times New Roman"/>
                <w:sz w:val="24"/>
                <w:szCs w:val="24"/>
              </w:rPr>
            </w:pPr>
            <w:r>
              <w:rPr>
                <w:rFonts w:ascii="Times New Roman" w:hAnsi="Times New Roman"/>
                <w:sz w:val="24"/>
                <w:szCs w:val="24"/>
              </w:rPr>
              <w:t>100</w:t>
            </w:r>
          </w:p>
        </w:tc>
        <w:tc>
          <w:tcPr>
            <w:tcW w:w="834" w:type="dxa"/>
            <w:gridSpan w:val="6"/>
            <w:tcBorders>
              <w:top w:val="nil"/>
              <w:left w:val="single" w:sz="4" w:space="0" w:color="000000"/>
              <w:bottom w:val="single" w:sz="8" w:space="0" w:color="000000"/>
              <w:right w:val="single" w:sz="8" w:space="0" w:color="000000"/>
            </w:tcBorders>
            <w:shd w:val="clear" w:color="auto" w:fill="auto"/>
            <w:vAlign w:val="center"/>
          </w:tcPr>
          <w:p w:rsidR="00AA21F5" w:rsidRPr="00B31ECC" w:rsidRDefault="00AA7768" w:rsidP="00AA21F5">
            <w:pPr>
              <w:spacing w:after="0" w:line="240" w:lineRule="auto"/>
              <w:jc w:val="center"/>
              <w:rPr>
                <w:rFonts w:ascii="Times New Roman" w:hAnsi="Times New Roman"/>
                <w:sz w:val="24"/>
                <w:szCs w:val="24"/>
              </w:rPr>
            </w:pPr>
            <w:r>
              <w:rPr>
                <w:rFonts w:ascii="Times New Roman" w:hAnsi="Times New Roman"/>
                <w:sz w:val="24"/>
                <w:szCs w:val="24"/>
              </w:rPr>
              <w:t>100</w:t>
            </w:r>
          </w:p>
        </w:tc>
        <w:tc>
          <w:tcPr>
            <w:tcW w:w="870" w:type="dxa"/>
            <w:gridSpan w:val="7"/>
            <w:tcBorders>
              <w:top w:val="nil"/>
              <w:left w:val="nil"/>
              <w:bottom w:val="single" w:sz="8" w:space="0" w:color="000000"/>
              <w:right w:val="single" w:sz="8" w:space="0" w:color="000000"/>
            </w:tcBorders>
            <w:shd w:val="clear" w:color="auto" w:fill="auto"/>
            <w:vAlign w:val="center"/>
          </w:tcPr>
          <w:p w:rsidR="00AA21F5" w:rsidRPr="00B31ECC" w:rsidRDefault="00AA7768" w:rsidP="00AA21F5">
            <w:pPr>
              <w:spacing w:after="0" w:line="240" w:lineRule="auto"/>
              <w:jc w:val="center"/>
              <w:rPr>
                <w:rFonts w:ascii="Times New Roman" w:hAnsi="Times New Roman"/>
                <w:sz w:val="24"/>
                <w:szCs w:val="24"/>
              </w:rPr>
            </w:pPr>
            <w:r>
              <w:rPr>
                <w:rFonts w:ascii="Times New Roman" w:hAnsi="Times New Roman"/>
                <w:sz w:val="24"/>
                <w:szCs w:val="24"/>
              </w:rPr>
              <w:t>100</w:t>
            </w:r>
          </w:p>
        </w:tc>
        <w:tc>
          <w:tcPr>
            <w:tcW w:w="808" w:type="dxa"/>
            <w:gridSpan w:val="5"/>
            <w:tcBorders>
              <w:top w:val="nil"/>
              <w:left w:val="nil"/>
              <w:bottom w:val="single" w:sz="8" w:space="0" w:color="000000"/>
              <w:right w:val="single" w:sz="8" w:space="0" w:color="000000"/>
            </w:tcBorders>
            <w:shd w:val="clear" w:color="auto" w:fill="auto"/>
            <w:vAlign w:val="center"/>
          </w:tcPr>
          <w:p w:rsidR="00AA21F5" w:rsidRPr="00B31ECC" w:rsidRDefault="00AA7768" w:rsidP="00AA21F5">
            <w:pPr>
              <w:widowControl w:val="0"/>
              <w:spacing w:after="0" w:line="240" w:lineRule="auto"/>
              <w:ind w:left="-204" w:firstLine="204"/>
              <w:jc w:val="center"/>
              <w:rPr>
                <w:rFonts w:ascii="Times New Roman" w:hAnsi="Times New Roman"/>
                <w:sz w:val="24"/>
                <w:szCs w:val="24"/>
              </w:rPr>
            </w:pPr>
            <w:r>
              <w:rPr>
                <w:rFonts w:ascii="Times New Roman" w:hAnsi="Times New Roman"/>
                <w:sz w:val="24"/>
                <w:szCs w:val="24"/>
              </w:rPr>
              <w:t>100</w:t>
            </w:r>
          </w:p>
        </w:tc>
      </w:tr>
      <w:tr w:rsidR="00AA21F5" w:rsidRPr="00B31ECC" w:rsidTr="000165BD">
        <w:trPr>
          <w:gridBefore w:val="1"/>
          <w:gridAfter w:val="4"/>
          <w:wAfter w:w="236" w:type="dxa"/>
          <w:trHeight w:val="67"/>
          <w:jc w:val="center"/>
        </w:trPr>
        <w:tc>
          <w:tcPr>
            <w:tcW w:w="460" w:type="dxa"/>
            <w:tcBorders>
              <w:top w:val="nil"/>
              <w:left w:val="single" w:sz="8" w:space="0" w:color="000000"/>
              <w:bottom w:val="single" w:sz="8" w:space="0" w:color="000000"/>
              <w:right w:val="single" w:sz="8" w:space="0" w:color="000000"/>
            </w:tcBorders>
            <w:shd w:val="clear" w:color="auto" w:fill="auto"/>
            <w:vAlign w:val="center"/>
          </w:tcPr>
          <w:p w:rsidR="00AA21F5" w:rsidRPr="00B31ECC" w:rsidRDefault="00AA21F5" w:rsidP="00AA21F5">
            <w:pPr>
              <w:spacing w:after="0" w:line="240" w:lineRule="auto"/>
              <w:rPr>
                <w:rFonts w:ascii="Times New Roman" w:hAnsi="Times New Roman"/>
                <w:sz w:val="24"/>
                <w:szCs w:val="24"/>
              </w:rPr>
            </w:pPr>
            <w:r w:rsidRPr="00B31ECC">
              <w:rPr>
                <w:rFonts w:ascii="Times New Roman" w:hAnsi="Times New Roman"/>
                <w:sz w:val="24"/>
                <w:szCs w:val="24"/>
              </w:rPr>
              <w:t>29</w:t>
            </w:r>
          </w:p>
        </w:tc>
        <w:tc>
          <w:tcPr>
            <w:tcW w:w="1868" w:type="dxa"/>
            <w:gridSpan w:val="5"/>
            <w:tcBorders>
              <w:top w:val="nil"/>
              <w:left w:val="nil"/>
              <w:bottom w:val="single" w:sz="8" w:space="0" w:color="000000"/>
              <w:right w:val="single" w:sz="8" w:space="0" w:color="000000"/>
            </w:tcBorders>
            <w:shd w:val="clear" w:color="auto" w:fill="auto"/>
            <w:vAlign w:val="center"/>
          </w:tcPr>
          <w:p w:rsidR="00AA21F5" w:rsidRPr="00B31ECC" w:rsidRDefault="00AA21F5" w:rsidP="00AA21F5">
            <w:pPr>
              <w:rPr>
                <w:rFonts w:ascii="Times New Roman" w:hAnsi="Times New Roman"/>
              </w:rPr>
            </w:pPr>
            <w:r w:rsidRPr="00B31ECC">
              <w:rPr>
                <w:rFonts w:ascii="Times New Roman" w:hAnsi="Times New Roman"/>
              </w:rPr>
              <w:t>Количество документов в стационарных условиях</w:t>
            </w:r>
          </w:p>
        </w:tc>
        <w:tc>
          <w:tcPr>
            <w:tcW w:w="565" w:type="dxa"/>
            <w:gridSpan w:val="5"/>
            <w:tcBorders>
              <w:top w:val="nil"/>
              <w:left w:val="nil"/>
              <w:bottom w:val="single" w:sz="8" w:space="0" w:color="000000"/>
              <w:right w:val="single" w:sz="8" w:space="0" w:color="000000"/>
            </w:tcBorders>
            <w:shd w:val="clear" w:color="auto" w:fill="auto"/>
          </w:tcPr>
          <w:p w:rsidR="00AA21F5" w:rsidRPr="00B31ECC" w:rsidRDefault="00AA21F5" w:rsidP="00AA21F5">
            <w:pPr>
              <w:rPr>
                <w:rFonts w:ascii="Times New Roman" w:hAnsi="Times New Roman"/>
                <w:sz w:val="24"/>
                <w:szCs w:val="24"/>
              </w:rPr>
            </w:pPr>
            <w:r w:rsidRPr="00B31ECC">
              <w:rPr>
                <w:rFonts w:ascii="Times New Roman" w:hAnsi="Times New Roman"/>
                <w:sz w:val="24"/>
                <w:szCs w:val="24"/>
              </w:rPr>
              <w:t>Ед.</w:t>
            </w:r>
          </w:p>
        </w:tc>
        <w:tc>
          <w:tcPr>
            <w:tcW w:w="708" w:type="dxa"/>
            <w:gridSpan w:val="5"/>
            <w:tcBorders>
              <w:top w:val="nil"/>
              <w:left w:val="nil"/>
              <w:bottom w:val="single" w:sz="8" w:space="0" w:color="000000"/>
              <w:right w:val="single" w:sz="4" w:space="0" w:color="000000"/>
            </w:tcBorders>
            <w:shd w:val="clear" w:color="auto" w:fill="auto"/>
            <w:vAlign w:val="center"/>
          </w:tcPr>
          <w:p w:rsidR="00AA21F5" w:rsidRPr="00B31ECC" w:rsidRDefault="00AA21F5" w:rsidP="00AA21F5">
            <w:pPr>
              <w:spacing w:after="0" w:line="240" w:lineRule="auto"/>
              <w:jc w:val="center"/>
              <w:rPr>
                <w:rFonts w:ascii="Times New Roman" w:hAnsi="Times New Roman"/>
                <w:sz w:val="24"/>
                <w:szCs w:val="24"/>
              </w:rPr>
            </w:pPr>
            <w:r w:rsidRPr="00B31ECC">
              <w:rPr>
                <w:rFonts w:ascii="Times New Roman" w:hAnsi="Times New Roman"/>
                <w:sz w:val="24"/>
                <w:szCs w:val="24"/>
              </w:rPr>
              <w:t>0</w:t>
            </w:r>
          </w:p>
        </w:tc>
        <w:tc>
          <w:tcPr>
            <w:tcW w:w="489" w:type="dxa"/>
            <w:gridSpan w:val="4"/>
            <w:tcBorders>
              <w:top w:val="nil"/>
              <w:left w:val="single" w:sz="4" w:space="0" w:color="000000"/>
              <w:bottom w:val="single" w:sz="8" w:space="0" w:color="000000"/>
              <w:right w:val="single" w:sz="8" w:space="0" w:color="000000"/>
            </w:tcBorders>
            <w:shd w:val="clear" w:color="auto" w:fill="auto"/>
            <w:vAlign w:val="center"/>
          </w:tcPr>
          <w:p w:rsidR="00AA21F5" w:rsidRPr="00B31ECC" w:rsidRDefault="00AA21F5" w:rsidP="00AA21F5">
            <w:pPr>
              <w:spacing w:after="0" w:line="240" w:lineRule="auto"/>
              <w:jc w:val="center"/>
              <w:rPr>
                <w:rFonts w:ascii="Times New Roman" w:hAnsi="Times New Roman"/>
                <w:sz w:val="24"/>
                <w:szCs w:val="24"/>
              </w:rPr>
            </w:pPr>
            <w:r w:rsidRPr="00B31ECC">
              <w:rPr>
                <w:rFonts w:ascii="Times New Roman" w:hAnsi="Times New Roman"/>
                <w:sz w:val="24"/>
                <w:szCs w:val="24"/>
              </w:rPr>
              <w:t>0</w:t>
            </w:r>
          </w:p>
        </w:tc>
        <w:tc>
          <w:tcPr>
            <w:tcW w:w="845" w:type="dxa"/>
            <w:gridSpan w:val="4"/>
            <w:tcBorders>
              <w:top w:val="nil"/>
              <w:left w:val="nil"/>
              <w:bottom w:val="single" w:sz="8" w:space="0" w:color="000000"/>
              <w:right w:val="single" w:sz="8" w:space="0" w:color="000000"/>
            </w:tcBorders>
            <w:shd w:val="clear" w:color="auto" w:fill="auto"/>
            <w:vAlign w:val="center"/>
          </w:tcPr>
          <w:p w:rsidR="00AA21F5" w:rsidRPr="00B31ECC" w:rsidRDefault="00AA21F5" w:rsidP="00AA21F5">
            <w:pPr>
              <w:spacing w:after="0" w:line="240" w:lineRule="auto"/>
              <w:jc w:val="center"/>
              <w:rPr>
                <w:rFonts w:ascii="Times New Roman" w:hAnsi="Times New Roman"/>
                <w:sz w:val="24"/>
                <w:szCs w:val="24"/>
              </w:rPr>
            </w:pPr>
            <w:r w:rsidRPr="00B31ECC">
              <w:rPr>
                <w:rFonts w:ascii="Times New Roman" w:hAnsi="Times New Roman"/>
                <w:sz w:val="24"/>
                <w:szCs w:val="24"/>
              </w:rPr>
              <w:t>0</w:t>
            </w:r>
          </w:p>
        </w:tc>
        <w:tc>
          <w:tcPr>
            <w:tcW w:w="709" w:type="dxa"/>
            <w:gridSpan w:val="3"/>
            <w:tcBorders>
              <w:top w:val="nil"/>
              <w:left w:val="nil"/>
              <w:bottom w:val="single" w:sz="8" w:space="0" w:color="000000"/>
              <w:right w:val="single" w:sz="8" w:space="0" w:color="000000"/>
            </w:tcBorders>
            <w:shd w:val="clear" w:color="auto" w:fill="auto"/>
            <w:vAlign w:val="center"/>
          </w:tcPr>
          <w:p w:rsidR="00AA21F5" w:rsidRPr="00B31ECC" w:rsidRDefault="00AA21F5" w:rsidP="00AA21F5">
            <w:pPr>
              <w:spacing w:after="0" w:line="240" w:lineRule="auto"/>
              <w:jc w:val="center"/>
              <w:rPr>
                <w:rFonts w:ascii="Times New Roman" w:hAnsi="Times New Roman"/>
                <w:sz w:val="24"/>
                <w:szCs w:val="24"/>
              </w:rPr>
            </w:pPr>
            <w:r w:rsidRPr="00B31ECC">
              <w:rPr>
                <w:rFonts w:ascii="Times New Roman" w:hAnsi="Times New Roman"/>
                <w:sz w:val="24"/>
                <w:szCs w:val="24"/>
              </w:rPr>
              <w:t>0</w:t>
            </w:r>
          </w:p>
        </w:tc>
        <w:tc>
          <w:tcPr>
            <w:tcW w:w="671" w:type="dxa"/>
            <w:gridSpan w:val="5"/>
            <w:tcBorders>
              <w:top w:val="nil"/>
              <w:left w:val="nil"/>
              <w:bottom w:val="single" w:sz="8" w:space="0" w:color="000000"/>
              <w:right w:val="single" w:sz="8" w:space="0" w:color="000000"/>
            </w:tcBorders>
            <w:shd w:val="clear" w:color="auto" w:fill="auto"/>
            <w:vAlign w:val="center"/>
          </w:tcPr>
          <w:p w:rsidR="00AA21F5" w:rsidRPr="00B31ECC" w:rsidRDefault="00AA21F5" w:rsidP="00AA21F5">
            <w:pPr>
              <w:spacing w:after="0" w:line="240" w:lineRule="auto"/>
              <w:jc w:val="center"/>
              <w:rPr>
                <w:rFonts w:ascii="Times New Roman" w:hAnsi="Times New Roman"/>
                <w:sz w:val="24"/>
                <w:szCs w:val="24"/>
              </w:rPr>
            </w:pPr>
            <w:r w:rsidRPr="00B31ECC">
              <w:rPr>
                <w:rFonts w:ascii="Times New Roman" w:hAnsi="Times New Roman"/>
                <w:sz w:val="24"/>
                <w:szCs w:val="24"/>
              </w:rPr>
              <w:t>0</w:t>
            </w:r>
          </w:p>
        </w:tc>
        <w:tc>
          <w:tcPr>
            <w:tcW w:w="564" w:type="dxa"/>
            <w:gridSpan w:val="3"/>
            <w:tcBorders>
              <w:top w:val="nil"/>
              <w:left w:val="nil"/>
              <w:bottom w:val="single" w:sz="8" w:space="0" w:color="000000"/>
              <w:right w:val="single" w:sz="8" w:space="0" w:color="000000"/>
            </w:tcBorders>
            <w:shd w:val="clear" w:color="auto" w:fill="auto"/>
            <w:vAlign w:val="center"/>
          </w:tcPr>
          <w:p w:rsidR="00AA21F5" w:rsidRPr="00B31ECC" w:rsidRDefault="00AA21F5" w:rsidP="00AA21F5">
            <w:pPr>
              <w:spacing w:after="0" w:line="240" w:lineRule="auto"/>
              <w:jc w:val="center"/>
              <w:rPr>
                <w:rFonts w:ascii="Times New Roman" w:hAnsi="Times New Roman"/>
                <w:sz w:val="24"/>
                <w:szCs w:val="24"/>
              </w:rPr>
            </w:pPr>
            <w:r w:rsidRPr="00B31ECC">
              <w:rPr>
                <w:rFonts w:ascii="Times New Roman" w:hAnsi="Times New Roman"/>
                <w:sz w:val="24"/>
                <w:szCs w:val="24"/>
              </w:rPr>
              <w:t>0</w:t>
            </w:r>
          </w:p>
        </w:tc>
        <w:tc>
          <w:tcPr>
            <w:tcW w:w="709" w:type="dxa"/>
            <w:gridSpan w:val="4"/>
            <w:tcBorders>
              <w:top w:val="nil"/>
              <w:left w:val="nil"/>
              <w:bottom w:val="single" w:sz="8" w:space="0" w:color="000000"/>
              <w:right w:val="single" w:sz="8" w:space="0" w:color="000000"/>
            </w:tcBorders>
            <w:shd w:val="clear" w:color="auto" w:fill="auto"/>
            <w:vAlign w:val="center"/>
          </w:tcPr>
          <w:p w:rsidR="00AA21F5" w:rsidRPr="00B31ECC" w:rsidRDefault="00AA21F5" w:rsidP="00AA21F5">
            <w:pPr>
              <w:spacing w:after="0" w:line="240" w:lineRule="auto"/>
              <w:jc w:val="center"/>
              <w:rPr>
                <w:rFonts w:ascii="Times New Roman" w:hAnsi="Times New Roman"/>
                <w:sz w:val="24"/>
                <w:szCs w:val="24"/>
              </w:rPr>
            </w:pPr>
            <w:r w:rsidRPr="00B31ECC">
              <w:rPr>
                <w:rFonts w:ascii="Times New Roman" w:hAnsi="Times New Roman"/>
                <w:sz w:val="24"/>
                <w:szCs w:val="24"/>
              </w:rPr>
              <w:t>0</w:t>
            </w:r>
          </w:p>
        </w:tc>
        <w:tc>
          <w:tcPr>
            <w:tcW w:w="850" w:type="dxa"/>
            <w:gridSpan w:val="4"/>
            <w:tcBorders>
              <w:top w:val="nil"/>
              <w:left w:val="nil"/>
              <w:bottom w:val="single" w:sz="8" w:space="0" w:color="000000"/>
              <w:right w:val="single" w:sz="8" w:space="0" w:color="000000"/>
            </w:tcBorders>
            <w:shd w:val="clear" w:color="auto" w:fill="auto"/>
            <w:vAlign w:val="center"/>
          </w:tcPr>
          <w:p w:rsidR="00AA21F5" w:rsidRPr="00B31ECC" w:rsidRDefault="00AA21F5" w:rsidP="00AA21F5">
            <w:pPr>
              <w:spacing w:after="0" w:line="240" w:lineRule="auto"/>
              <w:jc w:val="center"/>
              <w:rPr>
                <w:rFonts w:ascii="Times New Roman" w:hAnsi="Times New Roman"/>
                <w:sz w:val="24"/>
                <w:szCs w:val="24"/>
              </w:rPr>
            </w:pPr>
            <w:r w:rsidRPr="00B31ECC">
              <w:rPr>
                <w:rFonts w:ascii="Times New Roman" w:hAnsi="Times New Roman"/>
                <w:sz w:val="24"/>
                <w:szCs w:val="24"/>
              </w:rPr>
              <w:t>0</w:t>
            </w:r>
          </w:p>
        </w:tc>
        <w:tc>
          <w:tcPr>
            <w:tcW w:w="851" w:type="dxa"/>
            <w:gridSpan w:val="4"/>
            <w:tcBorders>
              <w:top w:val="nil"/>
              <w:left w:val="nil"/>
              <w:bottom w:val="single" w:sz="8" w:space="0" w:color="000000"/>
              <w:right w:val="single" w:sz="4" w:space="0" w:color="auto"/>
            </w:tcBorders>
            <w:shd w:val="clear" w:color="auto" w:fill="auto"/>
            <w:vAlign w:val="center"/>
          </w:tcPr>
          <w:p w:rsidR="00AA21F5" w:rsidRPr="00B31ECC" w:rsidRDefault="00AA21F5" w:rsidP="00AA21F5">
            <w:pPr>
              <w:spacing w:after="0" w:line="240" w:lineRule="auto"/>
              <w:jc w:val="center"/>
              <w:rPr>
                <w:rFonts w:ascii="Times New Roman" w:hAnsi="Times New Roman"/>
                <w:sz w:val="24"/>
                <w:szCs w:val="24"/>
              </w:rPr>
            </w:pPr>
            <w:r w:rsidRPr="00B31ECC">
              <w:rPr>
                <w:rFonts w:ascii="Times New Roman" w:hAnsi="Times New Roman"/>
                <w:sz w:val="24"/>
                <w:szCs w:val="24"/>
              </w:rPr>
              <w:t>0</w:t>
            </w:r>
          </w:p>
        </w:tc>
        <w:tc>
          <w:tcPr>
            <w:tcW w:w="627" w:type="dxa"/>
            <w:gridSpan w:val="4"/>
            <w:tcBorders>
              <w:top w:val="single" w:sz="4" w:space="0" w:color="auto"/>
              <w:left w:val="single" w:sz="4" w:space="0" w:color="auto"/>
              <w:bottom w:val="single" w:sz="4" w:space="0" w:color="auto"/>
              <w:right w:val="single" w:sz="4" w:space="0" w:color="auto"/>
            </w:tcBorders>
            <w:vAlign w:val="center"/>
          </w:tcPr>
          <w:p w:rsidR="00AA21F5" w:rsidRDefault="00AA21F5" w:rsidP="00AA21F5">
            <w:pPr>
              <w:spacing w:after="0" w:line="240" w:lineRule="auto"/>
              <w:jc w:val="center"/>
              <w:rPr>
                <w:rFonts w:ascii="Times New Roman" w:hAnsi="Times New Roman"/>
                <w:sz w:val="24"/>
                <w:szCs w:val="24"/>
              </w:rPr>
            </w:pPr>
            <w:r>
              <w:rPr>
                <w:rFonts w:ascii="Times New Roman" w:hAnsi="Times New Roman"/>
                <w:sz w:val="24"/>
                <w:szCs w:val="24"/>
              </w:rPr>
              <w:t>0</w:t>
            </w:r>
          </w:p>
        </w:tc>
        <w:tc>
          <w:tcPr>
            <w:tcW w:w="838" w:type="dxa"/>
            <w:gridSpan w:val="4"/>
            <w:tcBorders>
              <w:top w:val="single" w:sz="4" w:space="0" w:color="auto"/>
              <w:left w:val="single" w:sz="4" w:space="0" w:color="auto"/>
              <w:bottom w:val="single" w:sz="4" w:space="0" w:color="auto"/>
              <w:right w:val="single" w:sz="4" w:space="0" w:color="auto"/>
            </w:tcBorders>
            <w:vAlign w:val="center"/>
          </w:tcPr>
          <w:p w:rsidR="00AA21F5" w:rsidRPr="00B31ECC" w:rsidRDefault="000165BD" w:rsidP="00AA21F5">
            <w:pPr>
              <w:spacing w:after="0" w:line="240" w:lineRule="auto"/>
              <w:jc w:val="center"/>
              <w:rPr>
                <w:rFonts w:ascii="Times New Roman" w:hAnsi="Times New Roman"/>
                <w:sz w:val="24"/>
                <w:szCs w:val="24"/>
              </w:rPr>
            </w:pPr>
            <w:r>
              <w:rPr>
                <w:rFonts w:ascii="Times New Roman" w:hAnsi="Times New Roman"/>
                <w:sz w:val="24"/>
                <w:szCs w:val="24"/>
              </w:rPr>
              <w:t>0</w:t>
            </w:r>
          </w:p>
        </w:tc>
        <w:tc>
          <w:tcPr>
            <w:tcW w:w="971"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AA21F5" w:rsidRPr="00B31ECC" w:rsidRDefault="00AA7768" w:rsidP="00AA21F5">
            <w:pPr>
              <w:spacing w:after="0" w:line="240" w:lineRule="auto"/>
              <w:jc w:val="center"/>
              <w:rPr>
                <w:rFonts w:ascii="Times New Roman" w:hAnsi="Times New Roman"/>
                <w:sz w:val="24"/>
                <w:szCs w:val="24"/>
              </w:rPr>
            </w:pPr>
            <w:r>
              <w:rPr>
                <w:rFonts w:ascii="Times New Roman" w:hAnsi="Times New Roman"/>
                <w:sz w:val="24"/>
                <w:szCs w:val="24"/>
              </w:rPr>
              <w:t>2705</w:t>
            </w:r>
          </w:p>
        </w:tc>
        <w:tc>
          <w:tcPr>
            <w:tcW w:w="730" w:type="dxa"/>
            <w:gridSpan w:val="4"/>
            <w:tcBorders>
              <w:top w:val="nil"/>
              <w:left w:val="single" w:sz="4" w:space="0" w:color="auto"/>
              <w:bottom w:val="single" w:sz="8" w:space="0" w:color="000000"/>
              <w:right w:val="single" w:sz="8" w:space="0" w:color="000000"/>
            </w:tcBorders>
            <w:shd w:val="clear" w:color="auto" w:fill="auto"/>
            <w:vAlign w:val="center"/>
          </w:tcPr>
          <w:p w:rsidR="00AA21F5" w:rsidRPr="00B31ECC" w:rsidRDefault="00AA7768" w:rsidP="00AA21F5">
            <w:pPr>
              <w:spacing w:after="0" w:line="240" w:lineRule="auto"/>
              <w:jc w:val="center"/>
              <w:rPr>
                <w:rFonts w:ascii="Times New Roman" w:hAnsi="Times New Roman"/>
                <w:sz w:val="24"/>
                <w:szCs w:val="24"/>
              </w:rPr>
            </w:pPr>
            <w:r>
              <w:rPr>
                <w:rFonts w:ascii="Times New Roman" w:hAnsi="Times New Roman"/>
                <w:sz w:val="24"/>
                <w:szCs w:val="24"/>
              </w:rPr>
              <w:t>2750</w:t>
            </w:r>
          </w:p>
        </w:tc>
        <w:tc>
          <w:tcPr>
            <w:tcW w:w="763" w:type="dxa"/>
            <w:gridSpan w:val="7"/>
            <w:tcBorders>
              <w:top w:val="nil"/>
              <w:left w:val="nil"/>
              <w:bottom w:val="single" w:sz="8" w:space="0" w:color="000000"/>
              <w:right w:val="single" w:sz="4" w:space="0" w:color="000000"/>
            </w:tcBorders>
            <w:shd w:val="clear" w:color="auto" w:fill="auto"/>
            <w:vAlign w:val="center"/>
          </w:tcPr>
          <w:p w:rsidR="00AA21F5" w:rsidRPr="00B31ECC" w:rsidRDefault="00AA7768" w:rsidP="00AA21F5">
            <w:pPr>
              <w:spacing w:after="0" w:line="240" w:lineRule="auto"/>
              <w:jc w:val="center"/>
              <w:rPr>
                <w:rFonts w:ascii="Times New Roman" w:hAnsi="Times New Roman"/>
                <w:sz w:val="24"/>
                <w:szCs w:val="24"/>
              </w:rPr>
            </w:pPr>
            <w:r>
              <w:rPr>
                <w:rFonts w:ascii="Times New Roman" w:hAnsi="Times New Roman"/>
                <w:sz w:val="24"/>
                <w:szCs w:val="24"/>
              </w:rPr>
              <w:t>277</w:t>
            </w:r>
            <w:r w:rsidR="00AA21F5" w:rsidRPr="00B31ECC">
              <w:rPr>
                <w:rFonts w:ascii="Times New Roman" w:hAnsi="Times New Roman"/>
                <w:sz w:val="24"/>
                <w:szCs w:val="24"/>
              </w:rPr>
              <w:t>0</w:t>
            </w:r>
          </w:p>
        </w:tc>
        <w:tc>
          <w:tcPr>
            <w:tcW w:w="834" w:type="dxa"/>
            <w:gridSpan w:val="6"/>
            <w:tcBorders>
              <w:top w:val="nil"/>
              <w:left w:val="single" w:sz="4" w:space="0" w:color="000000"/>
              <w:bottom w:val="single" w:sz="8" w:space="0" w:color="000000"/>
              <w:right w:val="single" w:sz="8" w:space="0" w:color="000000"/>
            </w:tcBorders>
            <w:shd w:val="clear" w:color="auto" w:fill="auto"/>
            <w:vAlign w:val="center"/>
          </w:tcPr>
          <w:p w:rsidR="00AA21F5" w:rsidRPr="00B31ECC" w:rsidRDefault="00AA7768" w:rsidP="00AA21F5">
            <w:pPr>
              <w:spacing w:after="0" w:line="240" w:lineRule="auto"/>
              <w:jc w:val="center"/>
              <w:rPr>
                <w:rFonts w:ascii="Times New Roman" w:hAnsi="Times New Roman"/>
                <w:sz w:val="24"/>
                <w:szCs w:val="24"/>
              </w:rPr>
            </w:pPr>
            <w:r>
              <w:rPr>
                <w:rFonts w:ascii="Times New Roman" w:hAnsi="Times New Roman"/>
                <w:sz w:val="24"/>
                <w:szCs w:val="24"/>
              </w:rPr>
              <w:t>2850</w:t>
            </w:r>
          </w:p>
        </w:tc>
        <w:tc>
          <w:tcPr>
            <w:tcW w:w="870" w:type="dxa"/>
            <w:gridSpan w:val="7"/>
            <w:tcBorders>
              <w:top w:val="nil"/>
              <w:left w:val="nil"/>
              <w:bottom w:val="single" w:sz="8" w:space="0" w:color="000000"/>
              <w:right w:val="single" w:sz="8" w:space="0" w:color="000000"/>
            </w:tcBorders>
            <w:shd w:val="clear" w:color="auto" w:fill="auto"/>
            <w:vAlign w:val="center"/>
          </w:tcPr>
          <w:p w:rsidR="00AA21F5" w:rsidRPr="00B31ECC" w:rsidRDefault="00AA7768" w:rsidP="00AA21F5">
            <w:pPr>
              <w:spacing w:after="0" w:line="240" w:lineRule="auto"/>
              <w:jc w:val="center"/>
              <w:rPr>
                <w:rFonts w:ascii="Times New Roman" w:hAnsi="Times New Roman"/>
                <w:sz w:val="24"/>
                <w:szCs w:val="24"/>
              </w:rPr>
            </w:pPr>
            <w:r>
              <w:rPr>
                <w:rFonts w:ascii="Times New Roman" w:hAnsi="Times New Roman"/>
                <w:sz w:val="24"/>
                <w:szCs w:val="24"/>
              </w:rPr>
              <w:t>2850</w:t>
            </w:r>
          </w:p>
        </w:tc>
        <w:tc>
          <w:tcPr>
            <w:tcW w:w="808" w:type="dxa"/>
            <w:gridSpan w:val="5"/>
            <w:tcBorders>
              <w:top w:val="nil"/>
              <w:left w:val="nil"/>
              <w:bottom w:val="single" w:sz="8" w:space="0" w:color="000000"/>
              <w:right w:val="single" w:sz="8" w:space="0" w:color="000000"/>
            </w:tcBorders>
            <w:shd w:val="clear" w:color="auto" w:fill="auto"/>
            <w:vAlign w:val="center"/>
          </w:tcPr>
          <w:p w:rsidR="00AA21F5" w:rsidRPr="00B31ECC" w:rsidRDefault="00AA7768" w:rsidP="00AA21F5">
            <w:pPr>
              <w:widowControl w:val="0"/>
              <w:spacing w:after="0" w:line="240" w:lineRule="auto"/>
              <w:ind w:left="-204" w:firstLine="204"/>
              <w:jc w:val="center"/>
              <w:rPr>
                <w:rFonts w:ascii="Times New Roman" w:hAnsi="Times New Roman"/>
                <w:sz w:val="24"/>
                <w:szCs w:val="24"/>
              </w:rPr>
            </w:pPr>
            <w:r>
              <w:rPr>
                <w:rFonts w:ascii="Times New Roman" w:hAnsi="Times New Roman"/>
                <w:sz w:val="24"/>
                <w:szCs w:val="24"/>
              </w:rPr>
              <w:t>285</w:t>
            </w:r>
            <w:r w:rsidR="00AA21F5" w:rsidRPr="00B31ECC">
              <w:rPr>
                <w:rFonts w:ascii="Times New Roman" w:hAnsi="Times New Roman"/>
                <w:sz w:val="24"/>
                <w:szCs w:val="24"/>
              </w:rPr>
              <w:t>0</w:t>
            </w:r>
          </w:p>
        </w:tc>
      </w:tr>
      <w:tr w:rsidR="00AA21F5" w:rsidRPr="00B31ECC" w:rsidTr="000165BD">
        <w:trPr>
          <w:gridBefore w:val="1"/>
          <w:gridAfter w:val="4"/>
          <w:wAfter w:w="236" w:type="dxa"/>
          <w:trHeight w:val="2435"/>
          <w:jc w:val="center"/>
        </w:trPr>
        <w:tc>
          <w:tcPr>
            <w:tcW w:w="460" w:type="dxa"/>
            <w:tcBorders>
              <w:top w:val="nil"/>
              <w:left w:val="single" w:sz="8" w:space="0" w:color="000000"/>
              <w:bottom w:val="single" w:sz="8" w:space="0" w:color="000000"/>
              <w:right w:val="single" w:sz="8" w:space="0" w:color="000000"/>
            </w:tcBorders>
            <w:shd w:val="clear" w:color="auto" w:fill="auto"/>
            <w:vAlign w:val="center"/>
          </w:tcPr>
          <w:p w:rsidR="00AA21F5" w:rsidRPr="00B31ECC" w:rsidRDefault="00AA21F5" w:rsidP="00AA21F5">
            <w:pPr>
              <w:spacing w:after="0" w:line="240" w:lineRule="auto"/>
              <w:rPr>
                <w:rFonts w:ascii="Times New Roman" w:hAnsi="Times New Roman"/>
                <w:sz w:val="24"/>
                <w:szCs w:val="24"/>
              </w:rPr>
            </w:pPr>
            <w:r w:rsidRPr="00B31ECC">
              <w:rPr>
                <w:rFonts w:ascii="Times New Roman" w:hAnsi="Times New Roman"/>
                <w:sz w:val="24"/>
                <w:szCs w:val="24"/>
              </w:rPr>
              <w:t>30</w:t>
            </w:r>
          </w:p>
        </w:tc>
        <w:tc>
          <w:tcPr>
            <w:tcW w:w="1868" w:type="dxa"/>
            <w:gridSpan w:val="5"/>
            <w:tcBorders>
              <w:top w:val="nil"/>
              <w:left w:val="nil"/>
              <w:bottom w:val="single" w:sz="8" w:space="0" w:color="000000"/>
              <w:right w:val="single" w:sz="8" w:space="0" w:color="000000"/>
            </w:tcBorders>
            <w:shd w:val="clear" w:color="auto" w:fill="auto"/>
          </w:tcPr>
          <w:p w:rsidR="00AA21F5" w:rsidRPr="00B31ECC" w:rsidRDefault="00C74327" w:rsidP="00AA21F5">
            <w:pPr>
              <w:rPr>
                <w:rFonts w:ascii="Times New Roman" w:hAnsi="Times New Roman"/>
                <w:sz w:val="24"/>
                <w:szCs w:val="24"/>
              </w:rPr>
            </w:pPr>
            <w:r w:rsidRPr="00B31ECC">
              <w:rPr>
                <w:rFonts w:ascii="Times New Roman" w:eastAsia="Times New Roman" w:hAnsi="Times New Roman" w:cs="Times New Roman"/>
                <w:szCs w:val="20"/>
                <w:lang w:eastAsia="ru-RU"/>
              </w:rPr>
              <w:t>Количество</w:t>
            </w:r>
            <w:r>
              <w:rPr>
                <w:rFonts w:ascii="Times New Roman" w:eastAsia="Times New Roman" w:hAnsi="Times New Roman" w:cs="Times New Roman"/>
                <w:szCs w:val="20"/>
                <w:lang w:eastAsia="ru-RU"/>
              </w:rPr>
              <w:t xml:space="preserve"> проведенных</w:t>
            </w:r>
            <w:r w:rsidRPr="00B31ECC">
              <w:rPr>
                <w:rFonts w:ascii="Times New Roman" w:eastAsia="Times New Roman" w:hAnsi="Times New Roman" w:cs="Times New Roman"/>
                <w:szCs w:val="20"/>
                <w:lang w:eastAsia="ru-RU"/>
              </w:rPr>
              <w:t xml:space="preserve"> мероприятий</w:t>
            </w:r>
            <w:r>
              <w:rPr>
                <w:rFonts w:ascii="Times New Roman" w:eastAsia="Times New Roman" w:hAnsi="Times New Roman" w:cs="Times New Roman"/>
                <w:szCs w:val="20"/>
                <w:lang w:eastAsia="ru-RU"/>
              </w:rPr>
              <w:t>, посвященных государственным и праздничным дням</w:t>
            </w:r>
          </w:p>
        </w:tc>
        <w:tc>
          <w:tcPr>
            <w:tcW w:w="565" w:type="dxa"/>
            <w:gridSpan w:val="5"/>
            <w:tcBorders>
              <w:top w:val="nil"/>
              <w:left w:val="nil"/>
              <w:bottom w:val="single" w:sz="8" w:space="0" w:color="000000"/>
              <w:right w:val="single" w:sz="8" w:space="0" w:color="000000"/>
            </w:tcBorders>
            <w:shd w:val="clear" w:color="auto" w:fill="auto"/>
          </w:tcPr>
          <w:p w:rsidR="00AA21F5" w:rsidRPr="00B31ECC" w:rsidRDefault="00AA21F5" w:rsidP="00AA21F5">
            <w:pPr>
              <w:rPr>
                <w:rFonts w:ascii="Times New Roman" w:hAnsi="Times New Roman"/>
                <w:sz w:val="24"/>
                <w:szCs w:val="24"/>
              </w:rPr>
            </w:pPr>
            <w:r w:rsidRPr="00B31ECC">
              <w:rPr>
                <w:rFonts w:ascii="Times New Roman" w:hAnsi="Times New Roman"/>
                <w:sz w:val="24"/>
                <w:szCs w:val="24"/>
              </w:rPr>
              <w:t>Ед.</w:t>
            </w:r>
          </w:p>
        </w:tc>
        <w:tc>
          <w:tcPr>
            <w:tcW w:w="708" w:type="dxa"/>
            <w:gridSpan w:val="5"/>
            <w:tcBorders>
              <w:top w:val="nil"/>
              <w:left w:val="nil"/>
              <w:bottom w:val="single" w:sz="8" w:space="0" w:color="000000"/>
              <w:right w:val="single" w:sz="4" w:space="0" w:color="000000"/>
            </w:tcBorders>
            <w:shd w:val="clear" w:color="auto" w:fill="auto"/>
            <w:vAlign w:val="center"/>
          </w:tcPr>
          <w:p w:rsidR="00AA21F5" w:rsidRPr="00B31ECC" w:rsidRDefault="00AA21F5" w:rsidP="00AA21F5">
            <w:pPr>
              <w:spacing w:after="0" w:line="240" w:lineRule="auto"/>
              <w:jc w:val="center"/>
              <w:rPr>
                <w:rFonts w:ascii="Times New Roman" w:hAnsi="Times New Roman"/>
                <w:sz w:val="24"/>
                <w:szCs w:val="24"/>
              </w:rPr>
            </w:pPr>
            <w:r w:rsidRPr="00B31ECC">
              <w:rPr>
                <w:rFonts w:ascii="Times New Roman" w:hAnsi="Times New Roman"/>
                <w:sz w:val="24"/>
                <w:szCs w:val="24"/>
              </w:rPr>
              <w:t>0</w:t>
            </w:r>
          </w:p>
        </w:tc>
        <w:tc>
          <w:tcPr>
            <w:tcW w:w="489" w:type="dxa"/>
            <w:gridSpan w:val="4"/>
            <w:tcBorders>
              <w:top w:val="nil"/>
              <w:left w:val="single" w:sz="4" w:space="0" w:color="000000"/>
              <w:bottom w:val="single" w:sz="8" w:space="0" w:color="000000"/>
              <w:right w:val="single" w:sz="8" w:space="0" w:color="000000"/>
            </w:tcBorders>
            <w:shd w:val="clear" w:color="auto" w:fill="auto"/>
            <w:vAlign w:val="center"/>
          </w:tcPr>
          <w:p w:rsidR="00AA21F5" w:rsidRPr="00B31ECC" w:rsidRDefault="00AA21F5" w:rsidP="00AA21F5">
            <w:pPr>
              <w:spacing w:after="0" w:line="240" w:lineRule="auto"/>
              <w:jc w:val="center"/>
              <w:rPr>
                <w:rFonts w:ascii="Times New Roman" w:hAnsi="Times New Roman"/>
                <w:sz w:val="24"/>
                <w:szCs w:val="24"/>
              </w:rPr>
            </w:pPr>
            <w:r w:rsidRPr="00B31ECC">
              <w:rPr>
                <w:rFonts w:ascii="Times New Roman" w:hAnsi="Times New Roman"/>
                <w:sz w:val="24"/>
                <w:szCs w:val="24"/>
              </w:rPr>
              <w:t>0</w:t>
            </w:r>
          </w:p>
        </w:tc>
        <w:tc>
          <w:tcPr>
            <w:tcW w:w="845" w:type="dxa"/>
            <w:gridSpan w:val="4"/>
            <w:tcBorders>
              <w:top w:val="nil"/>
              <w:left w:val="nil"/>
              <w:bottom w:val="single" w:sz="8" w:space="0" w:color="000000"/>
              <w:right w:val="single" w:sz="8" w:space="0" w:color="000000"/>
            </w:tcBorders>
            <w:shd w:val="clear" w:color="auto" w:fill="auto"/>
            <w:vAlign w:val="center"/>
          </w:tcPr>
          <w:p w:rsidR="00AA21F5" w:rsidRPr="00B31ECC" w:rsidRDefault="00AA21F5" w:rsidP="00AA21F5">
            <w:pPr>
              <w:spacing w:after="0" w:line="240" w:lineRule="auto"/>
              <w:jc w:val="center"/>
              <w:rPr>
                <w:rFonts w:ascii="Times New Roman" w:hAnsi="Times New Roman"/>
                <w:sz w:val="24"/>
                <w:szCs w:val="24"/>
              </w:rPr>
            </w:pPr>
            <w:r w:rsidRPr="00B31ECC">
              <w:rPr>
                <w:rFonts w:ascii="Times New Roman" w:hAnsi="Times New Roman"/>
                <w:sz w:val="24"/>
                <w:szCs w:val="24"/>
              </w:rPr>
              <w:t>0</w:t>
            </w:r>
          </w:p>
        </w:tc>
        <w:tc>
          <w:tcPr>
            <w:tcW w:w="709" w:type="dxa"/>
            <w:gridSpan w:val="3"/>
            <w:tcBorders>
              <w:top w:val="nil"/>
              <w:left w:val="nil"/>
              <w:bottom w:val="single" w:sz="8" w:space="0" w:color="000000"/>
              <w:right w:val="single" w:sz="8" w:space="0" w:color="000000"/>
            </w:tcBorders>
            <w:shd w:val="clear" w:color="auto" w:fill="auto"/>
            <w:vAlign w:val="center"/>
          </w:tcPr>
          <w:p w:rsidR="00AA21F5" w:rsidRPr="00B31ECC" w:rsidRDefault="00AA21F5" w:rsidP="00AA21F5">
            <w:pPr>
              <w:spacing w:after="0" w:line="240" w:lineRule="auto"/>
              <w:jc w:val="center"/>
              <w:rPr>
                <w:rFonts w:ascii="Times New Roman" w:hAnsi="Times New Roman"/>
                <w:sz w:val="24"/>
                <w:szCs w:val="24"/>
              </w:rPr>
            </w:pPr>
            <w:r w:rsidRPr="00B31ECC">
              <w:rPr>
                <w:rFonts w:ascii="Times New Roman" w:hAnsi="Times New Roman"/>
                <w:sz w:val="24"/>
                <w:szCs w:val="24"/>
              </w:rPr>
              <w:t>0</w:t>
            </w:r>
          </w:p>
        </w:tc>
        <w:tc>
          <w:tcPr>
            <w:tcW w:w="671" w:type="dxa"/>
            <w:gridSpan w:val="5"/>
            <w:tcBorders>
              <w:top w:val="nil"/>
              <w:left w:val="nil"/>
              <w:bottom w:val="single" w:sz="8" w:space="0" w:color="000000"/>
              <w:right w:val="single" w:sz="8" w:space="0" w:color="000000"/>
            </w:tcBorders>
            <w:shd w:val="clear" w:color="auto" w:fill="auto"/>
            <w:vAlign w:val="center"/>
          </w:tcPr>
          <w:p w:rsidR="00AA21F5" w:rsidRPr="00B31ECC" w:rsidRDefault="00AA21F5" w:rsidP="00AA21F5">
            <w:pPr>
              <w:spacing w:after="0" w:line="240" w:lineRule="auto"/>
              <w:jc w:val="center"/>
              <w:rPr>
                <w:rFonts w:ascii="Times New Roman" w:hAnsi="Times New Roman"/>
                <w:sz w:val="24"/>
                <w:szCs w:val="24"/>
              </w:rPr>
            </w:pPr>
            <w:r w:rsidRPr="00B31ECC">
              <w:rPr>
                <w:rFonts w:ascii="Times New Roman" w:hAnsi="Times New Roman"/>
                <w:sz w:val="24"/>
                <w:szCs w:val="24"/>
              </w:rPr>
              <w:t>0</w:t>
            </w:r>
          </w:p>
        </w:tc>
        <w:tc>
          <w:tcPr>
            <w:tcW w:w="564" w:type="dxa"/>
            <w:gridSpan w:val="3"/>
            <w:tcBorders>
              <w:top w:val="nil"/>
              <w:left w:val="nil"/>
              <w:bottom w:val="single" w:sz="8" w:space="0" w:color="000000"/>
              <w:right w:val="single" w:sz="8" w:space="0" w:color="000000"/>
            </w:tcBorders>
            <w:shd w:val="clear" w:color="auto" w:fill="auto"/>
            <w:vAlign w:val="center"/>
          </w:tcPr>
          <w:p w:rsidR="00AA21F5" w:rsidRPr="00B31ECC" w:rsidRDefault="00AA21F5" w:rsidP="00AA21F5">
            <w:pPr>
              <w:spacing w:after="0" w:line="240" w:lineRule="auto"/>
              <w:jc w:val="center"/>
              <w:rPr>
                <w:rFonts w:ascii="Times New Roman" w:hAnsi="Times New Roman"/>
                <w:sz w:val="24"/>
                <w:szCs w:val="24"/>
              </w:rPr>
            </w:pPr>
            <w:r w:rsidRPr="00B31ECC">
              <w:rPr>
                <w:rFonts w:ascii="Times New Roman" w:hAnsi="Times New Roman"/>
                <w:sz w:val="24"/>
                <w:szCs w:val="24"/>
              </w:rPr>
              <w:t>0</w:t>
            </w:r>
          </w:p>
        </w:tc>
        <w:tc>
          <w:tcPr>
            <w:tcW w:w="709" w:type="dxa"/>
            <w:gridSpan w:val="4"/>
            <w:tcBorders>
              <w:top w:val="nil"/>
              <w:left w:val="nil"/>
              <w:bottom w:val="single" w:sz="8" w:space="0" w:color="000000"/>
              <w:right w:val="single" w:sz="8" w:space="0" w:color="000000"/>
            </w:tcBorders>
            <w:shd w:val="clear" w:color="auto" w:fill="auto"/>
            <w:vAlign w:val="center"/>
          </w:tcPr>
          <w:p w:rsidR="00AA21F5" w:rsidRPr="00B31ECC" w:rsidRDefault="00AA21F5" w:rsidP="00AA21F5">
            <w:pPr>
              <w:spacing w:after="0" w:line="240" w:lineRule="auto"/>
              <w:jc w:val="center"/>
              <w:rPr>
                <w:rFonts w:ascii="Times New Roman" w:hAnsi="Times New Roman"/>
                <w:sz w:val="24"/>
                <w:szCs w:val="24"/>
              </w:rPr>
            </w:pPr>
            <w:r w:rsidRPr="00B31ECC">
              <w:rPr>
                <w:rFonts w:ascii="Times New Roman" w:hAnsi="Times New Roman"/>
                <w:sz w:val="24"/>
                <w:szCs w:val="24"/>
              </w:rPr>
              <w:t>0</w:t>
            </w:r>
          </w:p>
        </w:tc>
        <w:tc>
          <w:tcPr>
            <w:tcW w:w="850" w:type="dxa"/>
            <w:gridSpan w:val="4"/>
            <w:tcBorders>
              <w:top w:val="nil"/>
              <w:left w:val="nil"/>
              <w:bottom w:val="single" w:sz="8" w:space="0" w:color="000000"/>
              <w:right w:val="single" w:sz="8" w:space="0" w:color="000000"/>
            </w:tcBorders>
            <w:shd w:val="clear" w:color="auto" w:fill="auto"/>
            <w:vAlign w:val="center"/>
          </w:tcPr>
          <w:p w:rsidR="00AA21F5" w:rsidRPr="00B31ECC" w:rsidRDefault="00AA21F5" w:rsidP="00AA21F5">
            <w:pPr>
              <w:spacing w:after="0" w:line="240" w:lineRule="auto"/>
              <w:jc w:val="center"/>
              <w:rPr>
                <w:rFonts w:ascii="Times New Roman" w:hAnsi="Times New Roman"/>
                <w:sz w:val="24"/>
                <w:szCs w:val="24"/>
              </w:rPr>
            </w:pPr>
            <w:r w:rsidRPr="00B31ECC">
              <w:rPr>
                <w:rFonts w:ascii="Times New Roman" w:hAnsi="Times New Roman"/>
                <w:sz w:val="24"/>
                <w:szCs w:val="24"/>
              </w:rPr>
              <w:t>0</w:t>
            </w:r>
          </w:p>
        </w:tc>
        <w:tc>
          <w:tcPr>
            <w:tcW w:w="851" w:type="dxa"/>
            <w:gridSpan w:val="4"/>
            <w:tcBorders>
              <w:top w:val="nil"/>
              <w:left w:val="nil"/>
              <w:bottom w:val="single" w:sz="8" w:space="0" w:color="000000"/>
              <w:right w:val="single" w:sz="4" w:space="0" w:color="auto"/>
            </w:tcBorders>
            <w:shd w:val="clear" w:color="auto" w:fill="auto"/>
            <w:vAlign w:val="center"/>
          </w:tcPr>
          <w:p w:rsidR="00AA21F5" w:rsidRPr="00B31ECC" w:rsidRDefault="00AA21F5" w:rsidP="00AA21F5">
            <w:pPr>
              <w:spacing w:after="0" w:line="240" w:lineRule="auto"/>
              <w:jc w:val="center"/>
              <w:rPr>
                <w:rFonts w:ascii="Times New Roman" w:hAnsi="Times New Roman"/>
                <w:sz w:val="24"/>
                <w:szCs w:val="24"/>
              </w:rPr>
            </w:pPr>
            <w:r w:rsidRPr="00B31ECC">
              <w:rPr>
                <w:rFonts w:ascii="Times New Roman" w:hAnsi="Times New Roman"/>
                <w:sz w:val="24"/>
                <w:szCs w:val="24"/>
              </w:rPr>
              <w:t>0</w:t>
            </w:r>
          </w:p>
        </w:tc>
        <w:tc>
          <w:tcPr>
            <w:tcW w:w="627" w:type="dxa"/>
            <w:gridSpan w:val="4"/>
            <w:tcBorders>
              <w:top w:val="single" w:sz="4" w:space="0" w:color="auto"/>
              <w:left w:val="single" w:sz="4" w:space="0" w:color="auto"/>
              <w:bottom w:val="single" w:sz="4" w:space="0" w:color="auto"/>
              <w:right w:val="single" w:sz="4" w:space="0" w:color="auto"/>
            </w:tcBorders>
            <w:vAlign w:val="center"/>
          </w:tcPr>
          <w:p w:rsidR="00AA21F5" w:rsidRPr="00B31ECC" w:rsidRDefault="00AA21F5" w:rsidP="00AA21F5">
            <w:pPr>
              <w:spacing w:after="0" w:line="240" w:lineRule="auto"/>
              <w:jc w:val="center"/>
              <w:rPr>
                <w:rFonts w:ascii="Times New Roman" w:hAnsi="Times New Roman"/>
                <w:sz w:val="24"/>
                <w:szCs w:val="24"/>
              </w:rPr>
            </w:pPr>
            <w:r>
              <w:rPr>
                <w:rFonts w:ascii="Times New Roman" w:hAnsi="Times New Roman"/>
                <w:sz w:val="24"/>
                <w:szCs w:val="24"/>
              </w:rPr>
              <w:t>0</w:t>
            </w:r>
          </w:p>
        </w:tc>
        <w:tc>
          <w:tcPr>
            <w:tcW w:w="838" w:type="dxa"/>
            <w:gridSpan w:val="4"/>
            <w:tcBorders>
              <w:top w:val="single" w:sz="4" w:space="0" w:color="auto"/>
              <w:left w:val="single" w:sz="4" w:space="0" w:color="auto"/>
              <w:bottom w:val="single" w:sz="4" w:space="0" w:color="auto"/>
              <w:right w:val="single" w:sz="4" w:space="0" w:color="auto"/>
            </w:tcBorders>
            <w:vAlign w:val="center"/>
          </w:tcPr>
          <w:p w:rsidR="00AA21F5" w:rsidRPr="00B31ECC" w:rsidRDefault="00AA21F5" w:rsidP="00AA21F5">
            <w:pPr>
              <w:spacing w:after="0" w:line="240" w:lineRule="auto"/>
              <w:jc w:val="center"/>
              <w:rPr>
                <w:rFonts w:ascii="Times New Roman" w:hAnsi="Times New Roman"/>
                <w:sz w:val="24"/>
                <w:szCs w:val="24"/>
              </w:rPr>
            </w:pPr>
            <w:r w:rsidRPr="00B31ECC">
              <w:rPr>
                <w:rFonts w:ascii="Times New Roman" w:hAnsi="Times New Roman"/>
                <w:sz w:val="24"/>
                <w:szCs w:val="24"/>
              </w:rPr>
              <w:t>0</w:t>
            </w:r>
          </w:p>
        </w:tc>
        <w:tc>
          <w:tcPr>
            <w:tcW w:w="971"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AA21F5" w:rsidRPr="00B31ECC" w:rsidRDefault="00AA21F5" w:rsidP="00AA21F5">
            <w:pPr>
              <w:spacing w:after="0" w:line="240" w:lineRule="auto"/>
              <w:jc w:val="center"/>
              <w:rPr>
                <w:rFonts w:ascii="Times New Roman" w:hAnsi="Times New Roman"/>
                <w:sz w:val="24"/>
                <w:szCs w:val="24"/>
              </w:rPr>
            </w:pPr>
            <w:r>
              <w:rPr>
                <w:rFonts w:ascii="Times New Roman" w:hAnsi="Times New Roman"/>
                <w:sz w:val="24"/>
                <w:szCs w:val="24"/>
              </w:rPr>
              <w:t>4</w:t>
            </w:r>
          </w:p>
        </w:tc>
        <w:tc>
          <w:tcPr>
            <w:tcW w:w="730" w:type="dxa"/>
            <w:gridSpan w:val="4"/>
            <w:tcBorders>
              <w:top w:val="nil"/>
              <w:left w:val="single" w:sz="4" w:space="0" w:color="auto"/>
              <w:bottom w:val="single" w:sz="8" w:space="0" w:color="000000"/>
              <w:right w:val="single" w:sz="8" w:space="0" w:color="000000"/>
            </w:tcBorders>
            <w:shd w:val="clear" w:color="auto" w:fill="auto"/>
            <w:vAlign w:val="center"/>
          </w:tcPr>
          <w:p w:rsidR="00AA21F5" w:rsidRPr="00B31ECC" w:rsidRDefault="00C74327" w:rsidP="00AA21F5">
            <w:pPr>
              <w:spacing w:after="0" w:line="240" w:lineRule="auto"/>
              <w:jc w:val="center"/>
              <w:rPr>
                <w:rFonts w:ascii="Times New Roman" w:hAnsi="Times New Roman"/>
                <w:sz w:val="24"/>
                <w:szCs w:val="24"/>
              </w:rPr>
            </w:pPr>
            <w:r>
              <w:rPr>
                <w:rFonts w:ascii="Times New Roman" w:hAnsi="Times New Roman"/>
                <w:sz w:val="24"/>
                <w:szCs w:val="24"/>
              </w:rPr>
              <w:t>5</w:t>
            </w:r>
          </w:p>
        </w:tc>
        <w:tc>
          <w:tcPr>
            <w:tcW w:w="763" w:type="dxa"/>
            <w:gridSpan w:val="7"/>
            <w:tcBorders>
              <w:top w:val="nil"/>
              <w:left w:val="nil"/>
              <w:bottom w:val="single" w:sz="8" w:space="0" w:color="000000"/>
              <w:right w:val="single" w:sz="4" w:space="0" w:color="000000"/>
            </w:tcBorders>
            <w:shd w:val="clear" w:color="auto" w:fill="auto"/>
            <w:vAlign w:val="center"/>
          </w:tcPr>
          <w:p w:rsidR="00AA21F5" w:rsidRPr="00B31ECC" w:rsidRDefault="00C74327" w:rsidP="00AA21F5">
            <w:pPr>
              <w:spacing w:after="0" w:line="240" w:lineRule="auto"/>
              <w:jc w:val="center"/>
              <w:rPr>
                <w:rFonts w:ascii="Times New Roman" w:hAnsi="Times New Roman"/>
                <w:sz w:val="24"/>
                <w:szCs w:val="24"/>
              </w:rPr>
            </w:pPr>
            <w:r>
              <w:rPr>
                <w:rFonts w:ascii="Times New Roman" w:hAnsi="Times New Roman"/>
                <w:sz w:val="24"/>
                <w:szCs w:val="24"/>
              </w:rPr>
              <w:t>6</w:t>
            </w:r>
          </w:p>
        </w:tc>
        <w:tc>
          <w:tcPr>
            <w:tcW w:w="834" w:type="dxa"/>
            <w:gridSpan w:val="6"/>
            <w:tcBorders>
              <w:top w:val="nil"/>
              <w:left w:val="single" w:sz="4" w:space="0" w:color="000000"/>
              <w:bottom w:val="single" w:sz="8" w:space="0" w:color="000000"/>
              <w:right w:val="single" w:sz="8" w:space="0" w:color="000000"/>
            </w:tcBorders>
            <w:shd w:val="clear" w:color="auto" w:fill="auto"/>
            <w:vAlign w:val="center"/>
          </w:tcPr>
          <w:p w:rsidR="00AA21F5" w:rsidRPr="00B31ECC" w:rsidRDefault="00C74327" w:rsidP="00AA21F5">
            <w:pPr>
              <w:spacing w:after="0" w:line="240" w:lineRule="auto"/>
              <w:jc w:val="center"/>
              <w:rPr>
                <w:rFonts w:ascii="Times New Roman" w:hAnsi="Times New Roman"/>
                <w:sz w:val="24"/>
                <w:szCs w:val="24"/>
              </w:rPr>
            </w:pPr>
            <w:r>
              <w:rPr>
                <w:rFonts w:ascii="Times New Roman" w:hAnsi="Times New Roman"/>
                <w:sz w:val="24"/>
                <w:szCs w:val="24"/>
              </w:rPr>
              <w:t>7</w:t>
            </w:r>
          </w:p>
        </w:tc>
        <w:tc>
          <w:tcPr>
            <w:tcW w:w="870" w:type="dxa"/>
            <w:gridSpan w:val="7"/>
            <w:tcBorders>
              <w:top w:val="nil"/>
              <w:left w:val="nil"/>
              <w:bottom w:val="single" w:sz="8" w:space="0" w:color="000000"/>
              <w:right w:val="single" w:sz="8" w:space="0" w:color="000000"/>
            </w:tcBorders>
            <w:shd w:val="clear" w:color="auto" w:fill="auto"/>
            <w:vAlign w:val="center"/>
          </w:tcPr>
          <w:p w:rsidR="00AA21F5" w:rsidRPr="00B31ECC" w:rsidRDefault="00C74327" w:rsidP="00AA21F5">
            <w:pPr>
              <w:widowControl w:val="0"/>
              <w:spacing w:after="0" w:line="240" w:lineRule="auto"/>
              <w:ind w:left="-204" w:firstLine="204"/>
              <w:jc w:val="center"/>
              <w:rPr>
                <w:rFonts w:ascii="Times New Roman" w:hAnsi="Times New Roman"/>
                <w:sz w:val="24"/>
                <w:szCs w:val="24"/>
              </w:rPr>
            </w:pPr>
            <w:r>
              <w:rPr>
                <w:rFonts w:ascii="Times New Roman" w:hAnsi="Times New Roman"/>
                <w:sz w:val="24"/>
                <w:szCs w:val="24"/>
              </w:rPr>
              <w:t>7</w:t>
            </w:r>
          </w:p>
        </w:tc>
        <w:tc>
          <w:tcPr>
            <w:tcW w:w="808" w:type="dxa"/>
            <w:gridSpan w:val="5"/>
            <w:tcBorders>
              <w:top w:val="nil"/>
              <w:left w:val="nil"/>
              <w:bottom w:val="single" w:sz="8" w:space="0" w:color="000000"/>
              <w:right w:val="single" w:sz="8" w:space="0" w:color="000000"/>
            </w:tcBorders>
            <w:shd w:val="clear" w:color="auto" w:fill="auto"/>
            <w:vAlign w:val="center"/>
          </w:tcPr>
          <w:p w:rsidR="00AA21F5" w:rsidRPr="00B31ECC" w:rsidRDefault="00C74327" w:rsidP="00AA21F5">
            <w:pPr>
              <w:widowControl w:val="0"/>
              <w:spacing w:after="0" w:line="240" w:lineRule="auto"/>
              <w:jc w:val="center"/>
              <w:rPr>
                <w:rFonts w:ascii="Times New Roman" w:hAnsi="Times New Roman"/>
                <w:sz w:val="24"/>
                <w:szCs w:val="24"/>
              </w:rPr>
            </w:pPr>
            <w:r>
              <w:rPr>
                <w:rFonts w:ascii="Times New Roman" w:hAnsi="Times New Roman"/>
                <w:sz w:val="24"/>
                <w:szCs w:val="24"/>
              </w:rPr>
              <w:t>7</w:t>
            </w:r>
          </w:p>
        </w:tc>
      </w:tr>
      <w:tr w:rsidR="00AA21F5" w:rsidRPr="00B31ECC" w:rsidTr="000165BD">
        <w:trPr>
          <w:gridBefore w:val="1"/>
          <w:gridAfter w:val="4"/>
          <w:wAfter w:w="236" w:type="dxa"/>
          <w:trHeight w:val="67"/>
          <w:jc w:val="center"/>
        </w:trPr>
        <w:tc>
          <w:tcPr>
            <w:tcW w:w="460" w:type="dxa"/>
            <w:tcBorders>
              <w:top w:val="nil"/>
              <w:left w:val="single" w:sz="8" w:space="0" w:color="000000"/>
              <w:bottom w:val="single" w:sz="8" w:space="0" w:color="000000"/>
              <w:right w:val="single" w:sz="8" w:space="0" w:color="000000"/>
            </w:tcBorders>
            <w:shd w:val="clear" w:color="auto" w:fill="auto"/>
            <w:vAlign w:val="center"/>
          </w:tcPr>
          <w:p w:rsidR="00AA21F5" w:rsidRPr="00B31ECC" w:rsidRDefault="00AA21F5" w:rsidP="00AA21F5">
            <w:pPr>
              <w:spacing w:after="0" w:line="240" w:lineRule="auto"/>
              <w:rPr>
                <w:rFonts w:ascii="Times New Roman" w:hAnsi="Times New Roman"/>
                <w:sz w:val="24"/>
                <w:szCs w:val="24"/>
              </w:rPr>
            </w:pPr>
            <w:r w:rsidRPr="00B31ECC">
              <w:rPr>
                <w:rFonts w:ascii="Times New Roman" w:hAnsi="Times New Roman"/>
                <w:sz w:val="24"/>
                <w:szCs w:val="24"/>
              </w:rPr>
              <w:t>31</w:t>
            </w:r>
          </w:p>
        </w:tc>
        <w:tc>
          <w:tcPr>
            <w:tcW w:w="1868" w:type="dxa"/>
            <w:gridSpan w:val="5"/>
            <w:tcBorders>
              <w:top w:val="nil"/>
              <w:left w:val="nil"/>
              <w:bottom w:val="single" w:sz="8" w:space="0" w:color="000000"/>
              <w:right w:val="single" w:sz="8" w:space="0" w:color="000000"/>
            </w:tcBorders>
            <w:shd w:val="clear" w:color="auto" w:fill="auto"/>
          </w:tcPr>
          <w:p w:rsidR="00AA21F5" w:rsidRPr="00B31ECC" w:rsidRDefault="00AA21F5" w:rsidP="00AA21F5">
            <w:pPr>
              <w:widowControl w:val="0"/>
              <w:spacing w:after="0" w:line="240" w:lineRule="auto"/>
              <w:rPr>
                <w:rFonts w:ascii="Times New Roman" w:hAnsi="Times New Roman"/>
                <w:sz w:val="24"/>
                <w:szCs w:val="24"/>
              </w:rPr>
            </w:pPr>
            <w:r w:rsidRPr="00B31ECC">
              <w:rPr>
                <w:rFonts w:ascii="Times New Roman" w:hAnsi="Times New Roman"/>
                <w:sz w:val="24"/>
                <w:szCs w:val="24"/>
              </w:rPr>
              <w:t>Количество киноустановок</w:t>
            </w:r>
          </w:p>
        </w:tc>
        <w:tc>
          <w:tcPr>
            <w:tcW w:w="565" w:type="dxa"/>
            <w:gridSpan w:val="5"/>
            <w:tcBorders>
              <w:top w:val="nil"/>
              <w:left w:val="nil"/>
              <w:bottom w:val="single" w:sz="8" w:space="0" w:color="000000"/>
              <w:right w:val="single" w:sz="8" w:space="0" w:color="000000"/>
            </w:tcBorders>
            <w:shd w:val="clear" w:color="auto" w:fill="auto"/>
          </w:tcPr>
          <w:p w:rsidR="00AA21F5" w:rsidRPr="00B31ECC" w:rsidRDefault="00AA21F5" w:rsidP="00AA21F5">
            <w:pPr>
              <w:rPr>
                <w:sz w:val="24"/>
                <w:szCs w:val="24"/>
              </w:rPr>
            </w:pPr>
            <w:r w:rsidRPr="00B31ECC">
              <w:rPr>
                <w:rFonts w:ascii="Times New Roman" w:hAnsi="Times New Roman"/>
                <w:sz w:val="24"/>
                <w:szCs w:val="24"/>
              </w:rPr>
              <w:t>Ед.</w:t>
            </w:r>
          </w:p>
        </w:tc>
        <w:tc>
          <w:tcPr>
            <w:tcW w:w="708" w:type="dxa"/>
            <w:gridSpan w:val="5"/>
            <w:tcBorders>
              <w:top w:val="nil"/>
              <w:left w:val="nil"/>
              <w:bottom w:val="single" w:sz="8" w:space="0" w:color="000000"/>
              <w:right w:val="single" w:sz="4" w:space="0" w:color="000000"/>
            </w:tcBorders>
            <w:shd w:val="clear" w:color="auto" w:fill="auto"/>
            <w:vAlign w:val="center"/>
          </w:tcPr>
          <w:p w:rsidR="00AA21F5" w:rsidRPr="00B31ECC" w:rsidRDefault="00AA21F5" w:rsidP="00AA21F5">
            <w:pPr>
              <w:spacing w:after="0" w:line="240" w:lineRule="auto"/>
              <w:jc w:val="center"/>
              <w:rPr>
                <w:rFonts w:ascii="Times New Roman" w:hAnsi="Times New Roman"/>
                <w:sz w:val="24"/>
                <w:szCs w:val="24"/>
              </w:rPr>
            </w:pPr>
            <w:r w:rsidRPr="00B31ECC">
              <w:rPr>
                <w:rFonts w:ascii="Times New Roman" w:hAnsi="Times New Roman"/>
                <w:sz w:val="24"/>
                <w:szCs w:val="24"/>
              </w:rPr>
              <w:t>11</w:t>
            </w:r>
          </w:p>
        </w:tc>
        <w:tc>
          <w:tcPr>
            <w:tcW w:w="489" w:type="dxa"/>
            <w:gridSpan w:val="4"/>
            <w:tcBorders>
              <w:top w:val="nil"/>
              <w:left w:val="single" w:sz="4" w:space="0" w:color="000000"/>
              <w:bottom w:val="single" w:sz="8" w:space="0" w:color="000000"/>
              <w:right w:val="single" w:sz="8" w:space="0" w:color="000000"/>
            </w:tcBorders>
            <w:shd w:val="clear" w:color="auto" w:fill="auto"/>
            <w:vAlign w:val="center"/>
          </w:tcPr>
          <w:p w:rsidR="00AA21F5" w:rsidRPr="00B31ECC" w:rsidRDefault="00AA21F5" w:rsidP="00AA21F5">
            <w:pPr>
              <w:spacing w:after="0" w:line="240" w:lineRule="auto"/>
              <w:jc w:val="center"/>
              <w:rPr>
                <w:rFonts w:ascii="Times New Roman" w:hAnsi="Times New Roman"/>
                <w:sz w:val="24"/>
                <w:szCs w:val="24"/>
              </w:rPr>
            </w:pPr>
            <w:r w:rsidRPr="00B31ECC">
              <w:rPr>
                <w:rFonts w:ascii="Times New Roman" w:hAnsi="Times New Roman"/>
                <w:sz w:val="24"/>
                <w:szCs w:val="24"/>
              </w:rPr>
              <w:t>11</w:t>
            </w:r>
          </w:p>
        </w:tc>
        <w:tc>
          <w:tcPr>
            <w:tcW w:w="845" w:type="dxa"/>
            <w:gridSpan w:val="4"/>
            <w:tcBorders>
              <w:top w:val="nil"/>
              <w:left w:val="nil"/>
              <w:bottom w:val="single" w:sz="8" w:space="0" w:color="000000"/>
              <w:right w:val="single" w:sz="8" w:space="0" w:color="000000"/>
            </w:tcBorders>
            <w:shd w:val="clear" w:color="auto" w:fill="auto"/>
            <w:vAlign w:val="center"/>
          </w:tcPr>
          <w:p w:rsidR="00AA21F5" w:rsidRPr="00B31ECC" w:rsidRDefault="00AA21F5" w:rsidP="00AA21F5">
            <w:pPr>
              <w:spacing w:after="0" w:line="240" w:lineRule="auto"/>
              <w:jc w:val="center"/>
              <w:rPr>
                <w:rFonts w:ascii="Times New Roman" w:hAnsi="Times New Roman"/>
                <w:sz w:val="24"/>
                <w:szCs w:val="24"/>
              </w:rPr>
            </w:pPr>
            <w:r w:rsidRPr="00B31ECC">
              <w:rPr>
                <w:rFonts w:ascii="Times New Roman" w:hAnsi="Times New Roman"/>
                <w:sz w:val="24"/>
                <w:szCs w:val="24"/>
              </w:rPr>
              <w:t>11</w:t>
            </w:r>
          </w:p>
        </w:tc>
        <w:tc>
          <w:tcPr>
            <w:tcW w:w="709" w:type="dxa"/>
            <w:gridSpan w:val="3"/>
            <w:tcBorders>
              <w:top w:val="nil"/>
              <w:left w:val="nil"/>
              <w:bottom w:val="single" w:sz="8" w:space="0" w:color="000000"/>
              <w:right w:val="single" w:sz="8" w:space="0" w:color="000000"/>
            </w:tcBorders>
            <w:shd w:val="clear" w:color="auto" w:fill="auto"/>
            <w:vAlign w:val="center"/>
          </w:tcPr>
          <w:p w:rsidR="00AA21F5" w:rsidRPr="00B31ECC" w:rsidRDefault="00AA21F5" w:rsidP="00AA21F5">
            <w:pPr>
              <w:spacing w:after="0" w:line="240" w:lineRule="auto"/>
              <w:jc w:val="center"/>
              <w:rPr>
                <w:rFonts w:ascii="Times New Roman" w:hAnsi="Times New Roman"/>
                <w:sz w:val="24"/>
                <w:szCs w:val="24"/>
              </w:rPr>
            </w:pPr>
            <w:r w:rsidRPr="00B31ECC">
              <w:rPr>
                <w:rFonts w:ascii="Times New Roman" w:hAnsi="Times New Roman"/>
                <w:sz w:val="24"/>
                <w:szCs w:val="24"/>
              </w:rPr>
              <w:t>11</w:t>
            </w:r>
          </w:p>
        </w:tc>
        <w:tc>
          <w:tcPr>
            <w:tcW w:w="671" w:type="dxa"/>
            <w:gridSpan w:val="5"/>
            <w:tcBorders>
              <w:top w:val="nil"/>
              <w:left w:val="nil"/>
              <w:bottom w:val="single" w:sz="8" w:space="0" w:color="000000"/>
              <w:right w:val="single" w:sz="8" w:space="0" w:color="000000"/>
            </w:tcBorders>
            <w:shd w:val="clear" w:color="auto" w:fill="auto"/>
            <w:vAlign w:val="center"/>
          </w:tcPr>
          <w:p w:rsidR="00AA21F5" w:rsidRPr="00B31ECC" w:rsidRDefault="00AA21F5" w:rsidP="00AA21F5">
            <w:pPr>
              <w:spacing w:after="0" w:line="240" w:lineRule="auto"/>
              <w:jc w:val="center"/>
              <w:rPr>
                <w:rFonts w:ascii="Times New Roman" w:hAnsi="Times New Roman"/>
                <w:sz w:val="24"/>
                <w:szCs w:val="24"/>
              </w:rPr>
            </w:pPr>
            <w:r w:rsidRPr="00B31ECC">
              <w:rPr>
                <w:rFonts w:ascii="Times New Roman" w:hAnsi="Times New Roman"/>
                <w:sz w:val="24"/>
                <w:szCs w:val="24"/>
              </w:rPr>
              <w:t>11</w:t>
            </w:r>
          </w:p>
        </w:tc>
        <w:tc>
          <w:tcPr>
            <w:tcW w:w="564" w:type="dxa"/>
            <w:gridSpan w:val="3"/>
            <w:tcBorders>
              <w:top w:val="nil"/>
              <w:left w:val="nil"/>
              <w:bottom w:val="single" w:sz="8" w:space="0" w:color="000000"/>
              <w:right w:val="single" w:sz="8" w:space="0" w:color="000000"/>
            </w:tcBorders>
            <w:shd w:val="clear" w:color="auto" w:fill="auto"/>
            <w:vAlign w:val="center"/>
          </w:tcPr>
          <w:p w:rsidR="00AA21F5" w:rsidRPr="00B31ECC" w:rsidRDefault="00AA21F5" w:rsidP="00AA21F5">
            <w:pPr>
              <w:spacing w:after="0" w:line="240" w:lineRule="auto"/>
              <w:jc w:val="center"/>
              <w:rPr>
                <w:rFonts w:ascii="Times New Roman" w:hAnsi="Times New Roman"/>
                <w:sz w:val="24"/>
                <w:szCs w:val="24"/>
              </w:rPr>
            </w:pPr>
            <w:r w:rsidRPr="00B31ECC">
              <w:rPr>
                <w:rFonts w:ascii="Times New Roman" w:hAnsi="Times New Roman"/>
                <w:sz w:val="24"/>
                <w:szCs w:val="24"/>
              </w:rPr>
              <w:t>8</w:t>
            </w:r>
          </w:p>
        </w:tc>
        <w:tc>
          <w:tcPr>
            <w:tcW w:w="709" w:type="dxa"/>
            <w:gridSpan w:val="4"/>
            <w:tcBorders>
              <w:top w:val="nil"/>
              <w:left w:val="nil"/>
              <w:bottom w:val="single" w:sz="8" w:space="0" w:color="000000"/>
              <w:right w:val="single" w:sz="8" w:space="0" w:color="000000"/>
            </w:tcBorders>
            <w:shd w:val="clear" w:color="auto" w:fill="auto"/>
            <w:vAlign w:val="center"/>
          </w:tcPr>
          <w:p w:rsidR="00AA21F5" w:rsidRPr="00B31ECC" w:rsidRDefault="00AA21F5" w:rsidP="00AA21F5">
            <w:pPr>
              <w:spacing w:after="0" w:line="240" w:lineRule="auto"/>
              <w:jc w:val="center"/>
              <w:rPr>
                <w:rFonts w:ascii="Times New Roman" w:hAnsi="Times New Roman"/>
                <w:sz w:val="24"/>
                <w:szCs w:val="24"/>
              </w:rPr>
            </w:pPr>
            <w:r w:rsidRPr="00B31ECC">
              <w:rPr>
                <w:rFonts w:ascii="Times New Roman" w:hAnsi="Times New Roman"/>
                <w:sz w:val="24"/>
                <w:szCs w:val="24"/>
              </w:rPr>
              <w:t>8</w:t>
            </w:r>
          </w:p>
        </w:tc>
        <w:tc>
          <w:tcPr>
            <w:tcW w:w="850" w:type="dxa"/>
            <w:gridSpan w:val="4"/>
            <w:tcBorders>
              <w:top w:val="nil"/>
              <w:left w:val="nil"/>
              <w:bottom w:val="single" w:sz="8" w:space="0" w:color="000000"/>
              <w:right w:val="single" w:sz="8" w:space="0" w:color="000000"/>
            </w:tcBorders>
            <w:shd w:val="clear" w:color="auto" w:fill="auto"/>
            <w:vAlign w:val="center"/>
          </w:tcPr>
          <w:p w:rsidR="00AA21F5" w:rsidRPr="00B31ECC" w:rsidRDefault="00AA21F5" w:rsidP="00AA21F5">
            <w:pPr>
              <w:spacing w:after="0" w:line="240" w:lineRule="auto"/>
              <w:jc w:val="center"/>
              <w:rPr>
                <w:rFonts w:ascii="Times New Roman" w:hAnsi="Times New Roman"/>
                <w:sz w:val="24"/>
                <w:szCs w:val="24"/>
              </w:rPr>
            </w:pPr>
            <w:r w:rsidRPr="00B31ECC">
              <w:rPr>
                <w:rFonts w:ascii="Times New Roman" w:hAnsi="Times New Roman"/>
                <w:sz w:val="24"/>
                <w:szCs w:val="24"/>
              </w:rPr>
              <w:t>8</w:t>
            </w:r>
          </w:p>
        </w:tc>
        <w:tc>
          <w:tcPr>
            <w:tcW w:w="851" w:type="dxa"/>
            <w:gridSpan w:val="4"/>
            <w:tcBorders>
              <w:top w:val="nil"/>
              <w:left w:val="nil"/>
              <w:bottom w:val="single" w:sz="8" w:space="0" w:color="000000"/>
              <w:right w:val="single" w:sz="4" w:space="0" w:color="auto"/>
            </w:tcBorders>
            <w:shd w:val="clear" w:color="auto" w:fill="auto"/>
            <w:vAlign w:val="center"/>
          </w:tcPr>
          <w:p w:rsidR="00AA21F5" w:rsidRPr="00B31ECC" w:rsidRDefault="00AA21F5" w:rsidP="00AA21F5">
            <w:pPr>
              <w:spacing w:after="0" w:line="240" w:lineRule="auto"/>
              <w:jc w:val="center"/>
              <w:rPr>
                <w:rFonts w:ascii="Times New Roman" w:hAnsi="Times New Roman"/>
                <w:sz w:val="24"/>
                <w:szCs w:val="24"/>
              </w:rPr>
            </w:pPr>
            <w:r w:rsidRPr="00B31ECC">
              <w:rPr>
                <w:rFonts w:ascii="Times New Roman" w:hAnsi="Times New Roman"/>
                <w:sz w:val="24"/>
                <w:szCs w:val="24"/>
              </w:rPr>
              <w:t>8</w:t>
            </w:r>
          </w:p>
        </w:tc>
        <w:tc>
          <w:tcPr>
            <w:tcW w:w="627" w:type="dxa"/>
            <w:gridSpan w:val="4"/>
            <w:tcBorders>
              <w:top w:val="single" w:sz="4" w:space="0" w:color="auto"/>
              <w:left w:val="single" w:sz="4" w:space="0" w:color="auto"/>
              <w:bottom w:val="single" w:sz="4" w:space="0" w:color="auto"/>
              <w:right w:val="single" w:sz="4" w:space="0" w:color="auto"/>
            </w:tcBorders>
            <w:vAlign w:val="center"/>
          </w:tcPr>
          <w:p w:rsidR="00AA21F5" w:rsidRPr="00B31ECC" w:rsidRDefault="00AA21F5" w:rsidP="00AA21F5">
            <w:pPr>
              <w:spacing w:after="0" w:line="240" w:lineRule="auto"/>
              <w:jc w:val="center"/>
              <w:rPr>
                <w:rFonts w:ascii="Times New Roman" w:hAnsi="Times New Roman"/>
                <w:sz w:val="24"/>
                <w:szCs w:val="24"/>
              </w:rPr>
            </w:pPr>
            <w:r>
              <w:rPr>
                <w:rFonts w:ascii="Times New Roman" w:hAnsi="Times New Roman"/>
                <w:sz w:val="24"/>
                <w:szCs w:val="24"/>
              </w:rPr>
              <w:t>8</w:t>
            </w:r>
          </w:p>
        </w:tc>
        <w:tc>
          <w:tcPr>
            <w:tcW w:w="838" w:type="dxa"/>
            <w:gridSpan w:val="4"/>
            <w:tcBorders>
              <w:top w:val="single" w:sz="4" w:space="0" w:color="auto"/>
              <w:left w:val="single" w:sz="4" w:space="0" w:color="auto"/>
              <w:bottom w:val="single" w:sz="4" w:space="0" w:color="auto"/>
              <w:right w:val="single" w:sz="4" w:space="0" w:color="auto"/>
            </w:tcBorders>
            <w:vAlign w:val="center"/>
          </w:tcPr>
          <w:p w:rsidR="00AA21F5" w:rsidRPr="00B31ECC" w:rsidRDefault="00AA21F5" w:rsidP="00AA21F5">
            <w:pPr>
              <w:spacing w:after="0" w:line="240" w:lineRule="auto"/>
              <w:jc w:val="center"/>
              <w:rPr>
                <w:rFonts w:ascii="Times New Roman" w:hAnsi="Times New Roman"/>
                <w:sz w:val="24"/>
                <w:szCs w:val="24"/>
              </w:rPr>
            </w:pPr>
            <w:r w:rsidRPr="00B31ECC">
              <w:rPr>
                <w:rFonts w:ascii="Times New Roman" w:hAnsi="Times New Roman"/>
                <w:sz w:val="24"/>
                <w:szCs w:val="24"/>
              </w:rPr>
              <w:t>8</w:t>
            </w:r>
          </w:p>
        </w:tc>
        <w:tc>
          <w:tcPr>
            <w:tcW w:w="971"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AA21F5" w:rsidRPr="00B31ECC" w:rsidRDefault="00AA21F5" w:rsidP="00AA21F5">
            <w:pPr>
              <w:spacing w:after="0" w:line="240" w:lineRule="auto"/>
              <w:jc w:val="center"/>
              <w:rPr>
                <w:rFonts w:ascii="Times New Roman" w:hAnsi="Times New Roman"/>
                <w:sz w:val="24"/>
                <w:szCs w:val="24"/>
              </w:rPr>
            </w:pPr>
            <w:r w:rsidRPr="00B31ECC">
              <w:rPr>
                <w:rFonts w:ascii="Times New Roman" w:hAnsi="Times New Roman"/>
                <w:sz w:val="24"/>
                <w:szCs w:val="24"/>
              </w:rPr>
              <w:t>8</w:t>
            </w:r>
          </w:p>
        </w:tc>
        <w:tc>
          <w:tcPr>
            <w:tcW w:w="730" w:type="dxa"/>
            <w:gridSpan w:val="4"/>
            <w:tcBorders>
              <w:top w:val="nil"/>
              <w:left w:val="single" w:sz="4" w:space="0" w:color="auto"/>
              <w:bottom w:val="single" w:sz="8" w:space="0" w:color="000000"/>
              <w:right w:val="single" w:sz="8" w:space="0" w:color="000000"/>
            </w:tcBorders>
            <w:shd w:val="clear" w:color="auto" w:fill="auto"/>
            <w:vAlign w:val="center"/>
          </w:tcPr>
          <w:p w:rsidR="00AA21F5" w:rsidRPr="00B31ECC" w:rsidRDefault="00AA21F5" w:rsidP="00AA21F5">
            <w:pPr>
              <w:spacing w:after="0" w:line="240" w:lineRule="auto"/>
              <w:jc w:val="center"/>
              <w:rPr>
                <w:rFonts w:ascii="Times New Roman" w:hAnsi="Times New Roman"/>
                <w:sz w:val="24"/>
                <w:szCs w:val="24"/>
              </w:rPr>
            </w:pPr>
            <w:r w:rsidRPr="00B31ECC">
              <w:rPr>
                <w:rFonts w:ascii="Times New Roman" w:hAnsi="Times New Roman"/>
                <w:sz w:val="24"/>
                <w:szCs w:val="24"/>
              </w:rPr>
              <w:t>8</w:t>
            </w:r>
          </w:p>
        </w:tc>
        <w:tc>
          <w:tcPr>
            <w:tcW w:w="763" w:type="dxa"/>
            <w:gridSpan w:val="7"/>
            <w:tcBorders>
              <w:top w:val="nil"/>
              <w:left w:val="nil"/>
              <w:bottom w:val="single" w:sz="8" w:space="0" w:color="000000"/>
              <w:right w:val="single" w:sz="4" w:space="0" w:color="000000"/>
            </w:tcBorders>
            <w:shd w:val="clear" w:color="auto" w:fill="auto"/>
            <w:vAlign w:val="center"/>
          </w:tcPr>
          <w:p w:rsidR="00AA21F5" w:rsidRPr="00B31ECC" w:rsidRDefault="00AA21F5" w:rsidP="00AA21F5">
            <w:pPr>
              <w:spacing w:after="0" w:line="240" w:lineRule="auto"/>
              <w:jc w:val="center"/>
              <w:rPr>
                <w:rFonts w:ascii="Times New Roman" w:hAnsi="Times New Roman"/>
                <w:sz w:val="24"/>
                <w:szCs w:val="24"/>
              </w:rPr>
            </w:pPr>
            <w:r w:rsidRPr="00B31ECC">
              <w:rPr>
                <w:rFonts w:ascii="Times New Roman" w:hAnsi="Times New Roman"/>
                <w:sz w:val="24"/>
                <w:szCs w:val="24"/>
              </w:rPr>
              <w:t>8</w:t>
            </w:r>
          </w:p>
        </w:tc>
        <w:tc>
          <w:tcPr>
            <w:tcW w:w="834" w:type="dxa"/>
            <w:gridSpan w:val="6"/>
            <w:tcBorders>
              <w:top w:val="nil"/>
              <w:left w:val="single" w:sz="4" w:space="0" w:color="000000"/>
              <w:bottom w:val="single" w:sz="8" w:space="0" w:color="000000"/>
              <w:right w:val="single" w:sz="8" w:space="0" w:color="000000"/>
            </w:tcBorders>
            <w:shd w:val="clear" w:color="auto" w:fill="auto"/>
            <w:vAlign w:val="center"/>
          </w:tcPr>
          <w:p w:rsidR="00AA21F5" w:rsidRPr="00B31ECC" w:rsidRDefault="00AA21F5" w:rsidP="00AA21F5">
            <w:pPr>
              <w:spacing w:after="0" w:line="240" w:lineRule="auto"/>
              <w:jc w:val="center"/>
              <w:rPr>
                <w:rFonts w:ascii="Times New Roman" w:hAnsi="Times New Roman"/>
                <w:sz w:val="24"/>
                <w:szCs w:val="24"/>
              </w:rPr>
            </w:pPr>
            <w:r>
              <w:rPr>
                <w:rFonts w:ascii="Times New Roman" w:hAnsi="Times New Roman"/>
                <w:sz w:val="24"/>
                <w:szCs w:val="24"/>
              </w:rPr>
              <w:t>8</w:t>
            </w:r>
          </w:p>
        </w:tc>
        <w:tc>
          <w:tcPr>
            <w:tcW w:w="870" w:type="dxa"/>
            <w:gridSpan w:val="7"/>
            <w:tcBorders>
              <w:top w:val="nil"/>
              <w:left w:val="nil"/>
              <w:bottom w:val="single" w:sz="8" w:space="0" w:color="000000"/>
              <w:right w:val="single" w:sz="8" w:space="0" w:color="000000"/>
            </w:tcBorders>
            <w:shd w:val="clear" w:color="auto" w:fill="auto"/>
            <w:vAlign w:val="center"/>
          </w:tcPr>
          <w:p w:rsidR="00AA21F5" w:rsidRPr="00B31ECC" w:rsidRDefault="00AA21F5" w:rsidP="00AA21F5">
            <w:pPr>
              <w:widowControl w:val="0"/>
              <w:spacing w:after="0" w:line="240" w:lineRule="auto"/>
              <w:ind w:left="-204" w:firstLine="204"/>
              <w:jc w:val="center"/>
              <w:rPr>
                <w:rFonts w:ascii="Times New Roman" w:hAnsi="Times New Roman"/>
                <w:sz w:val="24"/>
                <w:szCs w:val="24"/>
              </w:rPr>
            </w:pPr>
            <w:r w:rsidRPr="00B31ECC">
              <w:rPr>
                <w:rFonts w:ascii="Times New Roman" w:hAnsi="Times New Roman"/>
                <w:sz w:val="24"/>
                <w:szCs w:val="24"/>
              </w:rPr>
              <w:t>8</w:t>
            </w:r>
          </w:p>
        </w:tc>
        <w:tc>
          <w:tcPr>
            <w:tcW w:w="808" w:type="dxa"/>
            <w:gridSpan w:val="5"/>
            <w:tcBorders>
              <w:top w:val="nil"/>
              <w:left w:val="nil"/>
              <w:bottom w:val="single" w:sz="8" w:space="0" w:color="000000"/>
              <w:right w:val="single" w:sz="8" w:space="0" w:color="000000"/>
            </w:tcBorders>
            <w:shd w:val="clear" w:color="auto" w:fill="auto"/>
            <w:vAlign w:val="center"/>
          </w:tcPr>
          <w:p w:rsidR="00AA21F5" w:rsidRPr="00B31ECC" w:rsidRDefault="00AA21F5" w:rsidP="00AA21F5">
            <w:pPr>
              <w:widowControl w:val="0"/>
              <w:spacing w:after="0" w:line="240" w:lineRule="auto"/>
              <w:jc w:val="center"/>
              <w:rPr>
                <w:rFonts w:ascii="Times New Roman" w:hAnsi="Times New Roman"/>
                <w:sz w:val="24"/>
                <w:szCs w:val="24"/>
              </w:rPr>
            </w:pPr>
            <w:r w:rsidRPr="00B31ECC">
              <w:rPr>
                <w:rFonts w:ascii="Times New Roman" w:hAnsi="Times New Roman"/>
                <w:sz w:val="24"/>
                <w:szCs w:val="24"/>
              </w:rPr>
              <w:t>8</w:t>
            </w:r>
          </w:p>
        </w:tc>
      </w:tr>
      <w:tr w:rsidR="00F860D6" w:rsidRPr="00B31ECC" w:rsidTr="000165BD">
        <w:trPr>
          <w:gridBefore w:val="1"/>
          <w:gridAfter w:val="4"/>
          <w:wAfter w:w="236" w:type="dxa"/>
          <w:trHeight w:val="67"/>
          <w:jc w:val="center"/>
        </w:trPr>
        <w:tc>
          <w:tcPr>
            <w:tcW w:w="460" w:type="dxa"/>
            <w:tcBorders>
              <w:top w:val="nil"/>
              <w:left w:val="single" w:sz="8" w:space="0" w:color="000000"/>
              <w:bottom w:val="single" w:sz="8" w:space="0" w:color="000000"/>
              <w:right w:val="single" w:sz="8" w:space="0" w:color="000000"/>
            </w:tcBorders>
            <w:shd w:val="clear" w:color="auto" w:fill="auto"/>
            <w:vAlign w:val="center"/>
          </w:tcPr>
          <w:p w:rsidR="00F860D6" w:rsidRPr="00B31ECC" w:rsidRDefault="008127FF" w:rsidP="00AA21F5">
            <w:pPr>
              <w:spacing w:after="0" w:line="240" w:lineRule="auto"/>
              <w:rPr>
                <w:rFonts w:ascii="Times New Roman" w:hAnsi="Times New Roman"/>
                <w:sz w:val="24"/>
                <w:szCs w:val="24"/>
              </w:rPr>
            </w:pPr>
            <w:r>
              <w:rPr>
                <w:rFonts w:ascii="Times New Roman" w:hAnsi="Times New Roman"/>
                <w:sz w:val="24"/>
                <w:szCs w:val="24"/>
              </w:rPr>
              <w:t>32</w:t>
            </w:r>
          </w:p>
        </w:tc>
        <w:tc>
          <w:tcPr>
            <w:tcW w:w="1868" w:type="dxa"/>
            <w:gridSpan w:val="5"/>
            <w:tcBorders>
              <w:top w:val="nil"/>
              <w:left w:val="nil"/>
              <w:bottom w:val="single" w:sz="8" w:space="0" w:color="000000"/>
              <w:right w:val="single" w:sz="8" w:space="0" w:color="000000"/>
            </w:tcBorders>
            <w:shd w:val="clear" w:color="auto" w:fill="auto"/>
          </w:tcPr>
          <w:p w:rsidR="00F860D6" w:rsidRPr="00B31ECC" w:rsidRDefault="00F860D6" w:rsidP="00AA21F5">
            <w:pPr>
              <w:widowControl w:val="0"/>
              <w:spacing w:after="0" w:line="240" w:lineRule="auto"/>
              <w:rPr>
                <w:rFonts w:ascii="Times New Roman" w:hAnsi="Times New Roman"/>
                <w:sz w:val="24"/>
                <w:szCs w:val="24"/>
              </w:rPr>
            </w:pPr>
            <w:r>
              <w:rPr>
                <w:rFonts w:ascii="Times New Roman" w:hAnsi="Times New Roman"/>
                <w:sz w:val="24"/>
                <w:szCs w:val="24"/>
              </w:rPr>
              <w:t>Средняя заполняемость кинотеатра на бесплатных показах кинофильмов</w:t>
            </w:r>
          </w:p>
        </w:tc>
        <w:tc>
          <w:tcPr>
            <w:tcW w:w="565" w:type="dxa"/>
            <w:gridSpan w:val="5"/>
            <w:tcBorders>
              <w:top w:val="nil"/>
              <w:left w:val="nil"/>
              <w:bottom w:val="single" w:sz="8" w:space="0" w:color="000000"/>
              <w:right w:val="single" w:sz="8" w:space="0" w:color="000000"/>
            </w:tcBorders>
            <w:shd w:val="clear" w:color="auto" w:fill="auto"/>
          </w:tcPr>
          <w:p w:rsidR="00F860D6" w:rsidRDefault="00F860D6" w:rsidP="00AA21F5">
            <w:pPr>
              <w:rPr>
                <w:rFonts w:ascii="Times New Roman" w:hAnsi="Times New Roman"/>
                <w:sz w:val="24"/>
                <w:szCs w:val="24"/>
              </w:rPr>
            </w:pPr>
            <w:r>
              <w:rPr>
                <w:rFonts w:ascii="Times New Roman" w:hAnsi="Times New Roman"/>
                <w:sz w:val="24"/>
                <w:szCs w:val="24"/>
              </w:rPr>
              <w:t>процент</w:t>
            </w:r>
          </w:p>
        </w:tc>
        <w:tc>
          <w:tcPr>
            <w:tcW w:w="708" w:type="dxa"/>
            <w:gridSpan w:val="5"/>
            <w:tcBorders>
              <w:top w:val="nil"/>
              <w:left w:val="nil"/>
              <w:bottom w:val="single" w:sz="8" w:space="0" w:color="000000"/>
              <w:right w:val="single" w:sz="4" w:space="0" w:color="000000"/>
            </w:tcBorders>
            <w:shd w:val="clear" w:color="auto" w:fill="auto"/>
            <w:vAlign w:val="center"/>
          </w:tcPr>
          <w:p w:rsidR="00F860D6" w:rsidRPr="00F860D6" w:rsidRDefault="00F860D6" w:rsidP="00AA21F5">
            <w:pPr>
              <w:spacing w:after="0" w:line="240" w:lineRule="auto"/>
              <w:jc w:val="center"/>
              <w:rPr>
                <w:rFonts w:ascii="Times New Roman" w:hAnsi="Times New Roman"/>
                <w:sz w:val="24"/>
                <w:szCs w:val="24"/>
              </w:rPr>
            </w:pPr>
            <w:r w:rsidRPr="00F860D6">
              <w:rPr>
                <w:rFonts w:ascii="Times New Roman" w:hAnsi="Times New Roman"/>
                <w:sz w:val="24"/>
                <w:szCs w:val="24"/>
              </w:rPr>
              <w:t>0</w:t>
            </w:r>
          </w:p>
        </w:tc>
        <w:tc>
          <w:tcPr>
            <w:tcW w:w="489" w:type="dxa"/>
            <w:gridSpan w:val="4"/>
            <w:tcBorders>
              <w:top w:val="nil"/>
              <w:left w:val="single" w:sz="4" w:space="0" w:color="000000"/>
              <w:bottom w:val="single" w:sz="8" w:space="0" w:color="000000"/>
              <w:right w:val="single" w:sz="8" w:space="0" w:color="000000"/>
            </w:tcBorders>
            <w:shd w:val="clear" w:color="auto" w:fill="auto"/>
            <w:vAlign w:val="center"/>
          </w:tcPr>
          <w:p w:rsidR="00F860D6" w:rsidRPr="00F860D6" w:rsidRDefault="00F860D6" w:rsidP="00AA21F5">
            <w:pPr>
              <w:spacing w:after="0" w:line="240" w:lineRule="auto"/>
              <w:jc w:val="center"/>
              <w:rPr>
                <w:rFonts w:ascii="Times New Roman" w:hAnsi="Times New Roman"/>
                <w:sz w:val="24"/>
                <w:szCs w:val="24"/>
              </w:rPr>
            </w:pPr>
            <w:r w:rsidRPr="00F860D6">
              <w:rPr>
                <w:rFonts w:ascii="Times New Roman" w:hAnsi="Times New Roman"/>
                <w:sz w:val="24"/>
                <w:szCs w:val="24"/>
              </w:rPr>
              <w:t>0</w:t>
            </w:r>
          </w:p>
        </w:tc>
        <w:tc>
          <w:tcPr>
            <w:tcW w:w="845" w:type="dxa"/>
            <w:gridSpan w:val="4"/>
            <w:tcBorders>
              <w:top w:val="nil"/>
              <w:left w:val="nil"/>
              <w:bottom w:val="single" w:sz="8" w:space="0" w:color="000000"/>
              <w:right w:val="single" w:sz="8" w:space="0" w:color="000000"/>
            </w:tcBorders>
            <w:shd w:val="clear" w:color="auto" w:fill="auto"/>
            <w:vAlign w:val="center"/>
          </w:tcPr>
          <w:p w:rsidR="00F860D6" w:rsidRPr="00F860D6" w:rsidRDefault="00F860D6" w:rsidP="00AA21F5">
            <w:pPr>
              <w:spacing w:after="0" w:line="240" w:lineRule="auto"/>
              <w:jc w:val="center"/>
              <w:rPr>
                <w:rFonts w:ascii="Times New Roman" w:hAnsi="Times New Roman"/>
                <w:sz w:val="24"/>
                <w:szCs w:val="24"/>
              </w:rPr>
            </w:pPr>
            <w:r w:rsidRPr="00F860D6">
              <w:rPr>
                <w:rFonts w:ascii="Times New Roman" w:hAnsi="Times New Roman"/>
                <w:sz w:val="24"/>
                <w:szCs w:val="24"/>
              </w:rPr>
              <w:t>0</w:t>
            </w:r>
          </w:p>
        </w:tc>
        <w:tc>
          <w:tcPr>
            <w:tcW w:w="709" w:type="dxa"/>
            <w:gridSpan w:val="3"/>
            <w:tcBorders>
              <w:top w:val="nil"/>
              <w:left w:val="nil"/>
              <w:bottom w:val="single" w:sz="8" w:space="0" w:color="000000"/>
              <w:right w:val="single" w:sz="8" w:space="0" w:color="000000"/>
            </w:tcBorders>
            <w:shd w:val="clear" w:color="auto" w:fill="auto"/>
            <w:vAlign w:val="center"/>
          </w:tcPr>
          <w:p w:rsidR="00F860D6" w:rsidRPr="00F860D6" w:rsidRDefault="00F860D6" w:rsidP="00AA21F5">
            <w:pPr>
              <w:spacing w:after="0" w:line="240" w:lineRule="auto"/>
              <w:jc w:val="center"/>
              <w:rPr>
                <w:rFonts w:ascii="Times New Roman" w:hAnsi="Times New Roman"/>
                <w:sz w:val="24"/>
                <w:szCs w:val="24"/>
              </w:rPr>
            </w:pPr>
            <w:r w:rsidRPr="00F860D6">
              <w:rPr>
                <w:rFonts w:ascii="Times New Roman" w:hAnsi="Times New Roman"/>
                <w:sz w:val="24"/>
                <w:szCs w:val="24"/>
              </w:rPr>
              <w:t>0</w:t>
            </w:r>
          </w:p>
        </w:tc>
        <w:tc>
          <w:tcPr>
            <w:tcW w:w="671" w:type="dxa"/>
            <w:gridSpan w:val="5"/>
            <w:tcBorders>
              <w:top w:val="nil"/>
              <w:left w:val="nil"/>
              <w:bottom w:val="single" w:sz="8" w:space="0" w:color="000000"/>
              <w:right w:val="single" w:sz="8" w:space="0" w:color="000000"/>
            </w:tcBorders>
            <w:shd w:val="clear" w:color="auto" w:fill="auto"/>
            <w:vAlign w:val="center"/>
          </w:tcPr>
          <w:p w:rsidR="00F860D6" w:rsidRPr="00F860D6" w:rsidRDefault="00F860D6" w:rsidP="00AA21F5">
            <w:pPr>
              <w:spacing w:after="0" w:line="240" w:lineRule="auto"/>
              <w:jc w:val="center"/>
              <w:rPr>
                <w:rFonts w:ascii="Times New Roman" w:hAnsi="Times New Roman"/>
                <w:sz w:val="24"/>
                <w:szCs w:val="24"/>
              </w:rPr>
            </w:pPr>
            <w:r w:rsidRPr="00F860D6">
              <w:rPr>
                <w:rFonts w:ascii="Times New Roman" w:hAnsi="Times New Roman"/>
                <w:sz w:val="24"/>
                <w:szCs w:val="24"/>
              </w:rPr>
              <w:t>0</w:t>
            </w:r>
          </w:p>
        </w:tc>
        <w:tc>
          <w:tcPr>
            <w:tcW w:w="564" w:type="dxa"/>
            <w:gridSpan w:val="3"/>
            <w:tcBorders>
              <w:top w:val="nil"/>
              <w:left w:val="nil"/>
              <w:bottom w:val="single" w:sz="8" w:space="0" w:color="000000"/>
              <w:right w:val="single" w:sz="8" w:space="0" w:color="000000"/>
            </w:tcBorders>
            <w:shd w:val="clear" w:color="auto" w:fill="auto"/>
            <w:vAlign w:val="center"/>
          </w:tcPr>
          <w:p w:rsidR="00F860D6" w:rsidRPr="00F860D6" w:rsidRDefault="00F860D6" w:rsidP="00AA21F5">
            <w:pPr>
              <w:spacing w:after="0" w:line="240" w:lineRule="auto"/>
              <w:jc w:val="center"/>
              <w:rPr>
                <w:rFonts w:ascii="Times New Roman" w:hAnsi="Times New Roman"/>
                <w:sz w:val="24"/>
                <w:szCs w:val="24"/>
              </w:rPr>
            </w:pPr>
            <w:r w:rsidRPr="00F860D6">
              <w:rPr>
                <w:rFonts w:ascii="Times New Roman" w:hAnsi="Times New Roman"/>
                <w:sz w:val="24"/>
                <w:szCs w:val="24"/>
              </w:rPr>
              <w:t>0</w:t>
            </w:r>
          </w:p>
        </w:tc>
        <w:tc>
          <w:tcPr>
            <w:tcW w:w="709" w:type="dxa"/>
            <w:gridSpan w:val="4"/>
            <w:tcBorders>
              <w:top w:val="nil"/>
              <w:left w:val="nil"/>
              <w:bottom w:val="single" w:sz="8" w:space="0" w:color="000000"/>
              <w:right w:val="single" w:sz="8" w:space="0" w:color="000000"/>
            </w:tcBorders>
            <w:shd w:val="clear" w:color="auto" w:fill="auto"/>
            <w:vAlign w:val="center"/>
          </w:tcPr>
          <w:p w:rsidR="00F860D6" w:rsidRPr="00F860D6" w:rsidRDefault="00F860D6" w:rsidP="00AA21F5">
            <w:pPr>
              <w:spacing w:after="0" w:line="240" w:lineRule="auto"/>
              <w:jc w:val="center"/>
              <w:rPr>
                <w:rFonts w:ascii="Times New Roman" w:hAnsi="Times New Roman"/>
                <w:sz w:val="24"/>
                <w:szCs w:val="24"/>
              </w:rPr>
            </w:pPr>
            <w:r w:rsidRPr="00F860D6">
              <w:rPr>
                <w:rFonts w:ascii="Times New Roman" w:hAnsi="Times New Roman"/>
                <w:sz w:val="24"/>
                <w:szCs w:val="24"/>
              </w:rPr>
              <w:t>0</w:t>
            </w:r>
          </w:p>
        </w:tc>
        <w:tc>
          <w:tcPr>
            <w:tcW w:w="850" w:type="dxa"/>
            <w:gridSpan w:val="4"/>
            <w:tcBorders>
              <w:top w:val="nil"/>
              <w:left w:val="nil"/>
              <w:bottom w:val="single" w:sz="8" w:space="0" w:color="000000"/>
              <w:right w:val="single" w:sz="8" w:space="0" w:color="000000"/>
            </w:tcBorders>
            <w:shd w:val="clear" w:color="auto" w:fill="auto"/>
            <w:vAlign w:val="center"/>
          </w:tcPr>
          <w:p w:rsidR="00F860D6" w:rsidRPr="00F860D6" w:rsidRDefault="00F860D6" w:rsidP="00AA21F5">
            <w:pPr>
              <w:jc w:val="center"/>
              <w:rPr>
                <w:rFonts w:ascii="Times New Roman" w:hAnsi="Times New Roman"/>
                <w:sz w:val="24"/>
                <w:szCs w:val="24"/>
              </w:rPr>
            </w:pPr>
            <w:r w:rsidRPr="00F860D6">
              <w:rPr>
                <w:rFonts w:ascii="Times New Roman" w:hAnsi="Times New Roman"/>
                <w:sz w:val="24"/>
                <w:szCs w:val="24"/>
              </w:rPr>
              <w:t>0</w:t>
            </w:r>
          </w:p>
        </w:tc>
        <w:tc>
          <w:tcPr>
            <w:tcW w:w="851" w:type="dxa"/>
            <w:gridSpan w:val="4"/>
            <w:tcBorders>
              <w:top w:val="nil"/>
              <w:left w:val="nil"/>
              <w:bottom w:val="single" w:sz="8" w:space="0" w:color="000000"/>
              <w:right w:val="single" w:sz="4" w:space="0" w:color="auto"/>
            </w:tcBorders>
            <w:shd w:val="clear" w:color="auto" w:fill="auto"/>
            <w:vAlign w:val="center"/>
          </w:tcPr>
          <w:p w:rsidR="00F860D6" w:rsidRPr="00F860D6" w:rsidRDefault="00F860D6" w:rsidP="00AA21F5">
            <w:pPr>
              <w:jc w:val="center"/>
              <w:rPr>
                <w:rFonts w:ascii="Times New Roman" w:hAnsi="Times New Roman"/>
                <w:sz w:val="24"/>
                <w:szCs w:val="24"/>
              </w:rPr>
            </w:pPr>
            <w:r w:rsidRPr="00F860D6">
              <w:rPr>
                <w:rFonts w:ascii="Times New Roman" w:hAnsi="Times New Roman"/>
                <w:sz w:val="24"/>
                <w:szCs w:val="24"/>
              </w:rPr>
              <w:t>0</w:t>
            </w:r>
          </w:p>
        </w:tc>
        <w:tc>
          <w:tcPr>
            <w:tcW w:w="627" w:type="dxa"/>
            <w:gridSpan w:val="4"/>
            <w:tcBorders>
              <w:top w:val="single" w:sz="4" w:space="0" w:color="auto"/>
              <w:left w:val="single" w:sz="4" w:space="0" w:color="auto"/>
              <w:bottom w:val="single" w:sz="4" w:space="0" w:color="auto"/>
              <w:right w:val="single" w:sz="4" w:space="0" w:color="auto"/>
            </w:tcBorders>
            <w:vAlign w:val="center"/>
          </w:tcPr>
          <w:p w:rsidR="00F860D6" w:rsidRPr="00F860D6" w:rsidRDefault="00F860D6" w:rsidP="00AA21F5">
            <w:pPr>
              <w:jc w:val="center"/>
              <w:rPr>
                <w:rFonts w:ascii="Times New Roman" w:hAnsi="Times New Roman"/>
                <w:sz w:val="24"/>
                <w:szCs w:val="24"/>
              </w:rPr>
            </w:pPr>
            <w:r w:rsidRPr="00F860D6">
              <w:rPr>
                <w:rFonts w:ascii="Times New Roman" w:hAnsi="Times New Roman"/>
                <w:sz w:val="24"/>
                <w:szCs w:val="24"/>
              </w:rPr>
              <w:t>0</w:t>
            </w:r>
          </w:p>
        </w:tc>
        <w:tc>
          <w:tcPr>
            <w:tcW w:w="838" w:type="dxa"/>
            <w:gridSpan w:val="4"/>
            <w:tcBorders>
              <w:top w:val="single" w:sz="4" w:space="0" w:color="auto"/>
              <w:left w:val="single" w:sz="4" w:space="0" w:color="auto"/>
              <w:bottom w:val="single" w:sz="4" w:space="0" w:color="auto"/>
              <w:right w:val="single" w:sz="4" w:space="0" w:color="auto"/>
            </w:tcBorders>
            <w:vAlign w:val="center"/>
          </w:tcPr>
          <w:p w:rsidR="00F860D6" w:rsidRPr="00F860D6" w:rsidRDefault="00F860D6" w:rsidP="00AA21F5">
            <w:pPr>
              <w:jc w:val="center"/>
              <w:rPr>
                <w:rFonts w:ascii="Times New Roman" w:hAnsi="Times New Roman"/>
                <w:sz w:val="24"/>
                <w:szCs w:val="24"/>
              </w:rPr>
            </w:pPr>
            <w:r w:rsidRPr="00F860D6">
              <w:rPr>
                <w:rFonts w:ascii="Times New Roman" w:hAnsi="Times New Roman"/>
                <w:sz w:val="24"/>
                <w:szCs w:val="24"/>
              </w:rPr>
              <w:t>0</w:t>
            </w:r>
          </w:p>
        </w:tc>
        <w:tc>
          <w:tcPr>
            <w:tcW w:w="971"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F860D6" w:rsidRPr="00F860D6" w:rsidRDefault="00F860D6" w:rsidP="00AA21F5">
            <w:pPr>
              <w:jc w:val="center"/>
              <w:rPr>
                <w:rFonts w:ascii="Times New Roman" w:hAnsi="Times New Roman"/>
                <w:sz w:val="24"/>
                <w:szCs w:val="24"/>
              </w:rPr>
            </w:pPr>
            <w:r w:rsidRPr="00F860D6">
              <w:rPr>
                <w:rFonts w:ascii="Times New Roman" w:hAnsi="Times New Roman"/>
                <w:sz w:val="24"/>
                <w:szCs w:val="24"/>
              </w:rPr>
              <w:t>54</w:t>
            </w:r>
          </w:p>
        </w:tc>
        <w:tc>
          <w:tcPr>
            <w:tcW w:w="730" w:type="dxa"/>
            <w:gridSpan w:val="4"/>
            <w:tcBorders>
              <w:top w:val="nil"/>
              <w:left w:val="single" w:sz="4" w:space="0" w:color="auto"/>
              <w:bottom w:val="single" w:sz="8" w:space="0" w:color="000000"/>
              <w:right w:val="single" w:sz="8" w:space="0" w:color="000000"/>
            </w:tcBorders>
            <w:shd w:val="clear" w:color="auto" w:fill="auto"/>
            <w:vAlign w:val="center"/>
          </w:tcPr>
          <w:p w:rsidR="00F860D6" w:rsidRPr="00F860D6" w:rsidRDefault="00F860D6" w:rsidP="00AA21F5">
            <w:pPr>
              <w:jc w:val="center"/>
              <w:rPr>
                <w:rFonts w:ascii="Times New Roman" w:hAnsi="Times New Roman"/>
                <w:sz w:val="24"/>
                <w:szCs w:val="24"/>
              </w:rPr>
            </w:pPr>
            <w:r w:rsidRPr="00F860D6">
              <w:rPr>
                <w:rFonts w:ascii="Times New Roman" w:hAnsi="Times New Roman"/>
                <w:sz w:val="24"/>
                <w:szCs w:val="24"/>
              </w:rPr>
              <w:t>55</w:t>
            </w:r>
          </w:p>
        </w:tc>
        <w:tc>
          <w:tcPr>
            <w:tcW w:w="763" w:type="dxa"/>
            <w:gridSpan w:val="7"/>
            <w:tcBorders>
              <w:top w:val="nil"/>
              <w:left w:val="nil"/>
              <w:bottom w:val="single" w:sz="8" w:space="0" w:color="000000"/>
              <w:right w:val="single" w:sz="4" w:space="0" w:color="000000"/>
            </w:tcBorders>
            <w:shd w:val="clear" w:color="auto" w:fill="auto"/>
            <w:vAlign w:val="center"/>
          </w:tcPr>
          <w:p w:rsidR="00F860D6" w:rsidRPr="00F860D6" w:rsidRDefault="00F860D6" w:rsidP="00AA21F5">
            <w:pPr>
              <w:jc w:val="center"/>
              <w:rPr>
                <w:rFonts w:ascii="Times New Roman" w:hAnsi="Times New Roman" w:cs="Times New Roman"/>
                <w:sz w:val="24"/>
                <w:szCs w:val="24"/>
              </w:rPr>
            </w:pPr>
            <w:r w:rsidRPr="00F860D6">
              <w:rPr>
                <w:rFonts w:ascii="Times New Roman" w:hAnsi="Times New Roman" w:cs="Times New Roman"/>
                <w:sz w:val="24"/>
                <w:szCs w:val="24"/>
              </w:rPr>
              <w:t>56</w:t>
            </w:r>
          </w:p>
        </w:tc>
        <w:tc>
          <w:tcPr>
            <w:tcW w:w="834" w:type="dxa"/>
            <w:gridSpan w:val="6"/>
            <w:tcBorders>
              <w:top w:val="nil"/>
              <w:left w:val="single" w:sz="4" w:space="0" w:color="000000"/>
              <w:bottom w:val="single" w:sz="8" w:space="0" w:color="000000"/>
              <w:right w:val="single" w:sz="8" w:space="0" w:color="000000"/>
            </w:tcBorders>
            <w:shd w:val="clear" w:color="auto" w:fill="auto"/>
            <w:vAlign w:val="center"/>
          </w:tcPr>
          <w:p w:rsidR="00F860D6" w:rsidRPr="00F860D6" w:rsidRDefault="00F860D6" w:rsidP="00AA21F5">
            <w:pPr>
              <w:jc w:val="center"/>
              <w:rPr>
                <w:rFonts w:ascii="Times New Roman" w:hAnsi="Times New Roman" w:cs="Times New Roman"/>
                <w:sz w:val="24"/>
                <w:szCs w:val="24"/>
              </w:rPr>
            </w:pPr>
            <w:r w:rsidRPr="00F860D6">
              <w:rPr>
                <w:rFonts w:ascii="Times New Roman" w:hAnsi="Times New Roman" w:cs="Times New Roman"/>
                <w:sz w:val="24"/>
                <w:szCs w:val="24"/>
              </w:rPr>
              <w:t>57</w:t>
            </w:r>
          </w:p>
        </w:tc>
        <w:tc>
          <w:tcPr>
            <w:tcW w:w="870" w:type="dxa"/>
            <w:gridSpan w:val="7"/>
            <w:tcBorders>
              <w:top w:val="nil"/>
              <w:left w:val="nil"/>
              <w:bottom w:val="single" w:sz="8" w:space="0" w:color="000000"/>
              <w:right w:val="single" w:sz="8" w:space="0" w:color="000000"/>
            </w:tcBorders>
            <w:shd w:val="clear" w:color="auto" w:fill="auto"/>
            <w:vAlign w:val="center"/>
          </w:tcPr>
          <w:p w:rsidR="00F860D6" w:rsidRPr="00F860D6" w:rsidRDefault="00F860D6" w:rsidP="00AA21F5">
            <w:pPr>
              <w:jc w:val="center"/>
              <w:rPr>
                <w:rFonts w:ascii="Times New Roman" w:hAnsi="Times New Roman" w:cs="Times New Roman"/>
                <w:sz w:val="24"/>
                <w:szCs w:val="24"/>
              </w:rPr>
            </w:pPr>
            <w:r w:rsidRPr="00F860D6">
              <w:rPr>
                <w:rFonts w:ascii="Times New Roman" w:hAnsi="Times New Roman" w:cs="Times New Roman"/>
                <w:sz w:val="24"/>
                <w:szCs w:val="24"/>
              </w:rPr>
              <w:t>57</w:t>
            </w:r>
          </w:p>
        </w:tc>
        <w:tc>
          <w:tcPr>
            <w:tcW w:w="808" w:type="dxa"/>
            <w:gridSpan w:val="5"/>
            <w:tcBorders>
              <w:top w:val="nil"/>
              <w:left w:val="nil"/>
              <w:bottom w:val="single" w:sz="8" w:space="0" w:color="000000"/>
              <w:right w:val="single" w:sz="8" w:space="0" w:color="000000"/>
            </w:tcBorders>
            <w:shd w:val="clear" w:color="auto" w:fill="auto"/>
            <w:vAlign w:val="center"/>
          </w:tcPr>
          <w:p w:rsidR="00F860D6" w:rsidRPr="00F860D6" w:rsidRDefault="00F860D6" w:rsidP="00AA21F5">
            <w:pPr>
              <w:jc w:val="center"/>
              <w:rPr>
                <w:rFonts w:ascii="Times New Roman" w:hAnsi="Times New Roman" w:cs="Times New Roman"/>
                <w:sz w:val="24"/>
                <w:szCs w:val="24"/>
              </w:rPr>
            </w:pPr>
            <w:r w:rsidRPr="00F860D6">
              <w:rPr>
                <w:rFonts w:ascii="Times New Roman" w:hAnsi="Times New Roman" w:cs="Times New Roman"/>
                <w:sz w:val="24"/>
                <w:szCs w:val="24"/>
              </w:rPr>
              <w:t>58</w:t>
            </w:r>
          </w:p>
        </w:tc>
      </w:tr>
      <w:tr w:rsidR="00AA21F5" w:rsidRPr="00B31ECC" w:rsidTr="000165BD">
        <w:trPr>
          <w:gridBefore w:val="1"/>
          <w:gridAfter w:val="4"/>
          <w:wAfter w:w="236" w:type="dxa"/>
          <w:trHeight w:val="67"/>
          <w:jc w:val="center"/>
        </w:trPr>
        <w:tc>
          <w:tcPr>
            <w:tcW w:w="460" w:type="dxa"/>
            <w:tcBorders>
              <w:top w:val="nil"/>
              <w:left w:val="single" w:sz="8" w:space="0" w:color="000000"/>
              <w:bottom w:val="single" w:sz="8" w:space="0" w:color="000000"/>
              <w:right w:val="single" w:sz="8" w:space="0" w:color="000000"/>
            </w:tcBorders>
            <w:shd w:val="clear" w:color="auto" w:fill="auto"/>
            <w:vAlign w:val="center"/>
          </w:tcPr>
          <w:p w:rsidR="00AA21F5" w:rsidRPr="00B31ECC" w:rsidRDefault="008127FF" w:rsidP="00AA21F5">
            <w:pPr>
              <w:spacing w:after="0" w:line="240" w:lineRule="auto"/>
              <w:rPr>
                <w:rFonts w:ascii="Times New Roman" w:hAnsi="Times New Roman"/>
                <w:sz w:val="24"/>
                <w:szCs w:val="24"/>
              </w:rPr>
            </w:pPr>
            <w:r>
              <w:rPr>
                <w:rFonts w:ascii="Times New Roman" w:hAnsi="Times New Roman"/>
                <w:sz w:val="24"/>
                <w:szCs w:val="24"/>
              </w:rPr>
              <w:t>33</w:t>
            </w:r>
          </w:p>
        </w:tc>
        <w:tc>
          <w:tcPr>
            <w:tcW w:w="1868" w:type="dxa"/>
            <w:gridSpan w:val="5"/>
            <w:tcBorders>
              <w:top w:val="nil"/>
              <w:left w:val="nil"/>
              <w:bottom w:val="single" w:sz="8" w:space="0" w:color="000000"/>
              <w:right w:val="single" w:sz="8" w:space="0" w:color="000000"/>
            </w:tcBorders>
            <w:shd w:val="clear" w:color="auto" w:fill="auto"/>
          </w:tcPr>
          <w:p w:rsidR="00AA21F5" w:rsidRPr="00B31ECC" w:rsidRDefault="00AA21F5" w:rsidP="00AA21F5">
            <w:pPr>
              <w:widowControl w:val="0"/>
              <w:spacing w:after="0" w:line="240" w:lineRule="auto"/>
              <w:rPr>
                <w:rFonts w:ascii="Times New Roman" w:hAnsi="Times New Roman"/>
                <w:sz w:val="24"/>
                <w:szCs w:val="24"/>
              </w:rPr>
            </w:pPr>
            <w:r w:rsidRPr="00B31ECC">
              <w:rPr>
                <w:rFonts w:ascii="Times New Roman" w:hAnsi="Times New Roman"/>
                <w:sz w:val="24"/>
                <w:szCs w:val="24"/>
              </w:rPr>
              <w:t xml:space="preserve">Количество зрителей на бесплатных </w:t>
            </w:r>
            <w:r w:rsidRPr="00B31ECC">
              <w:rPr>
                <w:rFonts w:ascii="Times New Roman" w:hAnsi="Times New Roman"/>
                <w:sz w:val="24"/>
                <w:szCs w:val="24"/>
              </w:rPr>
              <w:lastRenderedPageBreak/>
              <w:t>показах фильмов</w:t>
            </w:r>
          </w:p>
        </w:tc>
        <w:tc>
          <w:tcPr>
            <w:tcW w:w="565" w:type="dxa"/>
            <w:gridSpan w:val="5"/>
            <w:tcBorders>
              <w:top w:val="nil"/>
              <w:left w:val="nil"/>
              <w:bottom w:val="single" w:sz="8" w:space="0" w:color="000000"/>
              <w:right w:val="single" w:sz="8" w:space="0" w:color="000000"/>
            </w:tcBorders>
            <w:shd w:val="clear" w:color="auto" w:fill="auto"/>
          </w:tcPr>
          <w:p w:rsidR="00AA21F5" w:rsidRPr="00B31ECC" w:rsidRDefault="00AA21F5" w:rsidP="00AA21F5">
            <w:pPr>
              <w:rPr>
                <w:sz w:val="24"/>
                <w:szCs w:val="24"/>
              </w:rPr>
            </w:pPr>
            <w:r>
              <w:rPr>
                <w:rFonts w:ascii="Times New Roman" w:hAnsi="Times New Roman"/>
                <w:sz w:val="24"/>
                <w:szCs w:val="24"/>
              </w:rPr>
              <w:lastRenderedPageBreak/>
              <w:t>чел</w:t>
            </w:r>
          </w:p>
        </w:tc>
        <w:tc>
          <w:tcPr>
            <w:tcW w:w="708" w:type="dxa"/>
            <w:gridSpan w:val="5"/>
            <w:tcBorders>
              <w:top w:val="nil"/>
              <w:left w:val="nil"/>
              <w:bottom w:val="single" w:sz="8" w:space="0" w:color="000000"/>
              <w:right w:val="single" w:sz="4" w:space="0" w:color="000000"/>
            </w:tcBorders>
            <w:shd w:val="clear" w:color="auto" w:fill="auto"/>
            <w:vAlign w:val="center"/>
          </w:tcPr>
          <w:p w:rsidR="00AA21F5" w:rsidRPr="00F860D6" w:rsidRDefault="00AA21F5" w:rsidP="00AA21F5">
            <w:pPr>
              <w:spacing w:after="0" w:line="240" w:lineRule="auto"/>
              <w:jc w:val="center"/>
              <w:rPr>
                <w:rFonts w:ascii="Times New Roman" w:hAnsi="Times New Roman"/>
                <w:sz w:val="24"/>
                <w:szCs w:val="24"/>
              </w:rPr>
            </w:pPr>
            <w:r w:rsidRPr="00F860D6">
              <w:rPr>
                <w:rFonts w:ascii="Times New Roman" w:hAnsi="Times New Roman"/>
                <w:sz w:val="24"/>
                <w:szCs w:val="24"/>
              </w:rPr>
              <w:t>0</w:t>
            </w:r>
          </w:p>
        </w:tc>
        <w:tc>
          <w:tcPr>
            <w:tcW w:w="489" w:type="dxa"/>
            <w:gridSpan w:val="4"/>
            <w:tcBorders>
              <w:top w:val="nil"/>
              <w:left w:val="single" w:sz="4" w:space="0" w:color="000000"/>
              <w:bottom w:val="single" w:sz="8" w:space="0" w:color="000000"/>
              <w:right w:val="single" w:sz="8" w:space="0" w:color="000000"/>
            </w:tcBorders>
            <w:shd w:val="clear" w:color="auto" w:fill="auto"/>
            <w:vAlign w:val="center"/>
          </w:tcPr>
          <w:p w:rsidR="00AA21F5" w:rsidRPr="00F860D6" w:rsidRDefault="00AA21F5" w:rsidP="00AA21F5">
            <w:pPr>
              <w:spacing w:after="0" w:line="240" w:lineRule="auto"/>
              <w:jc w:val="center"/>
              <w:rPr>
                <w:rFonts w:ascii="Times New Roman" w:hAnsi="Times New Roman"/>
                <w:sz w:val="24"/>
                <w:szCs w:val="24"/>
              </w:rPr>
            </w:pPr>
            <w:r w:rsidRPr="00F860D6">
              <w:rPr>
                <w:rFonts w:ascii="Times New Roman" w:hAnsi="Times New Roman"/>
                <w:sz w:val="24"/>
                <w:szCs w:val="24"/>
              </w:rPr>
              <w:t>0</w:t>
            </w:r>
          </w:p>
        </w:tc>
        <w:tc>
          <w:tcPr>
            <w:tcW w:w="845" w:type="dxa"/>
            <w:gridSpan w:val="4"/>
            <w:tcBorders>
              <w:top w:val="nil"/>
              <w:left w:val="nil"/>
              <w:bottom w:val="single" w:sz="8" w:space="0" w:color="000000"/>
              <w:right w:val="single" w:sz="8" w:space="0" w:color="000000"/>
            </w:tcBorders>
            <w:shd w:val="clear" w:color="auto" w:fill="auto"/>
            <w:vAlign w:val="center"/>
          </w:tcPr>
          <w:p w:rsidR="00AA21F5" w:rsidRPr="00F860D6" w:rsidRDefault="00AA21F5" w:rsidP="00AA21F5">
            <w:pPr>
              <w:spacing w:after="0" w:line="240" w:lineRule="auto"/>
              <w:jc w:val="center"/>
              <w:rPr>
                <w:rFonts w:ascii="Times New Roman" w:hAnsi="Times New Roman"/>
                <w:sz w:val="24"/>
                <w:szCs w:val="24"/>
              </w:rPr>
            </w:pPr>
            <w:r w:rsidRPr="00F860D6">
              <w:rPr>
                <w:rFonts w:ascii="Times New Roman" w:hAnsi="Times New Roman"/>
                <w:sz w:val="24"/>
                <w:szCs w:val="24"/>
              </w:rPr>
              <w:t>0</w:t>
            </w:r>
          </w:p>
        </w:tc>
        <w:tc>
          <w:tcPr>
            <w:tcW w:w="709" w:type="dxa"/>
            <w:gridSpan w:val="3"/>
            <w:tcBorders>
              <w:top w:val="nil"/>
              <w:left w:val="nil"/>
              <w:bottom w:val="single" w:sz="8" w:space="0" w:color="000000"/>
              <w:right w:val="single" w:sz="8" w:space="0" w:color="000000"/>
            </w:tcBorders>
            <w:shd w:val="clear" w:color="auto" w:fill="auto"/>
            <w:vAlign w:val="center"/>
          </w:tcPr>
          <w:p w:rsidR="00AA21F5" w:rsidRPr="00F860D6" w:rsidRDefault="00AA21F5" w:rsidP="00AA21F5">
            <w:pPr>
              <w:spacing w:after="0" w:line="240" w:lineRule="auto"/>
              <w:jc w:val="center"/>
              <w:rPr>
                <w:rFonts w:ascii="Times New Roman" w:hAnsi="Times New Roman"/>
                <w:sz w:val="24"/>
                <w:szCs w:val="24"/>
              </w:rPr>
            </w:pPr>
            <w:r w:rsidRPr="00F860D6">
              <w:rPr>
                <w:rFonts w:ascii="Times New Roman" w:hAnsi="Times New Roman"/>
                <w:sz w:val="24"/>
                <w:szCs w:val="24"/>
              </w:rPr>
              <w:t>0</w:t>
            </w:r>
          </w:p>
        </w:tc>
        <w:tc>
          <w:tcPr>
            <w:tcW w:w="671" w:type="dxa"/>
            <w:gridSpan w:val="5"/>
            <w:tcBorders>
              <w:top w:val="nil"/>
              <w:left w:val="nil"/>
              <w:bottom w:val="single" w:sz="8" w:space="0" w:color="000000"/>
              <w:right w:val="single" w:sz="8" w:space="0" w:color="000000"/>
            </w:tcBorders>
            <w:shd w:val="clear" w:color="auto" w:fill="auto"/>
            <w:vAlign w:val="center"/>
          </w:tcPr>
          <w:p w:rsidR="00AA21F5" w:rsidRPr="00F860D6" w:rsidRDefault="00AA21F5" w:rsidP="00AA21F5">
            <w:pPr>
              <w:spacing w:after="0" w:line="240" w:lineRule="auto"/>
              <w:jc w:val="center"/>
              <w:rPr>
                <w:rFonts w:ascii="Times New Roman" w:hAnsi="Times New Roman"/>
                <w:sz w:val="24"/>
                <w:szCs w:val="24"/>
              </w:rPr>
            </w:pPr>
            <w:r w:rsidRPr="00F860D6">
              <w:rPr>
                <w:rFonts w:ascii="Times New Roman" w:hAnsi="Times New Roman"/>
                <w:sz w:val="24"/>
                <w:szCs w:val="24"/>
              </w:rPr>
              <w:t>0</w:t>
            </w:r>
          </w:p>
        </w:tc>
        <w:tc>
          <w:tcPr>
            <w:tcW w:w="564" w:type="dxa"/>
            <w:gridSpan w:val="3"/>
            <w:tcBorders>
              <w:top w:val="nil"/>
              <w:left w:val="nil"/>
              <w:bottom w:val="single" w:sz="8" w:space="0" w:color="000000"/>
              <w:right w:val="single" w:sz="8" w:space="0" w:color="000000"/>
            </w:tcBorders>
            <w:shd w:val="clear" w:color="auto" w:fill="auto"/>
            <w:vAlign w:val="center"/>
          </w:tcPr>
          <w:p w:rsidR="00AA21F5" w:rsidRPr="00F860D6" w:rsidRDefault="00AA21F5" w:rsidP="00AA21F5">
            <w:pPr>
              <w:spacing w:after="0" w:line="240" w:lineRule="auto"/>
              <w:jc w:val="center"/>
              <w:rPr>
                <w:rFonts w:ascii="Times New Roman" w:hAnsi="Times New Roman"/>
                <w:sz w:val="24"/>
                <w:szCs w:val="24"/>
              </w:rPr>
            </w:pPr>
            <w:r w:rsidRPr="00F860D6">
              <w:rPr>
                <w:rFonts w:ascii="Times New Roman" w:hAnsi="Times New Roman"/>
                <w:sz w:val="24"/>
                <w:szCs w:val="24"/>
              </w:rPr>
              <w:t>0</w:t>
            </w:r>
          </w:p>
        </w:tc>
        <w:tc>
          <w:tcPr>
            <w:tcW w:w="709" w:type="dxa"/>
            <w:gridSpan w:val="4"/>
            <w:tcBorders>
              <w:top w:val="nil"/>
              <w:left w:val="nil"/>
              <w:bottom w:val="single" w:sz="8" w:space="0" w:color="000000"/>
              <w:right w:val="single" w:sz="8" w:space="0" w:color="000000"/>
            </w:tcBorders>
            <w:shd w:val="clear" w:color="auto" w:fill="auto"/>
            <w:vAlign w:val="center"/>
          </w:tcPr>
          <w:p w:rsidR="00AA21F5" w:rsidRPr="00F860D6" w:rsidRDefault="00AA21F5" w:rsidP="00AA21F5">
            <w:pPr>
              <w:spacing w:after="0" w:line="240" w:lineRule="auto"/>
              <w:jc w:val="center"/>
              <w:rPr>
                <w:rFonts w:ascii="Times New Roman" w:hAnsi="Times New Roman"/>
                <w:sz w:val="24"/>
                <w:szCs w:val="24"/>
              </w:rPr>
            </w:pPr>
            <w:r w:rsidRPr="00F860D6">
              <w:rPr>
                <w:rFonts w:ascii="Times New Roman" w:hAnsi="Times New Roman"/>
                <w:sz w:val="24"/>
                <w:szCs w:val="24"/>
              </w:rPr>
              <w:t>0</w:t>
            </w:r>
          </w:p>
        </w:tc>
        <w:tc>
          <w:tcPr>
            <w:tcW w:w="850" w:type="dxa"/>
            <w:gridSpan w:val="4"/>
            <w:tcBorders>
              <w:top w:val="nil"/>
              <w:left w:val="nil"/>
              <w:bottom w:val="single" w:sz="8" w:space="0" w:color="000000"/>
              <w:right w:val="single" w:sz="8" w:space="0" w:color="000000"/>
            </w:tcBorders>
            <w:shd w:val="clear" w:color="auto" w:fill="auto"/>
            <w:vAlign w:val="center"/>
          </w:tcPr>
          <w:p w:rsidR="00AA21F5" w:rsidRPr="00F860D6" w:rsidRDefault="00AA21F5" w:rsidP="00AA21F5">
            <w:pPr>
              <w:jc w:val="center"/>
              <w:rPr>
                <w:rFonts w:ascii="Times New Roman" w:hAnsi="Times New Roman"/>
                <w:sz w:val="24"/>
                <w:szCs w:val="24"/>
              </w:rPr>
            </w:pPr>
            <w:r w:rsidRPr="00F860D6">
              <w:rPr>
                <w:rFonts w:ascii="Times New Roman" w:hAnsi="Times New Roman"/>
                <w:sz w:val="24"/>
                <w:szCs w:val="24"/>
              </w:rPr>
              <w:t>0</w:t>
            </w:r>
          </w:p>
        </w:tc>
        <w:tc>
          <w:tcPr>
            <w:tcW w:w="851" w:type="dxa"/>
            <w:gridSpan w:val="4"/>
            <w:tcBorders>
              <w:top w:val="nil"/>
              <w:left w:val="nil"/>
              <w:bottom w:val="single" w:sz="8" w:space="0" w:color="000000"/>
              <w:right w:val="single" w:sz="4" w:space="0" w:color="auto"/>
            </w:tcBorders>
            <w:shd w:val="clear" w:color="auto" w:fill="auto"/>
            <w:vAlign w:val="center"/>
          </w:tcPr>
          <w:p w:rsidR="00AA21F5" w:rsidRPr="00F860D6" w:rsidRDefault="00AA21F5" w:rsidP="00AA21F5">
            <w:pPr>
              <w:jc w:val="center"/>
              <w:rPr>
                <w:rFonts w:ascii="Times New Roman" w:hAnsi="Times New Roman"/>
                <w:sz w:val="24"/>
                <w:szCs w:val="24"/>
              </w:rPr>
            </w:pPr>
            <w:r w:rsidRPr="00F860D6">
              <w:rPr>
                <w:rFonts w:ascii="Times New Roman" w:hAnsi="Times New Roman"/>
                <w:sz w:val="24"/>
                <w:szCs w:val="24"/>
              </w:rPr>
              <w:t>0</w:t>
            </w:r>
          </w:p>
        </w:tc>
        <w:tc>
          <w:tcPr>
            <w:tcW w:w="627" w:type="dxa"/>
            <w:gridSpan w:val="4"/>
            <w:tcBorders>
              <w:top w:val="single" w:sz="4" w:space="0" w:color="auto"/>
              <w:left w:val="single" w:sz="4" w:space="0" w:color="auto"/>
              <w:bottom w:val="single" w:sz="4" w:space="0" w:color="auto"/>
              <w:right w:val="single" w:sz="4" w:space="0" w:color="auto"/>
            </w:tcBorders>
            <w:vAlign w:val="center"/>
          </w:tcPr>
          <w:p w:rsidR="00AA21F5" w:rsidRPr="00F860D6" w:rsidRDefault="00AA21F5" w:rsidP="00AA21F5">
            <w:pPr>
              <w:jc w:val="center"/>
              <w:rPr>
                <w:rFonts w:ascii="Times New Roman" w:hAnsi="Times New Roman"/>
                <w:sz w:val="24"/>
                <w:szCs w:val="24"/>
              </w:rPr>
            </w:pPr>
            <w:r w:rsidRPr="00F860D6">
              <w:rPr>
                <w:rFonts w:ascii="Times New Roman" w:hAnsi="Times New Roman"/>
                <w:sz w:val="24"/>
                <w:szCs w:val="24"/>
              </w:rPr>
              <w:t>0</w:t>
            </w:r>
          </w:p>
        </w:tc>
        <w:tc>
          <w:tcPr>
            <w:tcW w:w="838" w:type="dxa"/>
            <w:gridSpan w:val="4"/>
            <w:tcBorders>
              <w:top w:val="single" w:sz="4" w:space="0" w:color="auto"/>
              <w:left w:val="single" w:sz="4" w:space="0" w:color="auto"/>
              <w:bottom w:val="single" w:sz="4" w:space="0" w:color="auto"/>
              <w:right w:val="single" w:sz="4" w:space="0" w:color="auto"/>
            </w:tcBorders>
            <w:vAlign w:val="center"/>
          </w:tcPr>
          <w:p w:rsidR="00AA21F5" w:rsidRPr="00F860D6" w:rsidRDefault="00AA21F5" w:rsidP="00AA21F5">
            <w:pPr>
              <w:jc w:val="center"/>
              <w:rPr>
                <w:rFonts w:ascii="Times New Roman" w:hAnsi="Times New Roman"/>
                <w:sz w:val="24"/>
                <w:szCs w:val="24"/>
              </w:rPr>
            </w:pPr>
            <w:r w:rsidRPr="00F860D6">
              <w:rPr>
                <w:rFonts w:ascii="Times New Roman" w:hAnsi="Times New Roman"/>
                <w:sz w:val="24"/>
                <w:szCs w:val="24"/>
              </w:rPr>
              <w:t>0</w:t>
            </w:r>
          </w:p>
        </w:tc>
        <w:tc>
          <w:tcPr>
            <w:tcW w:w="971"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AA21F5" w:rsidRPr="00F860D6" w:rsidRDefault="00AA21F5" w:rsidP="00AA21F5">
            <w:pPr>
              <w:jc w:val="center"/>
              <w:rPr>
                <w:sz w:val="24"/>
                <w:szCs w:val="24"/>
              </w:rPr>
            </w:pPr>
            <w:r w:rsidRPr="00F860D6">
              <w:rPr>
                <w:rFonts w:ascii="Times New Roman" w:hAnsi="Times New Roman"/>
                <w:sz w:val="24"/>
                <w:szCs w:val="24"/>
              </w:rPr>
              <w:t>21000</w:t>
            </w:r>
          </w:p>
        </w:tc>
        <w:tc>
          <w:tcPr>
            <w:tcW w:w="730" w:type="dxa"/>
            <w:gridSpan w:val="4"/>
            <w:tcBorders>
              <w:top w:val="nil"/>
              <w:left w:val="single" w:sz="4" w:space="0" w:color="auto"/>
              <w:bottom w:val="single" w:sz="8" w:space="0" w:color="000000"/>
              <w:right w:val="single" w:sz="8" w:space="0" w:color="000000"/>
            </w:tcBorders>
            <w:shd w:val="clear" w:color="auto" w:fill="auto"/>
            <w:vAlign w:val="center"/>
          </w:tcPr>
          <w:p w:rsidR="00AA21F5" w:rsidRPr="00F860D6" w:rsidRDefault="00AA21F5" w:rsidP="00AA21F5">
            <w:pPr>
              <w:jc w:val="center"/>
              <w:rPr>
                <w:sz w:val="24"/>
                <w:szCs w:val="24"/>
              </w:rPr>
            </w:pPr>
            <w:r w:rsidRPr="00F860D6">
              <w:rPr>
                <w:rFonts w:ascii="Times New Roman" w:hAnsi="Times New Roman"/>
                <w:sz w:val="24"/>
                <w:szCs w:val="24"/>
              </w:rPr>
              <w:t>21500</w:t>
            </w:r>
          </w:p>
        </w:tc>
        <w:tc>
          <w:tcPr>
            <w:tcW w:w="763" w:type="dxa"/>
            <w:gridSpan w:val="7"/>
            <w:tcBorders>
              <w:top w:val="nil"/>
              <w:left w:val="nil"/>
              <w:bottom w:val="single" w:sz="8" w:space="0" w:color="000000"/>
              <w:right w:val="single" w:sz="4" w:space="0" w:color="000000"/>
            </w:tcBorders>
            <w:shd w:val="clear" w:color="auto" w:fill="auto"/>
            <w:vAlign w:val="center"/>
          </w:tcPr>
          <w:p w:rsidR="00AA21F5" w:rsidRPr="00F860D6" w:rsidRDefault="00AA21F5" w:rsidP="00AA21F5">
            <w:pPr>
              <w:jc w:val="center"/>
              <w:rPr>
                <w:sz w:val="24"/>
                <w:szCs w:val="24"/>
              </w:rPr>
            </w:pPr>
            <w:r w:rsidRPr="00F860D6">
              <w:rPr>
                <w:rFonts w:ascii="Times New Roman" w:hAnsi="Times New Roman"/>
                <w:sz w:val="24"/>
                <w:szCs w:val="24"/>
              </w:rPr>
              <w:t>22000</w:t>
            </w:r>
          </w:p>
        </w:tc>
        <w:tc>
          <w:tcPr>
            <w:tcW w:w="834" w:type="dxa"/>
            <w:gridSpan w:val="6"/>
            <w:tcBorders>
              <w:top w:val="nil"/>
              <w:left w:val="single" w:sz="4" w:space="0" w:color="000000"/>
              <w:bottom w:val="single" w:sz="8" w:space="0" w:color="000000"/>
              <w:right w:val="single" w:sz="8" w:space="0" w:color="000000"/>
            </w:tcBorders>
            <w:shd w:val="clear" w:color="auto" w:fill="auto"/>
            <w:vAlign w:val="center"/>
          </w:tcPr>
          <w:p w:rsidR="00AA21F5" w:rsidRPr="00F860D6" w:rsidRDefault="00F860D6" w:rsidP="00AA21F5">
            <w:pPr>
              <w:jc w:val="center"/>
              <w:rPr>
                <w:rFonts w:ascii="Times New Roman" w:hAnsi="Times New Roman" w:cs="Times New Roman"/>
                <w:sz w:val="24"/>
                <w:szCs w:val="24"/>
              </w:rPr>
            </w:pPr>
            <w:r w:rsidRPr="00F860D6">
              <w:rPr>
                <w:rFonts w:ascii="Times New Roman" w:hAnsi="Times New Roman" w:cs="Times New Roman"/>
                <w:sz w:val="24"/>
                <w:szCs w:val="24"/>
              </w:rPr>
              <w:t>22500</w:t>
            </w:r>
          </w:p>
        </w:tc>
        <w:tc>
          <w:tcPr>
            <w:tcW w:w="870" w:type="dxa"/>
            <w:gridSpan w:val="7"/>
            <w:tcBorders>
              <w:top w:val="nil"/>
              <w:left w:val="nil"/>
              <w:bottom w:val="single" w:sz="8" w:space="0" w:color="000000"/>
              <w:right w:val="single" w:sz="8" w:space="0" w:color="000000"/>
            </w:tcBorders>
            <w:shd w:val="clear" w:color="auto" w:fill="auto"/>
            <w:vAlign w:val="center"/>
          </w:tcPr>
          <w:p w:rsidR="00AA21F5" w:rsidRPr="00F860D6" w:rsidRDefault="00F860D6" w:rsidP="00AA21F5">
            <w:pPr>
              <w:jc w:val="center"/>
              <w:rPr>
                <w:rFonts w:ascii="Times New Roman" w:hAnsi="Times New Roman" w:cs="Times New Roman"/>
                <w:sz w:val="24"/>
                <w:szCs w:val="24"/>
              </w:rPr>
            </w:pPr>
            <w:r w:rsidRPr="00F860D6">
              <w:rPr>
                <w:rFonts w:ascii="Times New Roman" w:hAnsi="Times New Roman" w:cs="Times New Roman"/>
                <w:sz w:val="24"/>
                <w:szCs w:val="24"/>
              </w:rPr>
              <w:t>22500</w:t>
            </w:r>
          </w:p>
        </w:tc>
        <w:tc>
          <w:tcPr>
            <w:tcW w:w="808" w:type="dxa"/>
            <w:gridSpan w:val="5"/>
            <w:tcBorders>
              <w:top w:val="nil"/>
              <w:left w:val="nil"/>
              <w:bottom w:val="single" w:sz="8" w:space="0" w:color="000000"/>
              <w:right w:val="single" w:sz="8" w:space="0" w:color="000000"/>
            </w:tcBorders>
            <w:shd w:val="clear" w:color="auto" w:fill="auto"/>
            <w:vAlign w:val="center"/>
          </w:tcPr>
          <w:p w:rsidR="00AA21F5" w:rsidRPr="00F860D6" w:rsidRDefault="00AA21F5" w:rsidP="00AA21F5">
            <w:pPr>
              <w:jc w:val="center"/>
              <w:rPr>
                <w:rFonts w:ascii="Times New Roman" w:hAnsi="Times New Roman" w:cs="Times New Roman"/>
                <w:sz w:val="24"/>
                <w:szCs w:val="24"/>
              </w:rPr>
            </w:pPr>
            <w:r w:rsidRPr="00F860D6">
              <w:rPr>
                <w:rFonts w:ascii="Times New Roman" w:hAnsi="Times New Roman" w:cs="Times New Roman"/>
                <w:sz w:val="24"/>
                <w:szCs w:val="24"/>
              </w:rPr>
              <w:t>22500</w:t>
            </w:r>
          </w:p>
        </w:tc>
      </w:tr>
      <w:tr w:rsidR="00F860D6" w:rsidRPr="00B31ECC" w:rsidTr="000165BD">
        <w:trPr>
          <w:gridBefore w:val="1"/>
          <w:gridAfter w:val="4"/>
          <w:wAfter w:w="236" w:type="dxa"/>
          <w:trHeight w:val="67"/>
          <w:jc w:val="center"/>
        </w:trPr>
        <w:tc>
          <w:tcPr>
            <w:tcW w:w="460" w:type="dxa"/>
            <w:tcBorders>
              <w:top w:val="nil"/>
              <w:left w:val="single" w:sz="8" w:space="0" w:color="000000"/>
              <w:bottom w:val="single" w:sz="8" w:space="0" w:color="000000"/>
              <w:right w:val="single" w:sz="8" w:space="0" w:color="000000"/>
            </w:tcBorders>
            <w:shd w:val="clear" w:color="auto" w:fill="auto"/>
            <w:vAlign w:val="center"/>
          </w:tcPr>
          <w:p w:rsidR="00F860D6" w:rsidRPr="00B31ECC" w:rsidRDefault="008127FF" w:rsidP="00F860D6">
            <w:pPr>
              <w:spacing w:after="0" w:line="240" w:lineRule="auto"/>
              <w:rPr>
                <w:rFonts w:ascii="Times New Roman" w:hAnsi="Times New Roman"/>
                <w:sz w:val="24"/>
                <w:szCs w:val="24"/>
              </w:rPr>
            </w:pPr>
            <w:r>
              <w:rPr>
                <w:rFonts w:ascii="Times New Roman" w:hAnsi="Times New Roman"/>
                <w:sz w:val="24"/>
                <w:szCs w:val="24"/>
              </w:rPr>
              <w:t>34</w:t>
            </w:r>
          </w:p>
        </w:tc>
        <w:tc>
          <w:tcPr>
            <w:tcW w:w="1868" w:type="dxa"/>
            <w:gridSpan w:val="5"/>
            <w:tcBorders>
              <w:top w:val="nil"/>
              <w:left w:val="nil"/>
              <w:bottom w:val="single" w:sz="8" w:space="0" w:color="000000"/>
              <w:right w:val="single" w:sz="8" w:space="0" w:color="000000"/>
            </w:tcBorders>
            <w:shd w:val="clear" w:color="auto" w:fill="auto"/>
          </w:tcPr>
          <w:p w:rsidR="00F860D6" w:rsidRPr="00B31ECC" w:rsidRDefault="00F860D6" w:rsidP="00F860D6">
            <w:pPr>
              <w:widowControl w:val="0"/>
              <w:spacing w:after="0" w:line="240" w:lineRule="auto"/>
              <w:rPr>
                <w:rFonts w:ascii="Times New Roman" w:hAnsi="Times New Roman"/>
                <w:sz w:val="24"/>
                <w:szCs w:val="24"/>
              </w:rPr>
            </w:pPr>
            <w:r>
              <w:rPr>
                <w:rFonts w:ascii="Times New Roman" w:hAnsi="Times New Roman"/>
                <w:sz w:val="24"/>
                <w:szCs w:val="24"/>
              </w:rPr>
              <w:t>Средняя заполняемость кинотеатра на платных показах кинофильмов</w:t>
            </w:r>
          </w:p>
        </w:tc>
        <w:tc>
          <w:tcPr>
            <w:tcW w:w="565" w:type="dxa"/>
            <w:gridSpan w:val="5"/>
            <w:tcBorders>
              <w:top w:val="nil"/>
              <w:left w:val="nil"/>
              <w:bottom w:val="single" w:sz="8" w:space="0" w:color="000000"/>
              <w:right w:val="single" w:sz="8" w:space="0" w:color="000000"/>
            </w:tcBorders>
            <w:shd w:val="clear" w:color="auto" w:fill="auto"/>
          </w:tcPr>
          <w:p w:rsidR="00F860D6" w:rsidRDefault="00F860D6" w:rsidP="00F860D6">
            <w:pPr>
              <w:rPr>
                <w:rFonts w:ascii="Times New Roman" w:hAnsi="Times New Roman"/>
                <w:sz w:val="24"/>
                <w:szCs w:val="24"/>
              </w:rPr>
            </w:pPr>
            <w:r>
              <w:rPr>
                <w:rFonts w:ascii="Times New Roman" w:hAnsi="Times New Roman"/>
                <w:sz w:val="24"/>
                <w:szCs w:val="24"/>
              </w:rPr>
              <w:t>процент</w:t>
            </w:r>
          </w:p>
        </w:tc>
        <w:tc>
          <w:tcPr>
            <w:tcW w:w="708" w:type="dxa"/>
            <w:gridSpan w:val="5"/>
            <w:tcBorders>
              <w:top w:val="nil"/>
              <w:left w:val="nil"/>
              <w:bottom w:val="single" w:sz="8" w:space="0" w:color="000000"/>
              <w:right w:val="single" w:sz="4" w:space="0" w:color="000000"/>
            </w:tcBorders>
            <w:shd w:val="clear" w:color="auto" w:fill="auto"/>
            <w:vAlign w:val="center"/>
          </w:tcPr>
          <w:p w:rsidR="00F860D6" w:rsidRPr="00F860D6" w:rsidRDefault="00F860D6" w:rsidP="00F860D6">
            <w:pPr>
              <w:spacing w:after="0" w:line="240" w:lineRule="auto"/>
              <w:jc w:val="center"/>
              <w:rPr>
                <w:rFonts w:ascii="Times New Roman" w:hAnsi="Times New Roman"/>
                <w:sz w:val="24"/>
                <w:szCs w:val="24"/>
              </w:rPr>
            </w:pPr>
            <w:r>
              <w:rPr>
                <w:rFonts w:ascii="Times New Roman" w:hAnsi="Times New Roman"/>
                <w:sz w:val="24"/>
                <w:szCs w:val="24"/>
              </w:rPr>
              <w:t>0</w:t>
            </w:r>
          </w:p>
        </w:tc>
        <w:tc>
          <w:tcPr>
            <w:tcW w:w="489" w:type="dxa"/>
            <w:gridSpan w:val="4"/>
            <w:tcBorders>
              <w:top w:val="nil"/>
              <w:left w:val="single" w:sz="4" w:space="0" w:color="000000"/>
              <w:bottom w:val="single" w:sz="8" w:space="0" w:color="000000"/>
              <w:right w:val="single" w:sz="8" w:space="0" w:color="000000"/>
            </w:tcBorders>
            <w:shd w:val="clear" w:color="auto" w:fill="auto"/>
            <w:vAlign w:val="center"/>
          </w:tcPr>
          <w:p w:rsidR="00F860D6" w:rsidRPr="00F860D6" w:rsidRDefault="00F860D6" w:rsidP="00F860D6">
            <w:pPr>
              <w:spacing w:after="0" w:line="240" w:lineRule="auto"/>
              <w:jc w:val="center"/>
              <w:rPr>
                <w:rFonts w:ascii="Times New Roman" w:hAnsi="Times New Roman"/>
                <w:sz w:val="24"/>
                <w:szCs w:val="24"/>
              </w:rPr>
            </w:pPr>
            <w:r>
              <w:rPr>
                <w:rFonts w:ascii="Times New Roman" w:hAnsi="Times New Roman"/>
                <w:sz w:val="24"/>
                <w:szCs w:val="24"/>
              </w:rPr>
              <w:t>0</w:t>
            </w:r>
          </w:p>
        </w:tc>
        <w:tc>
          <w:tcPr>
            <w:tcW w:w="845" w:type="dxa"/>
            <w:gridSpan w:val="4"/>
            <w:tcBorders>
              <w:top w:val="nil"/>
              <w:left w:val="nil"/>
              <w:bottom w:val="single" w:sz="8" w:space="0" w:color="000000"/>
              <w:right w:val="single" w:sz="8" w:space="0" w:color="000000"/>
            </w:tcBorders>
            <w:shd w:val="clear" w:color="auto" w:fill="auto"/>
            <w:vAlign w:val="center"/>
          </w:tcPr>
          <w:p w:rsidR="00F860D6" w:rsidRPr="00F860D6" w:rsidRDefault="00F860D6" w:rsidP="00F860D6">
            <w:pPr>
              <w:spacing w:after="0" w:line="240" w:lineRule="auto"/>
              <w:jc w:val="center"/>
              <w:rPr>
                <w:rFonts w:ascii="Times New Roman" w:hAnsi="Times New Roman"/>
                <w:sz w:val="24"/>
                <w:szCs w:val="24"/>
              </w:rPr>
            </w:pPr>
            <w:r>
              <w:rPr>
                <w:rFonts w:ascii="Times New Roman" w:hAnsi="Times New Roman"/>
                <w:sz w:val="24"/>
                <w:szCs w:val="24"/>
              </w:rPr>
              <w:t>0</w:t>
            </w:r>
          </w:p>
        </w:tc>
        <w:tc>
          <w:tcPr>
            <w:tcW w:w="709" w:type="dxa"/>
            <w:gridSpan w:val="3"/>
            <w:tcBorders>
              <w:top w:val="nil"/>
              <w:left w:val="nil"/>
              <w:bottom w:val="single" w:sz="8" w:space="0" w:color="000000"/>
              <w:right w:val="single" w:sz="8" w:space="0" w:color="000000"/>
            </w:tcBorders>
            <w:shd w:val="clear" w:color="auto" w:fill="auto"/>
            <w:vAlign w:val="center"/>
          </w:tcPr>
          <w:p w:rsidR="00F860D6" w:rsidRPr="00F860D6" w:rsidRDefault="00F860D6" w:rsidP="00F860D6">
            <w:pPr>
              <w:spacing w:after="0" w:line="240" w:lineRule="auto"/>
              <w:jc w:val="center"/>
              <w:rPr>
                <w:rFonts w:ascii="Times New Roman" w:hAnsi="Times New Roman"/>
                <w:sz w:val="24"/>
                <w:szCs w:val="24"/>
              </w:rPr>
            </w:pPr>
            <w:r>
              <w:rPr>
                <w:rFonts w:ascii="Times New Roman" w:hAnsi="Times New Roman"/>
                <w:sz w:val="24"/>
                <w:szCs w:val="24"/>
              </w:rPr>
              <w:t>0</w:t>
            </w:r>
          </w:p>
        </w:tc>
        <w:tc>
          <w:tcPr>
            <w:tcW w:w="671" w:type="dxa"/>
            <w:gridSpan w:val="5"/>
            <w:tcBorders>
              <w:top w:val="nil"/>
              <w:left w:val="nil"/>
              <w:bottom w:val="single" w:sz="8" w:space="0" w:color="000000"/>
              <w:right w:val="single" w:sz="8" w:space="0" w:color="000000"/>
            </w:tcBorders>
            <w:shd w:val="clear" w:color="auto" w:fill="auto"/>
            <w:vAlign w:val="center"/>
          </w:tcPr>
          <w:p w:rsidR="00F860D6" w:rsidRPr="00F860D6" w:rsidRDefault="00F860D6" w:rsidP="00F860D6">
            <w:pPr>
              <w:spacing w:after="0" w:line="240" w:lineRule="auto"/>
              <w:jc w:val="center"/>
              <w:rPr>
                <w:rFonts w:ascii="Times New Roman" w:hAnsi="Times New Roman"/>
                <w:sz w:val="24"/>
                <w:szCs w:val="24"/>
              </w:rPr>
            </w:pPr>
            <w:r>
              <w:rPr>
                <w:rFonts w:ascii="Times New Roman" w:hAnsi="Times New Roman"/>
                <w:sz w:val="24"/>
                <w:szCs w:val="24"/>
              </w:rPr>
              <w:t>0</w:t>
            </w:r>
          </w:p>
        </w:tc>
        <w:tc>
          <w:tcPr>
            <w:tcW w:w="564" w:type="dxa"/>
            <w:gridSpan w:val="3"/>
            <w:tcBorders>
              <w:top w:val="nil"/>
              <w:left w:val="nil"/>
              <w:bottom w:val="single" w:sz="8" w:space="0" w:color="000000"/>
              <w:right w:val="single" w:sz="8" w:space="0" w:color="000000"/>
            </w:tcBorders>
            <w:shd w:val="clear" w:color="auto" w:fill="auto"/>
            <w:vAlign w:val="center"/>
          </w:tcPr>
          <w:p w:rsidR="00F860D6" w:rsidRPr="00F860D6" w:rsidRDefault="00F860D6" w:rsidP="00F860D6">
            <w:pPr>
              <w:spacing w:after="0" w:line="240" w:lineRule="auto"/>
              <w:jc w:val="center"/>
              <w:rPr>
                <w:rFonts w:ascii="Times New Roman" w:hAnsi="Times New Roman"/>
                <w:sz w:val="24"/>
                <w:szCs w:val="24"/>
              </w:rPr>
            </w:pPr>
            <w:r>
              <w:rPr>
                <w:rFonts w:ascii="Times New Roman" w:hAnsi="Times New Roman"/>
                <w:sz w:val="24"/>
                <w:szCs w:val="24"/>
              </w:rPr>
              <w:t>0</w:t>
            </w:r>
          </w:p>
        </w:tc>
        <w:tc>
          <w:tcPr>
            <w:tcW w:w="709" w:type="dxa"/>
            <w:gridSpan w:val="4"/>
            <w:tcBorders>
              <w:top w:val="nil"/>
              <w:left w:val="nil"/>
              <w:bottom w:val="single" w:sz="8" w:space="0" w:color="000000"/>
              <w:right w:val="single" w:sz="8" w:space="0" w:color="000000"/>
            </w:tcBorders>
            <w:shd w:val="clear" w:color="auto" w:fill="auto"/>
            <w:vAlign w:val="center"/>
          </w:tcPr>
          <w:p w:rsidR="00F860D6" w:rsidRPr="00F860D6" w:rsidRDefault="00F860D6" w:rsidP="00F860D6">
            <w:pPr>
              <w:spacing w:after="0" w:line="240" w:lineRule="auto"/>
              <w:jc w:val="center"/>
              <w:rPr>
                <w:rFonts w:ascii="Times New Roman" w:hAnsi="Times New Roman"/>
                <w:sz w:val="24"/>
                <w:szCs w:val="24"/>
              </w:rPr>
            </w:pPr>
            <w:r>
              <w:rPr>
                <w:rFonts w:ascii="Times New Roman" w:hAnsi="Times New Roman"/>
                <w:sz w:val="24"/>
                <w:szCs w:val="24"/>
              </w:rPr>
              <w:t>0</w:t>
            </w:r>
          </w:p>
        </w:tc>
        <w:tc>
          <w:tcPr>
            <w:tcW w:w="850" w:type="dxa"/>
            <w:gridSpan w:val="4"/>
            <w:tcBorders>
              <w:top w:val="nil"/>
              <w:left w:val="nil"/>
              <w:bottom w:val="single" w:sz="8" w:space="0" w:color="000000"/>
              <w:right w:val="single" w:sz="8" w:space="0" w:color="000000"/>
            </w:tcBorders>
            <w:shd w:val="clear" w:color="auto" w:fill="auto"/>
            <w:vAlign w:val="center"/>
          </w:tcPr>
          <w:p w:rsidR="00F860D6" w:rsidRPr="00F860D6" w:rsidRDefault="00F860D6" w:rsidP="00F860D6">
            <w:pPr>
              <w:jc w:val="center"/>
              <w:rPr>
                <w:rFonts w:ascii="Times New Roman" w:hAnsi="Times New Roman"/>
                <w:sz w:val="24"/>
                <w:szCs w:val="24"/>
              </w:rPr>
            </w:pPr>
            <w:r>
              <w:rPr>
                <w:rFonts w:ascii="Times New Roman" w:hAnsi="Times New Roman"/>
                <w:sz w:val="24"/>
                <w:szCs w:val="24"/>
              </w:rPr>
              <w:t>0</w:t>
            </w:r>
          </w:p>
        </w:tc>
        <w:tc>
          <w:tcPr>
            <w:tcW w:w="851" w:type="dxa"/>
            <w:gridSpan w:val="4"/>
            <w:tcBorders>
              <w:top w:val="nil"/>
              <w:left w:val="nil"/>
              <w:bottom w:val="single" w:sz="8" w:space="0" w:color="000000"/>
              <w:right w:val="single" w:sz="4" w:space="0" w:color="auto"/>
            </w:tcBorders>
            <w:shd w:val="clear" w:color="auto" w:fill="auto"/>
            <w:vAlign w:val="center"/>
          </w:tcPr>
          <w:p w:rsidR="00F860D6" w:rsidRPr="00F860D6" w:rsidRDefault="00F860D6" w:rsidP="00F860D6">
            <w:pPr>
              <w:jc w:val="center"/>
              <w:rPr>
                <w:rFonts w:ascii="Times New Roman" w:hAnsi="Times New Roman"/>
                <w:sz w:val="24"/>
                <w:szCs w:val="24"/>
              </w:rPr>
            </w:pPr>
            <w:r>
              <w:rPr>
                <w:rFonts w:ascii="Times New Roman" w:hAnsi="Times New Roman"/>
                <w:sz w:val="24"/>
                <w:szCs w:val="24"/>
              </w:rPr>
              <w:t>0</w:t>
            </w:r>
          </w:p>
        </w:tc>
        <w:tc>
          <w:tcPr>
            <w:tcW w:w="627" w:type="dxa"/>
            <w:gridSpan w:val="4"/>
            <w:tcBorders>
              <w:top w:val="single" w:sz="4" w:space="0" w:color="auto"/>
              <w:left w:val="single" w:sz="4" w:space="0" w:color="auto"/>
              <w:bottom w:val="single" w:sz="4" w:space="0" w:color="auto"/>
              <w:right w:val="single" w:sz="4" w:space="0" w:color="auto"/>
            </w:tcBorders>
            <w:vAlign w:val="center"/>
          </w:tcPr>
          <w:p w:rsidR="00F860D6" w:rsidRPr="00F860D6" w:rsidRDefault="00F860D6" w:rsidP="00F860D6">
            <w:pPr>
              <w:jc w:val="center"/>
              <w:rPr>
                <w:rFonts w:ascii="Times New Roman" w:hAnsi="Times New Roman"/>
                <w:sz w:val="24"/>
                <w:szCs w:val="24"/>
              </w:rPr>
            </w:pPr>
          </w:p>
        </w:tc>
        <w:tc>
          <w:tcPr>
            <w:tcW w:w="838" w:type="dxa"/>
            <w:gridSpan w:val="4"/>
            <w:tcBorders>
              <w:top w:val="single" w:sz="4" w:space="0" w:color="auto"/>
              <w:left w:val="single" w:sz="4" w:space="0" w:color="auto"/>
              <w:bottom w:val="single" w:sz="4" w:space="0" w:color="auto"/>
              <w:right w:val="single" w:sz="4" w:space="0" w:color="auto"/>
            </w:tcBorders>
            <w:vAlign w:val="center"/>
          </w:tcPr>
          <w:p w:rsidR="00F860D6" w:rsidRPr="00F860D6" w:rsidRDefault="00F860D6" w:rsidP="00F860D6">
            <w:pPr>
              <w:jc w:val="center"/>
              <w:rPr>
                <w:rFonts w:ascii="Times New Roman" w:hAnsi="Times New Roman"/>
                <w:sz w:val="24"/>
                <w:szCs w:val="24"/>
              </w:rPr>
            </w:pPr>
            <w:r>
              <w:rPr>
                <w:rFonts w:ascii="Times New Roman" w:hAnsi="Times New Roman"/>
                <w:sz w:val="24"/>
                <w:szCs w:val="24"/>
              </w:rPr>
              <w:t>0</w:t>
            </w:r>
          </w:p>
        </w:tc>
        <w:tc>
          <w:tcPr>
            <w:tcW w:w="971"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F860D6" w:rsidRPr="00F860D6" w:rsidRDefault="00F860D6" w:rsidP="00F860D6">
            <w:pPr>
              <w:jc w:val="center"/>
              <w:rPr>
                <w:rFonts w:ascii="Times New Roman" w:hAnsi="Times New Roman"/>
                <w:sz w:val="24"/>
                <w:szCs w:val="24"/>
              </w:rPr>
            </w:pPr>
            <w:r>
              <w:rPr>
                <w:rFonts w:ascii="Times New Roman" w:hAnsi="Times New Roman"/>
                <w:sz w:val="24"/>
                <w:szCs w:val="24"/>
              </w:rPr>
              <w:t>15</w:t>
            </w:r>
          </w:p>
        </w:tc>
        <w:tc>
          <w:tcPr>
            <w:tcW w:w="730" w:type="dxa"/>
            <w:gridSpan w:val="4"/>
            <w:tcBorders>
              <w:top w:val="nil"/>
              <w:left w:val="single" w:sz="4" w:space="0" w:color="auto"/>
              <w:bottom w:val="single" w:sz="8" w:space="0" w:color="000000"/>
              <w:right w:val="single" w:sz="8" w:space="0" w:color="000000"/>
            </w:tcBorders>
            <w:shd w:val="clear" w:color="auto" w:fill="auto"/>
            <w:vAlign w:val="center"/>
          </w:tcPr>
          <w:p w:rsidR="00F860D6" w:rsidRPr="00F860D6" w:rsidRDefault="00F860D6" w:rsidP="00F860D6">
            <w:pPr>
              <w:jc w:val="center"/>
              <w:rPr>
                <w:rFonts w:ascii="Times New Roman" w:hAnsi="Times New Roman"/>
                <w:sz w:val="24"/>
                <w:szCs w:val="24"/>
              </w:rPr>
            </w:pPr>
            <w:r>
              <w:rPr>
                <w:rFonts w:ascii="Times New Roman" w:hAnsi="Times New Roman"/>
                <w:sz w:val="24"/>
                <w:szCs w:val="24"/>
              </w:rPr>
              <w:t>16</w:t>
            </w:r>
          </w:p>
        </w:tc>
        <w:tc>
          <w:tcPr>
            <w:tcW w:w="763" w:type="dxa"/>
            <w:gridSpan w:val="7"/>
            <w:tcBorders>
              <w:top w:val="nil"/>
              <w:left w:val="nil"/>
              <w:bottom w:val="single" w:sz="8" w:space="0" w:color="000000"/>
              <w:right w:val="single" w:sz="4" w:space="0" w:color="000000"/>
            </w:tcBorders>
            <w:shd w:val="clear" w:color="auto" w:fill="auto"/>
            <w:vAlign w:val="center"/>
          </w:tcPr>
          <w:p w:rsidR="00F860D6" w:rsidRPr="00F860D6" w:rsidRDefault="00F860D6" w:rsidP="00F860D6">
            <w:pPr>
              <w:jc w:val="center"/>
              <w:rPr>
                <w:rFonts w:ascii="Times New Roman" w:hAnsi="Times New Roman"/>
                <w:sz w:val="24"/>
                <w:szCs w:val="24"/>
              </w:rPr>
            </w:pPr>
            <w:r>
              <w:rPr>
                <w:rFonts w:ascii="Times New Roman" w:hAnsi="Times New Roman"/>
                <w:sz w:val="24"/>
                <w:szCs w:val="24"/>
              </w:rPr>
              <w:t>17</w:t>
            </w:r>
          </w:p>
        </w:tc>
        <w:tc>
          <w:tcPr>
            <w:tcW w:w="834" w:type="dxa"/>
            <w:gridSpan w:val="6"/>
            <w:tcBorders>
              <w:top w:val="nil"/>
              <w:left w:val="single" w:sz="4" w:space="0" w:color="000000"/>
              <w:bottom w:val="single" w:sz="8" w:space="0" w:color="000000"/>
              <w:right w:val="single" w:sz="8" w:space="0" w:color="000000"/>
            </w:tcBorders>
            <w:shd w:val="clear" w:color="auto" w:fill="auto"/>
            <w:vAlign w:val="center"/>
          </w:tcPr>
          <w:p w:rsidR="00F860D6" w:rsidRPr="00F860D6" w:rsidRDefault="00F860D6" w:rsidP="00F860D6">
            <w:pPr>
              <w:jc w:val="center"/>
              <w:rPr>
                <w:rFonts w:ascii="Times New Roman" w:hAnsi="Times New Roman" w:cs="Times New Roman"/>
                <w:sz w:val="24"/>
                <w:szCs w:val="24"/>
              </w:rPr>
            </w:pPr>
            <w:r>
              <w:rPr>
                <w:rFonts w:ascii="Times New Roman" w:hAnsi="Times New Roman" w:cs="Times New Roman"/>
                <w:sz w:val="24"/>
                <w:szCs w:val="24"/>
              </w:rPr>
              <w:t>18</w:t>
            </w:r>
          </w:p>
        </w:tc>
        <w:tc>
          <w:tcPr>
            <w:tcW w:w="870" w:type="dxa"/>
            <w:gridSpan w:val="7"/>
            <w:tcBorders>
              <w:top w:val="nil"/>
              <w:left w:val="nil"/>
              <w:bottom w:val="single" w:sz="8" w:space="0" w:color="000000"/>
              <w:right w:val="single" w:sz="8" w:space="0" w:color="000000"/>
            </w:tcBorders>
            <w:shd w:val="clear" w:color="auto" w:fill="auto"/>
            <w:vAlign w:val="center"/>
          </w:tcPr>
          <w:p w:rsidR="00F860D6" w:rsidRPr="00F860D6" w:rsidRDefault="00F860D6" w:rsidP="00F860D6">
            <w:pPr>
              <w:jc w:val="center"/>
              <w:rPr>
                <w:rFonts w:ascii="Times New Roman" w:hAnsi="Times New Roman" w:cs="Times New Roman"/>
                <w:sz w:val="24"/>
                <w:szCs w:val="24"/>
              </w:rPr>
            </w:pPr>
            <w:r>
              <w:rPr>
                <w:rFonts w:ascii="Times New Roman" w:hAnsi="Times New Roman" w:cs="Times New Roman"/>
                <w:sz w:val="24"/>
                <w:szCs w:val="24"/>
              </w:rPr>
              <w:t>18</w:t>
            </w:r>
          </w:p>
        </w:tc>
        <w:tc>
          <w:tcPr>
            <w:tcW w:w="808" w:type="dxa"/>
            <w:gridSpan w:val="5"/>
            <w:tcBorders>
              <w:top w:val="nil"/>
              <w:left w:val="nil"/>
              <w:bottom w:val="single" w:sz="8" w:space="0" w:color="000000"/>
              <w:right w:val="single" w:sz="8" w:space="0" w:color="000000"/>
            </w:tcBorders>
            <w:shd w:val="clear" w:color="auto" w:fill="auto"/>
            <w:vAlign w:val="center"/>
          </w:tcPr>
          <w:p w:rsidR="00F860D6" w:rsidRPr="00F860D6" w:rsidRDefault="00F860D6" w:rsidP="00F860D6">
            <w:pPr>
              <w:jc w:val="center"/>
              <w:rPr>
                <w:rFonts w:ascii="Times New Roman" w:hAnsi="Times New Roman" w:cs="Times New Roman"/>
                <w:sz w:val="24"/>
                <w:szCs w:val="24"/>
              </w:rPr>
            </w:pPr>
            <w:r>
              <w:rPr>
                <w:rFonts w:ascii="Times New Roman" w:hAnsi="Times New Roman" w:cs="Times New Roman"/>
                <w:sz w:val="24"/>
                <w:szCs w:val="24"/>
              </w:rPr>
              <w:t>19</w:t>
            </w:r>
          </w:p>
        </w:tc>
      </w:tr>
      <w:tr w:rsidR="00F860D6" w:rsidRPr="00B31ECC" w:rsidTr="000165BD">
        <w:trPr>
          <w:gridBefore w:val="1"/>
          <w:gridAfter w:val="4"/>
          <w:wAfter w:w="236" w:type="dxa"/>
          <w:trHeight w:val="67"/>
          <w:jc w:val="center"/>
        </w:trPr>
        <w:tc>
          <w:tcPr>
            <w:tcW w:w="460" w:type="dxa"/>
            <w:tcBorders>
              <w:top w:val="nil"/>
              <w:left w:val="single" w:sz="8" w:space="0" w:color="000000"/>
              <w:bottom w:val="single" w:sz="8" w:space="0" w:color="000000"/>
              <w:right w:val="single" w:sz="8" w:space="0" w:color="000000"/>
            </w:tcBorders>
            <w:shd w:val="clear" w:color="auto" w:fill="auto"/>
            <w:vAlign w:val="center"/>
          </w:tcPr>
          <w:p w:rsidR="00F860D6" w:rsidRPr="00B31ECC" w:rsidRDefault="008127FF" w:rsidP="00F860D6">
            <w:pPr>
              <w:spacing w:after="0" w:line="240" w:lineRule="auto"/>
              <w:rPr>
                <w:rFonts w:ascii="Times New Roman" w:hAnsi="Times New Roman"/>
                <w:sz w:val="24"/>
                <w:szCs w:val="24"/>
              </w:rPr>
            </w:pPr>
            <w:r>
              <w:rPr>
                <w:rFonts w:ascii="Times New Roman" w:hAnsi="Times New Roman"/>
                <w:sz w:val="24"/>
                <w:szCs w:val="24"/>
              </w:rPr>
              <w:t>35</w:t>
            </w:r>
          </w:p>
        </w:tc>
        <w:tc>
          <w:tcPr>
            <w:tcW w:w="1868" w:type="dxa"/>
            <w:gridSpan w:val="5"/>
            <w:tcBorders>
              <w:top w:val="nil"/>
              <w:left w:val="nil"/>
              <w:bottom w:val="single" w:sz="8" w:space="0" w:color="000000"/>
              <w:right w:val="single" w:sz="8" w:space="0" w:color="000000"/>
            </w:tcBorders>
            <w:shd w:val="clear" w:color="auto" w:fill="auto"/>
          </w:tcPr>
          <w:p w:rsidR="00F860D6" w:rsidRPr="00B31ECC" w:rsidRDefault="00F860D6" w:rsidP="00F860D6">
            <w:pPr>
              <w:widowControl w:val="0"/>
              <w:spacing w:after="0" w:line="240" w:lineRule="auto"/>
              <w:rPr>
                <w:rFonts w:ascii="Times New Roman" w:hAnsi="Times New Roman"/>
                <w:sz w:val="24"/>
                <w:szCs w:val="24"/>
              </w:rPr>
            </w:pPr>
            <w:r w:rsidRPr="00B31ECC">
              <w:rPr>
                <w:rFonts w:ascii="Times New Roman" w:hAnsi="Times New Roman"/>
                <w:sz w:val="24"/>
                <w:szCs w:val="24"/>
              </w:rPr>
              <w:t>Количество зрителей на платных показах фильмов</w:t>
            </w:r>
          </w:p>
        </w:tc>
        <w:tc>
          <w:tcPr>
            <w:tcW w:w="565" w:type="dxa"/>
            <w:gridSpan w:val="5"/>
            <w:tcBorders>
              <w:top w:val="nil"/>
              <w:left w:val="nil"/>
              <w:bottom w:val="single" w:sz="8" w:space="0" w:color="000000"/>
              <w:right w:val="single" w:sz="8" w:space="0" w:color="000000"/>
            </w:tcBorders>
            <w:shd w:val="clear" w:color="auto" w:fill="auto"/>
          </w:tcPr>
          <w:p w:rsidR="00F860D6" w:rsidRPr="00B31ECC" w:rsidRDefault="00F860D6" w:rsidP="00F860D6">
            <w:pPr>
              <w:rPr>
                <w:sz w:val="24"/>
                <w:szCs w:val="24"/>
              </w:rPr>
            </w:pPr>
            <w:r>
              <w:rPr>
                <w:rFonts w:ascii="Times New Roman" w:hAnsi="Times New Roman"/>
                <w:sz w:val="24"/>
                <w:szCs w:val="24"/>
              </w:rPr>
              <w:t>чел</w:t>
            </w:r>
          </w:p>
        </w:tc>
        <w:tc>
          <w:tcPr>
            <w:tcW w:w="708" w:type="dxa"/>
            <w:gridSpan w:val="5"/>
            <w:tcBorders>
              <w:top w:val="nil"/>
              <w:left w:val="nil"/>
              <w:bottom w:val="single" w:sz="8" w:space="0" w:color="000000"/>
              <w:right w:val="single" w:sz="4" w:space="0" w:color="000000"/>
            </w:tcBorders>
            <w:shd w:val="clear" w:color="auto" w:fill="auto"/>
            <w:vAlign w:val="center"/>
          </w:tcPr>
          <w:p w:rsidR="00F860D6" w:rsidRPr="00B31ECC" w:rsidRDefault="00F860D6" w:rsidP="00F860D6">
            <w:pPr>
              <w:spacing w:after="0" w:line="240" w:lineRule="auto"/>
              <w:jc w:val="center"/>
              <w:rPr>
                <w:rFonts w:ascii="Times New Roman" w:hAnsi="Times New Roman"/>
                <w:sz w:val="24"/>
                <w:szCs w:val="24"/>
              </w:rPr>
            </w:pPr>
            <w:r w:rsidRPr="00B31ECC">
              <w:rPr>
                <w:rFonts w:ascii="Times New Roman" w:hAnsi="Times New Roman"/>
                <w:sz w:val="24"/>
                <w:szCs w:val="24"/>
              </w:rPr>
              <w:t>0</w:t>
            </w:r>
          </w:p>
        </w:tc>
        <w:tc>
          <w:tcPr>
            <w:tcW w:w="489" w:type="dxa"/>
            <w:gridSpan w:val="4"/>
            <w:tcBorders>
              <w:top w:val="nil"/>
              <w:left w:val="single" w:sz="4" w:space="0" w:color="000000"/>
              <w:bottom w:val="single" w:sz="8" w:space="0" w:color="000000"/>
              <w:right w:val="single" w:sz="8" w:space="0" w:color="000000"/>
            </w:tcBorders>
            <w:shd w:val="clear" w:color="auto" w:fill="auto"/>
            <w:vAlign w:val="center"/>
          </w:tcPr>
          <w:p w:rsidR="00F860D6" w:rsidRPr="00B31ECC" w:rsidRDefault="00F860D6" w:rsidP="00F860D6">
            <w:pPr>
              <w:spacing w:after="0" w:line="240" w:lineRule="auto"/>
              <w:jc w:val="center"/>
              <w:rPr>
                <w:rFonts w:ascii="Times New Roman" w:hAnsi="Times New Roman"/>
                <w:sz w:val="24"/>
                <w:szCs w:val="24"/>
              </w:rPr>
            </w:pPr>
            <w:r w:rsidRPr="00B31ECC">
              <w:rPr>
                <w:rFonts w:ascii="Times New Roman" w:hAnsi="Times New Roman"/>
                <w:sz w:val="24"/>
                <w:szCs w:val="24"/>
              </w:rPr>
              <w:t>0</w:t>
            </w:r>
          </w:p>
        </w:tc>
        <w:tc>
          <w:tcPr>
            <w:tcW w:w="845" w:type="dxa"/>
            <w:gridSpan w:val="4"/>
            <w:tcBorders>
              <w:top w:val="nil"/>
              <w:left w:val="nil"/>
              <w:bottom w:val="single" w:sz="8" w:space="0" w:color="000000"/>
              <w:right w:val="single" w:sz="8" w:space="0" w:color="000000"/>
            </w:tcBorders>
            <w:shd w:val="clear" w:color="auto" w:fill="auto"/>
            <w:vAlign w:val="center"/>
          </w:tcPr>
          <w:p w:rsidR="00F860D6" w:rsidRPr="00B31ECC" w:rsidRDefault="00F860D6" w:rsidP="00F860D6">
            <w:pPr>
              <w:spacing w:after="0" w:line="240" w:lineRule="auto"/>
              <w:jc w:val="center"/>
              <w:rPr>
                <w:rFonts w:ascii="Times New Roman" w:hAnsi="Times New Roman"/>
                <w:sz w:val="24"/>
                <w:szCs w:val="24"/>
              </w:rPr>
            </w:pPr>
            <w:r w:rsidRPr="00B31ECC">
              <w:rPr>
                <w:rFonts w:ascii="Times New Roman" w:hAnsi="Times New Roman"/>
                <w:sz w:val="24"/>
                <w:szCs w:val="24"/>
              </w:rPr>
              <w:t>0</w:t>
            </w:r>
          </w:p>
        </w:tc>
        <w:tc>
          <w:tcPr>
            <w:tcW w:w="709" w:type="dxa"/>
            <w:gridSpan w:val="3"/>
            <w:tcBorders>
              <w:top w:val="nil"/>
              <w:left w:val="nil"/>
              <w:bottom w:val="single" w:sz="8" w:space="0" w:color="000000"/>
              <w:right w:val="single" w:sz="8" w:space="0" w:color="000000"/>
            </w:tcBorders>
            <w:shd w:val="clear" w:color="auto" w:fill="auto"/>
            <w:vAlign w:val="center"/>
          </w:tcPr>
          <w:p w:rsidR="00F860D6" w:rsidRPr="00B31ECC" w:rsidRDefault="00F860D6" w:rsidP="00F860D6">
            <w:pPr>
              <w:spacing w:after="0" w:line="240" w:lineRule="auto"/>
              <w:jc w:val="center"/>
              <w:rPr>
                <w:rFonts w:ascii="Times New Roman" w:hAnsi="Times New Roman"/>
                <w:sz w:val="24"/>
                <w:szCs w:val="24"/>
              </w:rPr>
            </w:pPr>
            <w:r w:rsidRPr="00B31ECC">
              <w:rPr>
                <w:rFonts w:ascii="Times New Roman" w:hAnsi="Times New Roman"/>
                <w:sz w:val="24"/>
                <w:szCs w:val="24"/>
              </w:rPr>
              <w:t>0</w:t>
            </w:r>
          </w:p>
        </w:tc>
        <w:tc>
          <w:tcPr>
            <w:tcW w:w="671" w:type="dxa"/>
            <w:gridSpan w:val="5"/>
            <w:tcBorders>
              <w:top w:val="nil"/>
              <w:left w:val="nil"/>
              <w:bottom w:val="single" w:sz="8" w:space="0" w:color="000000"/>
              <w:right w:val="single" w:sz="8" w:space="0" w:color="000000"/>
            </w:tcBorders>
            <w:shd w:val="clear" w:color="auto" w:fill="auto"/>
            <w:vAlign w:val="center"/>
          </w:tcPr>
          <w:p w:rsidR="00F860D6" w:rsidRPr="00B31ECC" w:rsidRDefault="00F860D6" w:rsidP="00F860D6">
            <w:pPr>
              <w:spacing w:after="0" w:line="240" w:lineRule="auto"/>
              <w:jc w:val="center"/>
              <w:rPr>
                <w:rFonts w:ascii="Times New Roman" w:hAnsi="Times New Roman"/>
                <w:sz w:val="24"/>
                <w:szCs w:val="24"/>
              </w:rPr>
            </w:pPr>
            <w:r w:rsidRPr="00B31ECC">
              <w:rPr>
                <w:rFonts w:ascii="Times New Roman" w:hAnsi="Times New Roman"/>
                <w:sz w:val="24"/>
                <w:szCs w:val="24"/>
              </w:rPr>
              <w:t>0</w:t>
            </w:r>
          </w:p>
        </w:tc>
        <w:tc>
          <w:tcPr>
            <w:tcW w:w="564" w:type="dxa"/>
            <w:gridSpan w:val="3"/>
            <w:tcBorders>
              <w:top w:val="nil"/>
              <w:left w:val="nil"/>
              <w:bottom w:val="single" w:sz="8" w:space="0" w:color="000000"/>
              <w:right w:val="single" w:sz="8" w:space="0" w:color="000000"/>
            </w:tcBorders>
            <w:shd w:val="clear" w:color="auto" w:fill="auto"/>
            <w:vAlign w:val="center"/>
          </w:tcPr>
          <w:p w:rsidR="00F860D6" w:rsidRPr="00B31ECC" w:rsidRDefault="00F860D6" w:rsidP="00F860D6">
            <w:pPr>
              <w:spacing w:after="0" w:line="240" w:lineRule="auto"/>
              <w:rPr>
                <w:rFonts w:ascii="Times New Roman" w:hAnsi="Times New Roman"/>
                <w:sz w:val="24"/>
                <w:szCs w:val="24"/>
              </w:rPr>
            </w:pPr>
            <w:r w:rsidRPr="00B31ECC">
              <w:rPr>
                <w:rFonts w:ascii="Times New Roman" w:hAnsi="Times New Roman"/>
                <w:sz w:val="24"/>
                <w:szCs w:val="24"/>
              </w:rPr>
              <w:t>0</w:t>
            </w:r>
          </w:p>
        </w:tc>
        <w:tc>
          <w:tcPr>
            <w:tcW w:w="709" w:type="dxa"/>
            <w:gridSpan w:val="4"/>
            <w:tcBorders>
              <w:top w:val="nil"/>
              <w:left w:val="nil"/>
              <w:bottom w:val="single" w:sz="8" w:space="0" w:color="000000"/>
              <w:right w:val="single" w:sz="8" w:space="0" w:color="000000"/>
            </w:tcBorders>
            <w:shd w:val="clear" w:color="auto" w:fill="auto"/>
            <w:vAlign w:val="center"/>
          </w:tcPr>
          <w:p w:rsidR="00F860D6" w:rsidRPr="00B31ECC" w:rsidRDefault="00F860D6" w:rsidP="00F860D6">
            <w:pPr>
              <w:spacing w:after="0" w:line="240" w:lineRule="auto"/>
              <w:jc w:val="center"/>
              <w:rPr>
                <w:rFonts w:ascii="Times New Roman" w:hAnsi="Times New Roman"/>
                <w:sz w:val="24"/>
                <w:szCs w:val="24"/>
              </w:rPr>
            </w:pPr>
            <w:r w:rsidRPr="00B31ECC">
              <w:rPr>
                <w:rFonts w:ascii="Times New Roman" w:hAnsi="Times New Roman"/>
                <w:sz w:val="24"/>
                <w:szCs w:val="24"/>
              </w:rPr>
              <w:t>0</w:t>
            </w:r>
          </w:p>
        </w:tc>
        <w:tc>
          <w:tcPr>
            <w:tcW w:w="850" w:type="dxa"/>
            <w:gridSpan w:val="4"/>
            <w:tcBorders>
              <w:top w:val="nil"/>
              <w:left w:val="nil"/>
              <w:bottom w:val="single" w:sz="8" w:space="0" w:color="000000"/>
              <w:right w:val="single" w:sz="8" w:space="0" w:color="000000"/>
            </w:tcBorders>
            <w:shd w:val="clear" w:color="auto" w:fill="auto"/>
            <w:vAlign w:val="center"/>
          </w:tcPr>
          <w:p w:rsidR="00F860D6" w:rsidRPr="00B31ECC" w:rsidRDefault="00F860D6" w:rsidP="00F860D6">
            <w:pPr>
              <w:spacing w:after="0" w:line="240" w:lineRule="auto"/>
              <w:jc w:val="center"/>
              <w:rPr>
                <w:rFonts w:ascii="Times New Roman" w:hAnsi="Times New Roman"/>
                <w:sz w:val="24"/>
                <w:szCs w:val="24"/>
              </w:rPr>
            </w:pPr>
            <w:r w:rsidRPr="00B31ECC">
              <w:rPr>
                <w:rFonts w:ascii="Times New Roman" w:hAnsi="Times New Roman"/>
                <w:sz w:val="24"/>
                <w:szCs w:val="24"/>
              </w:rPr>
              <w:t>0</w:t>
            </w:r>
          </w:p>
        </w:tc>
        <w:tc>
          <w:tcPr>
            <w:tcW w:w="851" w:type="dxa"/>
            <w:gridSpan w:val="4"/>
            <w:tcBorders>
              <w:top w:val="nil"/>
              <w:left w:val="nil"/>
              <w:bottom w:val="single" w:sz="8" w:space="0" w:color="000000"/>
              <w:right w:val="single" w:sz="4" w:space="0" w:color="auto"/>
            </w:tcBorders>
            <w:shd w:val="clear" w:color="auto" w:fill="auto"/>
            <w:vAlign w:val="center"/>
          </w:tcPr>
          <w:p w:rsidR="00F860D6" w:rsidRPr="00B31ECC" w:rsidRDefault="00F860D6" w:rsidP="00F860D6">
            <w:pPr>
              <w:spacing w:after="0" w:line="240" w:lineRule="auto"/>
              <w:jc w:val="center"/>
              <w:rPr>
                <w:rFonts w:ascii="Times New Roman" w:hAnsi="Times New Roman"/>
                <w:sz w:val="24"/>
                <w:szCs w:val="24"/>
              </w:rPr>
            </w:pPr>
            <w:r w:rsidRPr="00B31ECC">
              <w:rPr>
                <w:rFonts w:ascii="Times New Roman" w:hAnsi="Times New Roman"/>
                <w:sz w:val="24"/>
                <w:szCs w:val="24"/>
              </w:rPr>
              <w:t>0</w:t>
            </w:r>
          </w:p>
        </w:tc>
        <w:tc>
          <w:tcPr>
            <w:tcW w:w="627" w:type="dxa"/>
            <w:gridSpan w:val="4"/>
            <w:tcBorders>
              <w:top w:val="single" w:sz="4" w:space="0" w:color="auto"/>
              <w:left w:val="single" w:sz="4" w:space="0" w:color="auto"/>
              <w:bottom w:val="single" w:sz="4" w:space="0" w:color="auto"/>
              <w:right w:val="single" w:sz="4" w:space="0" w:color="auto"/>
            </w:tcBorders>
            <w:vAlign w:val="center"/>
          </w:tcPr>
          <w:p w:rsidR="00F860D6" w:rsidRPr="00B31ECC" w:rsidRDefault="00F860D6" w:rsidP="00F860D6">
            <w:pPr>
              <w:spacing w:after="0" w:line="240" w:lineRule="auto"/>
              <w:jc w:val="center"/>
              <w:rPr>
                <w:rFonts w:ascii="Times New Roman" w:hAnsi="Times New Roman"/>
                <w:sz w:val="24"/>
                <w:szCs w:val="24"/>
              </w:rPr>
            </w:pPr>
            <w:r>
              <w:rPr>
                <w:rFonts w:ascii="Times New Roman" w:hAnsi="Times New Roman"/>
                <w:sz w:val="24"/>
                <w:szCs w:val="24"/>
              </w:rPr>
              <w:t>0</w:t>
            </w:r>
          </w:p>
        </w:tc>
        <w:tc>
          <w:tcPr>
            <w:tcW w:w="838" w:type="dxa"/>
            <w:gridSpan w:val="4"/>
            <w:tcBorders>
              <w:top w:val="single" w:sz="4" w:space="0" w:color="auto"/>
              <w:left w:val="single" w:sz="4" w:space="0" w:color="auto"/>
              <w:bottom w:val="single" w:sz="4" w:space="0" w:color="auto"/>
              <w:right w:val="single" w:sz="4" w:space="0" w:color="auto"/>
            </w:tcBorders>
            <w:vAlign w:val="center"/>
          </w:tcPr>
          <w:p w:rsidR="00F860D6" w:rsidRPr="00B31ECC" w:rsidRDefault="00F860D6" w:rsidP="00F860D6">
            <w:pPr>
              <w:spacing w:after="0" w:line="240" w:lineRule="auto"/>
              <w:jc w:val="center"/>
              <w:rPr>
                <w:rFonts w:ascii="Times New Roman" w:hAnsi="Times New Roman"/>
                <w:sz w:val="24"/>
                <w:szCs w:val="24"/>
              </w:rPr>
            </w:pPr>
            <w:r w:rsidRPr="00B31ECC">
              <w:rPr>
                <w:rFonts w:ascii="Times New Roman" w:hAnsi="Times New Roman"/>
                <w:sz w:val="24"/>
                <w:szCs w:val="24"/>
              </w:rPr>
              <w:t>0</w:t>
            </w:r>
          </w:p>
        </w:tc>
        <w:tc>
          <w:tcPr>
            <w:tcW w:w="971"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F860D6" w:rsidRPr="00B31ECC" w:rsidRDefault="00F860D6" w:rsidP="00F860D6">
            <w:pPr>
              <w:spacing w:after="0" w:line="240" w:lineRule="auto"/>
              <w:jc w:val="center"/>
              <w:rPr>
                <w:rFonts w:ascii="Times New Roman" w:hAnsi="Times New Roman"/>
                <w:sz w:val="24"/>
                <w:szCs w:val="24"/>
              </w:rPr>
            </w:pPr>
            <w:r w:rsidRPr="00B31ECC">
              <w:rPr>
                <w:rFonts w:ascii="Times New Roman" w:hAnsi="Times New Roman"/>
                <w:sz w:val="24"/>
                <w:szCs w:val="24"/>
              </w:rPr>
              <w:t>8</w:t>
            </w:r>
            <w:r>
              <w:rPr>
                <w:rFonts w:ascii="Times New Roman" w:hAnsi="Times New Roman"/>
                <w:sz w:val="24"/>
                <w:szCs w:val="24"/>
              </w:rPr>
              <w:t>330</w:t>
            </w:r>
          </w:p>
        </w:tc>
        <w:tc>
          <w:tcPr>
            <w:tcW w:w="730" w:type="dxa"/>
            <w:gridSpan w:val="4"/>
            <w:tcBorders>
              <w:top w:val="nil"/>
              <w:left w:val="single" w:sz="4" w:space="0" w:color="auto"/>
              <w:bottom w:val="single" w:sz="8" w:space="0" w:color="000000"/>
              <w:right w:val="single" w:sz="8" w:space="0" w:color="000000"/>
            </w:tcBorders>
            <w:shd w:val="clear" w:color="auto" w:fill="auto"/>
            <w:vAlign w:val="center"/>
          </w:tcPr>
          <w:p w:rsidR="00F860D6" w:rsidRPr="00B31ECC" w:rsidRDefault="00F860D6" w:rsidP="00F860D6">
            <w:pPr>
              <w:spacing w:after="0" w:line="240" w:lineRule="auto"/>
              <w:jc w:val="center"/>
              <w:rPr>
                <w:rFonts w:ascii="Times New Roman" w:hAnsi="Times New Roman"/>
                <w:sz w:val="24"/>
                <w:szCs w:val="24"/>
              </w:rPr>
            </w:pPr>
            <w:r w:rsidRPr="00B31ECC">
              <w:rPr>
                <w:rFonts w:ascii="Times New Roman" w:hAnsi="Times New Roman"/>
                <w:sz w:val="24"/>
                <w:szCs w:val="24"/>
              </w:rPr>
              <w:t>9</w:t>
            </w:r>
            <w:r>
              <w:rPr>
                <w:rFonts w:ascii="Times New Roman" w:hAnsi="Times New Roman"/>
                <w:sz w:val="24"/>
                <w:szCs w:val="24"/>
              </w:rPr>
              <w:t>020</w:t>
            </w:r>
          </w:p>
        </w:tc>
        <w:tc>
          <w:tcPr>
            <w:tcW w:w="763" w:type="dxa"/>
            <w:gridSpan w:val="7"/>
            <w:tcBorders>
              <w:top w:val="nil"/>
              <w:left w:val="nil"/>
              <w:bottom w:val="single" w:sz="8" w:space="0" w:color="000000"/>
              <w:right w:val="single" w:sz="4" w:space="0" w:color="000000"/>
            </w:tcBorders>
            <w:shd w:val="clear" w:color="auto" w:fill="auto"/>
            <w:vAlign w:val="center"/>
          </w:tcPr>
          <w:p w:rsidR="00F860D6" w:rsidRPr="00B31ECC" w:rsidRDefault="00F860D6" w:rsidP="00F860D6">
            <w:pPr>
              <w:spacing w:after="0" w:line="240" w:lineRule="auto"/>
              <w:jc w:val="center"/>
              <w:rPr>
                <w:rFonts w:ascii="Times New Roman" w:hAnsi="Times New Roman"/>
                <w:sz w:val="24"/>
                <w:szCs w:val="24"/>
              </w:rPr>
            </w:pPr>
            <w:r w:rsidRPr="00B31ECC">
              <w:rPr>
                <w:rFonts w:ascii="Times New Roman" w:hAnsi="Times New Roman"/>
                <w:sz w:val="24"/>
                <w:szCs w:val="24"/>
              </w:rPr>
              <w:t>9</w:t>
            </w:r>
            <w:r>
              <w:rPr>
                <w:rFonts w:ascii="Times New Roman" w:hAnsi="Times New Roman"/>
                <w:sz w:val="24"/>
                <w:szCs w:val="24"/>
              </w:rPr>
              <w:t>770</w:t>
            </w:r>
          </w:p>
        </w:tc>
        <w:tc>
          <w:tcPr>
            <w:tcW w:w="834" w:type="dxa"/>
            <w:gridSpan w:val="6"/>
            <w:tcBorders>
              <w:top w:val="nil"/>
              <w:left w:val="single" w:sz="4" w:space="0" w:color="000000"/>
              <w:bottom w:val="single" w:sz="8" w:space="0" w:color="000000"/>
              <w:right w:val="single" w:sz="8" w:space="0" w:color="000000"/>
            </w:tcBorders>
            <w:shd w:val="clear" w:color="auto" w:fill="auto"/>
            <w:vAlign w:val="center"/>
          </w:tcPr>
          <w:p w:rsidR="00F860D6" w:rsidRPr="00B31ECC" w:rsidRDefault="00F860D6" w:rsidP="00F860D6">
            <w:pPr>
              <w:spacing w:after="0" w:line="240" w:lineRule="auto"/>
              <w:jc w:val="center"/>
              <w:rPr>
                <w:rFonts w:ascii="Times New Roman" w:hAnsi="Times New Roman"/>
                <w:sz w:val="24"/>
                <w:szCs w:val="24"/>
              </w:rPr>
            </w:pPr>
            <w:r>
              <w:rPr>
                <w:rFonts w:ascii="Times New Roman" w:hAnsi="Times New Roman"/>
                <w:sz w:val="24"/>
                <w:szCs w:val="24"/>
              </w:rPr>
              <w:t>10100</w:t>
            </w:r>
          </w:p>
        </w:tc>
        <w:tc>
          <w:tcPr>
            <w:tcW w:w="870" w:type="dxa"/>
            <w:gridSpan w:val="7"/>
            <w:tcBorders>
              <w:top w:val="nil"/>
              <w:left w:val="nil"/>
              <w:bottom w:val="single" w:sz="8" w:space="0" w:color="000000"/>
              <w:right w:val="single" w:sz="8" w:space="0" w:color="000000"/>
            </w:tcBorders>
            <w:shd w:val="clear" w:color="auto" w:fill="auto"/>
            <w:vAlign w:val="center"/>
          </w:tcPr>
          <w:p w:rsidR="00F860D6" w:rsidRPr="00B31ECC" w:rsidRDefault="00F860D6" w:rsidP="00F860D6">
            <w:pPr>
              <w:spacing w:after="0" w:line="240" w:lineRule="auto"/>
              <w:jc w:val="center"/>
              <w:rPr>
                <w:rFonts w:ascii="Times New Roman" w:hAnsi="Times New Roman"/>
                <w:sz w:val="24"/>
                <w:szCs w:val="24"/>
              </w:rPr>
            </w:pPr>
            <w:r>
              <w:rPr>
                <w:rFonts w:ascii="Times New Roman" w:hAnsi="Times New Roman"/>
                <w:sz w:val="24"/>
                <w:szCs w:val="24"/>
              </w:rPr>
              <w:t>10100</w:t>
            </w:r>
          </w:p>
        </w:tc>
        <w:tc>
          <w:tcPr>
            <w:tcW w:w="808" w:type="dxa"/>
            <w:gridSpan w:val="5"/>
            <w:tcBorders>
              <w:top w:val="nil"/>
              <w:left w:val="nil"/>
              <w:bottom w:val="single" w:sz="8" w:space="0" w:color="000000"/>
              <w:right w:val="single" w:sz="8" w:space="0" w:color="000000"/>
            </w:tcBorders>
            <w:shd w:val="clear" w:color="auto" w:fill="auto"/>
            <w:vAlign w:val="center"/>
          </w:tcPr>
          <w:p w:rsidR="00F860D6" w:rsidRPr="00B31ECC" w:rsidRDefault="00F860D6" w:rsidP="00F860D6">
            <w:pPr>
              <w:widowControl w:val="0"/>
              <w:spacing w:after="0" w:line="240" w:lineRule="auto"/>
              <w:ind w:left="-204" w:firstLine="204"/>
              <w:jc w:val="center"/>
              <w:rPr>
                <w:rFonts w:ascii="Times New Roman" w:hAnsi="Times New Roman"/>
                <w:sz w:val="24"/>
                <w:szCs w:val="24"/>
              </w:rPr>
            </w:pPr>
            <w:r w:rsidRPr="00B31ECC">
              <w:rPr>
                <w:rFonts w:ascii="Times New Roman" w:hAnsi="Times New Roman"/>
                <w:sz w:val="24"/>
                <w:szCs w:val="24"/>
              </w:rPr>
              <w:t>10</w:t>
            </w:r>
            <w:r>
              <w:rPr>
                <w:rFonts w:ascii="Times New Roman" w:hAnsi="Times New Roman"/>
                <w:sz w:val="24"/>
                <w:szCs w:val="24"/>
              </w:rPr>
              <w:t>520</w:t>
            </w:r>
          </w:p>
        </w:tc>
      </w:tr>
      <w:tr w:rsidR="00F860D6" w:rsidRPr="00B31ECC" w:rsidTr="000165BD">
        <w:trPr>
          <w:gridBefore w:val="1"/>
          <w:gridAfter w:val="4"/>
          <w:wAfter w:w="236" w:type="dxa"/>
          <w:trHeight w:val="67"/>
          <w:jc w:val="center"/>
        </w:trPr>
        <w:tc>
          <w:tcPr>
            <w:tcW w:w="460" w:type="dxa"/>
            <w:tcBorders>
              <w:top w:val="nil"/>
              <w:left w:val="single" w:sz="8" w:space="0" w:color="000000"/>
              <w:bottom w:val="single" w:sz="8" w:space="0" w:color="000000"/>
              <w:right w:val="single" w:sz="8" w:space="0" w:color="000000"/>
            </w:tcBorders>
            <w:shd w:val="clear" w:color="auto" w:fill="auto"/>
            <w:vAlign w:val="center"/>
          </w:tcPr>
          <w:p w:rsidR="00F860D6" w:rsidRPr="00B31ECC" w:rsidRDefault="008127FF" w:rsidP="00F860D6">
            <w:pPr>
              <w:spacing w:after="0" w:line="240" w:lineRule="auto"/>
              <w:rPr>
                <w:rFonts w:ascii="Times New Roman" w:hAnsi="Times New Roman"/>
                <w:sz w:val="24"/>
                <w:szCs w:val="24"/>
              </w:rPr>
            </w:pPr>
            <w:r>
              <w:rPr>
                <w:rFonts w:ascii="Times New Roman" w:hAnsi="Times New Roman"/>
                <w:sz w:val="24"/>
                <w:szCs w:val="24"/>
              </w:rPr>
              <w:t>36</w:t>
            </w:r>
          </w:p>
        </w:tc>
        <w:tc>
          <w:tcPr>
            <w:tcW w:w="1868" w:type="dxa"/>
            <w:gridSpan w:val="5"/>
            <w:tcBorders>
              <w:top w:val="nil"/>
              <w:left w:val="nil"/>
              <w:bottom w:val="single" w:sz="8" w:space="0" w:color="000000"/>
              <w:right w:val="single" w:sz="8" w:space="0" w:color="000000"/>
            </w:tcBorders>
            <w:shd w:val="clear" w:color="auto" w:fill="auto"/>
          </w:tcPr>
          <w:p w:rsidR="00F860D6" w:rsidRPr="00B31ECC" w:rsidRDefault="00F860D6" w:rsidP="00F860D6">
            <w:pPr>
              <w:widowControl w:val="0"/>
              <w:spacing w:after="0" w:line="240" w:lineRule="auto"/>
              <w:rPr>
                <w:rFonts w:ascii="Times New Roman" w:hAnsi="Times New Roman"/>
                <w:sz w:val="24"/>
                <w:szCs w:val="24"/>
              </w:rPr>
            </w:pPr>
            <w:r>
              <w:rPr>
                <w:rFonts w:ascii="Times New Roman" w:hAnsi="Times New Roman"/>
                <w:sz w:val="24"/>
                <w:szCs w:val="24"/>
              </w:rPr>
              <w:t>Проведение мероприятий в соответствии с планом</w:t>
            </w:r>
          </w:p>
        </w:tc>
        <w:tc>
          <w:tcPr>
            <w:tcW w:w="565" w:type="dxa"/>
            <w:gridSpan w:val="5"/>
            <w:tcBorders>
              <w:top w:val="nil"/>
              <w:left w:val="nil"/>
              <w:bottom w:val="single" w:sz="8" w:space="0" w:color="000000"/>
              <w:right w:val="single" w:sz="8" w:space="0" w:color="000000"/>
            </w:tcBorders>
            <w:shd w:val="clear" w:color="auto" w:fill="auto"/>
          </w:tcPr>
          <w:p w:rsidR="00F860D6" w:rsidRDefault="00F860D6" w:rsidP="00F860D6">
            <w:pPr>
              <w:rPr>
                <w:rFonts w:ascii="Times New Roman" w:hAnsi="Times New Roman"/>
                <w:sz w:val="24"/>
                <w:szCs w:val="24"/>
              </w:rPr>
            </w:pPr>
            <w:r>
              <w:rPr>
                <w:rFonts w:ascii="Times New Roman" w:hAnsi="Times New Roman"/>
                <w:sz w:val="24"/>
                <w:szCs w:val="24"/>
              </w:rPr>
              <w:t>процент</w:t>
            </w:r>
          </w:p>
        </w:tc>
        <w:tc>
          <w:tcPr>
            <w:tcW w:w="708" w:type="dxa"/>
            <w:gridSpan w:val="5"/>
            <w:tcBorders>
              <w:top w:val="nil"/>
              <w:left w:val="nil"/>
              <w:bottom w:val="single" w:sz="8" w:space="0" w:color="000000"/>
              <w:right w:val="single" w:sz="4" w:space="0" w:color="000000"/>
            </w:tcBorders>
            <w:shd w:val="clear" w:color="auto" w:fill="auto"/>
            <w:vAlign w:val="center"/>
          </w:tcPr>
          <w:p w:rsidR="00F860D6" w:rsidRPr="00B31ECC" w:rsidRDefault="00F860D6" w:rsidP="00F860D6">
            <w:pPr>
              <w:spacing w:after="0" w:line="240" w:lineRule="auto"/>
              <w:jc w:val="center"/>
              <w:rPr>
                <w:rFonts w:ascii="Times New Roman" w:hAnsi="Times New Roman"/>
                <w:sz w:val="24"/>
                <w:szCs w:val="24"/>
              </w:rPr>
            </w:pPr>
            <w:r>
              <w:rPr>
                <w:rFonts w:ascii="Times New Roman" w:hAnsi="Times New Roman"/>
                <w:sz w:val="24"/>
                <w:szCs w:val="24"/>
              </w:rPr>
              <w:t>0</w:t>
            </w:r>
          </w:p>
        </w:tc>
        <w:tc>
          <w:tcPr>
            <w:tcW w:w="489" w:type="dxa"/>
            <w:gridSpan w:val="4"/>
            <w:tcBorders>
              <w:top w:val="nil"/>
              <w:left w:val="single" w:sz="4" w:space="0" w:color="000000"/>
              <w:bottom w:val="single" w:sz="8" w:space="0" w:color="000000"/>
              <w:right w:val="single" w:sz="8" w:space="0" w:color="000000"/>
            </w:tcBorders>
            <w:shd w:val="clear" w:color="auto" w:fill="auto"/>
            <w:vAlign w:val="center"/>
          </w:tcPr>
          <w:p w:rsidR="00F860D6" w:rsidRPr="00B31ECC" w:rsidRDefault="00F860D6" w:rsidP="00F860D6">
            <w:pPr>
              <w:spacing w:after="0" w:line="240" w:lineRule="auto"/>
              <w:jc w:val="center"/>
              <w:rPr>
                <w:rFonts w:ascii="Times New Roman" w:hAnsi="Times New Roman"/>
                <w:sz w:val="24"/>
                <w:szCs w:val="24"/>
              </w:rPr>
            </w:pPr>
            <w:r>
              <w:rPr>
                <w:rFonts w:ascii="Times New Roman" w:hAnsi="Times New Roman"/>
                <w:sz w:val="24"/>
                <w:szCs w:val="24"/>
              </w:rPr>
              <w:t>0</w:t>
            </w:r>
          </w:p>
        </w:tc>
        <w:tc>
          <w:tcPr>
            <w:tcW w:w="845" w:type="dxa"/>
            <w:gridSpan w:val="4"/>
            <w:tcBorders>
              <w:top w:val="nil"/>
              <w:left w:val="nil"/>
              <w:bottom w:val="single" w:sz="8" w:space="0" w:color="000000"/>
              <w:right w:val="single" w:sz="8" w:space="0" w:color="000000"/>
            </w:tcBorders>
            <w:shd w:val="clear" w:color="auto" w:fill="auto"/>
            <w:vAlign w:val="center"/>
          </w:tcPr>
          <w:p w:rsidR="00F860D6" w:rsidRPr="00B31ECC" w:rsidRDefault="00F860D6" w:rsidP="00F860D6">
            <w:pPr>
              <w:spacing w:after="0" w:line="240" w:lineRule="auto"/>
              <w:jc w:val="center"/>
              <w:rPr>
                <w:rFonts w:ascii="Times New Roman" w:hAnsi="Times New Roman"/>
                <w:sz w:val="24"/>
                <w:szCs w:val="24"/>
              </w:rPr>
            </w:pPr>
            <w:r>
              <w:rPr>
                <w:rFonts w:ascii="Times New Roman" w:hAnsi="Times New Roman"/>
                <w:sz w:val="24"/>
                <w:szCs w:val="24"/>
              </w:rPr>
              <w:t>0</w:t>
            </w:r>
          </w:p>
        </w:tc>
        <w:tc>
          <w:tcPr>
            <w:tcW w:w="709" w:type="dxa"/>
            <w:gridSpan w:val="3"/>
            <w:tcBorders>
              <w:top w:val="nil"/>
              <w:left w:val="nil"/>
              <w:bottom w:val="single" w:sz="8" w:space="0" w:color="000000"/>
              <w:right w:val="single" w:sz="8" w:space="0" w:color="000000"/>
            </w:tcBorders>
            <w:shd w:val="clear" w:color="auto" w:fill="auto"/>
            <w:vAlign w:val="center"/>
          </w:tcPr>
          <w:p w:rsidR="00F860D6" w:rsidRPr="00B31ECC" w:rsidRDefault="00F860D6" w:rsidP="00F860D6">
            <w:pPr>
              <w:spacing w:after="0" w:line="240" w:lineRule="auto"/>
              <w:jc w:val="center"/>
              <w:rPr>
                <w:rFonts w:ascii="Times New Roman" w:hAnsi="Times New Roman"/>
                <w:sz w:val="24"/>
                <w:szCs w:val="24"/>
              </w:rPr>
            </w:pPr>
            <w:r>
              <w:rPr>
                <w:rFonts w:ascii="Times New Roman" w:hAnsi="Times New Roman"/>
                <w:sz w:val="24"/>
                <w:szCs w:val="24"/>
              </w:rPr>
              <w:t>0</w:t>
            </w:r>
          </w:p>
        </w:tc>
        <w:tc>
          <w:tcPr>
            <w:tcW w:w="671" w:type="dxa"/>
            <w:gridSpan w:val="5"/>
            <w:tcBorders>
              <w:top w:val="nil"/>
              <w:left w:val="nil"/>
              <w:bottom w:val="single" w:sz="8" w:space="0" w:color="000000"/>
              <w:right w:val="single" w:sz="8" w:space="0" w:color="000000"/>
            </w:tcBorders>
            <w:shd w:val="clear" w:color="auto" w:fill="auto"/>
            <w:vAlign w:val="center"/>
          </w:tcPr>
          <w:p w:rsidR="00F860D6" w:rsidRPr="00B31ECC" w:rsidRDefault="00F860D6" w:rsidP="00F860D6">
            <w:pPr>
              <w:spacing w:after="0" w:line="240" w:lineRule="auto"/>
              <w:jc w:val="center"/>
              <w:rPr>
                <w:rFonts w:ascii="Times New Roman" w:hAnsi="Times New Roman"/>
                <w:sz w:val="24"/>
                <w:szCs w:val="24"/>
              </w:rPr>
            </w:pPr>
            <w:r>
              <w:rPr>
                <w:rFonts w:ascii="Times New Roman" w:hAnsi="Times New Roman"/>
                <w:sz w:val="24"/>
                <w:szCs w:val="24"/>
              </w:rPr>
              <w:t>0</w:t>
            </w:r>
          </w:p>
        </w:tc>
        <w:tc>
          <w:tcPr>
            <w:tcW w:w="564" w:type="dxa"/>
            <w:gridSpan w:val="3"/>
            <w:tcBorders>
              <w:top w:val="nil"/>
              <w:left w:val="nil"/>
              <w:bottom w:val="single" w:sz="8" w:space="0" w:color="000000"/>
              <w:right w:val="single" w:sz="8" w:space="0" w:color="000000"/>
            </w:tcBorders>
            <w:shd w:val="clear" w:color="auto" w:fill="auto"/>
            <w:vAlign w:val="center"/>
          </w:tcPr>
          <w:p w:rsidR="00F860D6" w:rsidRPr="00B31ECC" w:rsidRDefault="00F860D6" w:rsidP="00F860D6">
            <w:pPr>
              <w:spacing w:after="0" w:line="240" w:lineRule="auto"/>
              <w:rPr>
                <w:rFonts w:ascii="Times New Roman" w:hAnsi="Times New Roman"/>
                <w:sz w:val="24"/>
                <w:szCs w:val="24"/>
              </w:rPr>
            </w:pPr>
            <w:r>
              <w:rPr>
                <w:rFonts w:ascii="Times New Roman" w:hAnsi="Times New Roman"/>
                <w:sz w:val="24"/>
                <w:szCs w:val="24"/>
              </w:rPr>
              <w:t>0</w:t>
            </w:r>
          </w:p>
        </w:tc>
        <w:tc>
          <w:tcPr>
            <w:tcW w:w="709" w:type="dxa"/>
            <w:gridSpan w:val="4"/>
            <w:tcBorders>
              <w:top w:val="nil"/>
              <w:left w:val="nil"/>
              <w:bottom w:val="single" w:sz="8" w:space="0" w:color="000000"/>
              <w:right w:val="single" w:sz="8" w:space="0" w:color="000000"/>
            </w:tcBorders>
            <w:shd w:val="clear" w:color="auto" w:fill="auto"/>
            <w:vAlign w:val="center"/>
          </w:tcPr>
          <w:p w:rsidR="00F860D6" w:rsidRPr="00B31ECC" w:rsidRDefault="00F860D6" w:rsidP="00F860D6">
            <w:pPr>
              <w:spacing w:after="0" w:line="240" w:lineRule="auto"/>
              <w:jc w:val="center"/>
              <w:rPr>
                <w:rFonts w:ascii="Times New Roman" w:hAnsi="Times New Roman"/>
                <w:sz w:val="24"/>
                <w:szCs w:val="24"/>
              </w:rPr>
            </w:pPr>
            <w:r>
              <w:rPr>
                <w:rFonts w:ascii="Times New Roman" w:hAnsi="Times New Roman"/>
                <w:sz w:val="24"/>
                <w:szCs w:val="24"/>
              </w:rPr>
              <w:t>0</w:t>
            </w:r>
          </w:p>
        </w:tc>
        <w:tc>
          <w:tcPr>
            <w:tcW w:w="850" w:type="dxa"/>
            <w:gridSpan w:val="4"/>
            <w:tcBorders>
              <w:top w:val="nil"/>
              <w:left w:val="nil"/>
              <w:bottom w:val="single" w:sz="8" w:space="0" w:color="000000"/>
              <w:right w:val="single" w:sz="8" w:space="0" w:color="000000"/>
            </w:tcBorders>
            <w:shd w:val="clear" w:color="auto" w:fill="auto"/>
            <w:vAlign w:val="center"/>
          </w:tcPr>
          <w:p w:rsidR="00F860D6" w:rsidRPr="00B31ECC" w:rsidRDefault="00F860D6" w:rsidP="00F860D6">
            <w:pPr>
              <w:spacing w:after="0" w:line="240" w:lineRule="auto"/>
              <w:jc w:val="center"/>
              <w:rPr>
                <w:rFonts w:ascii="Times New Roman" w:hAnsi="Times New Roman"/>
                <w:sz w:val="24"/>
                <w:szCs w:val="24"/>
              </w:rPr>
            </w:pPr>
            <w:r>
              <w:rPr>
                <w:rFonts w:ascii="Times New Roman" w:hAnsi="Times New Roman"/>
                <w:sz w:val="24"/>
                <w:szCs w:val="24"/>
              </w:rPr>
              <w:t>0</w:t>
            </w:r>
          </w:p>
        </w:tc>
        <w:tc>
          <w:tcPr>
            <w:tcW w:w="851" w:type="dxa"/>
            <w:gridSpan w:val="4"/>
            <w:tcBorders>
              <w:top w:val="nil"/>
              <w:left w:val="nil"/>
              <w:bottom w:val="single" w:sz="8" w:space="0" w:color="000000"/>
              <w:right w:val="single" w:sz="4" w:space="0" w:color="auto"/>
            </w:tcBorders>
            <w:shd w:val="clear" w:color="auto" w:fill="auto"/>
            <w:vAlign w:val="center"/>
          </w:tcPr>
          <w:p w:rsidR="00F860D6" w:rsidRPr="00B31ECC" w:rsidRDefault="00F860D6" w:rsidP="00F860D6">
            <w:pPr>
              <w:spacing w:after="0" w:line="240" w:lineRule="auto"/>
              <w:jc w:val="center"/>
              <w:rPr>
                <w:rFonts w:ascii="Times New Roman" w:hAnsi="Times New Roman"/>
                <w:sz w:val="24"/>
                <w:szCs w:val="24"/>
              </w:rPr>
            </w:pPr>
            <w:r>
              <w:rPr>
                <w:rFonts w:ascii="Times New Roman" w:hAnsi="Times New Roman"/>
                <w:sz w:val="24"/>
                <w:szCs w:val="24"/>
              </w:rPr>
              <w:t>0</w:t>
            </w:r>
          </w:p>
        </w:tc>
        <w:tc>
          <w:tcPr>
            <w:tcW w:w="627" w:type="dxa"/>
            <w:gridSpan w:val="4"/>
            <w:tcBorders>
              <w:top w:val="single" w:sz="4" w:space="0" w:color="auto"/>
              <w:left w:val="single" w:sz="4" w:space="0" w:color="auto"/>
              <w:bottom w:val="single" w:sz="4" w:space="0" w:color="auto"/>
              <w:right w:val="single" w:sz="4" w:space="0" w:color="auto"/>
            </w:tcBorders>
            <w:vAlign w:val="center"/>
          </w:tcPr>
          <w:p w:rsidR="00F860D6" w:rsidRDefault="00F860D6" w:rsidP="00F860D6">
            <w:pPr>
              <w:spacing w:after="0" w:line="240" w:lineRule="auto"/>
              <w:jc w:val="center"/>
              <w:rPr>
                <w:rFonts w:ascii="Times New Roman" w:hAnsi="Times New Roman"/>
                <w:sz w:val="24"/>
                <w:szCs w:val="24"/>
              </w:rPr>
            </w:pPr>
            <w:r>
              <w:rPr>
                <w:rFonts w:ascii="Times New Roman" w:hAnsi="Times New Roman"/>
                <w:sz w:val="24"/>
                <w:szCs w:val="24"/>
              </w:rPr>
              <w:t>0</w:t>
            </w:r>
          </w:p>
        </w:tc>
        <w:tc>
          <w:tcPr>
            <w:tcW w:w="838" w:type="dxa"/>
            <w:gridSpan w:val="4"/>
            <w:tcBorders>
              <w:top w:val="single" w:sz="4" w:space="0" w:color="auto"/>
              <w:left w:val="single" w:sz="4" w:space="0" w:color="auto"/>
              <w:bottom w:val="single" w:sz="4" w:space="0" w:color="auto"/>
              <w:right w:val="single" w:sz="4" w:space="0" w:color="auto"/>
            </w:tcBorders>
            <w:vAlign w:val="center"/>
          </w:tcPr>
          <w:p w:rsidR="00F860D6" w:rsidRPr="00B31ECC" w:rsidRDefault="00F860D6" w:rsidP="00F860D6">
            <w:pPr>
              <w:spacing w:after="0" w:line="240" w:lineRule="auto"/>
              <w:jc w:val="center"/>
              <w:rPr>
                <w:rFonts w:ascii="Times New Roman" w:hAnsi="Times New Roman"/>
                <w:sz w:val="24"/>
                <w:szCs w:val="24"/>
              </w:rPr>
            </w:pPr>
            <w:r>
              <w:rPr>
                <w:rFonts w:ascii="Times New Roman" w:hAnsi="Times New Roman"/>
                <w:sz w:val="24"/>
                <w:szCs w:val="24"/>
              </w:rPr>
              <w:t>0</w:t>
            </w:r>
          </w:p>
        </w:tc>
        <w:tc>
          <w:tcPr>
            <w:tcW w:w="971"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F860D6" w:rsidRPr="00B31ECC" w:rsidRDefault="00F860D6" w:rsidP="00F860D6">
            <w:pPr>
              <w:spacing w:after="0" w:line="240" w:lineRule="auto"/>
              <w:jc w:val="center"/>
              <w:rPr>
                <w:rFonts w:ascii="Times New Roman" w:hAnsi="Times New Roman"/>
                <w:sz w:val="24"/>
                <w:szCs w:val="24"/>
              </w:rPr>
            </w:pPr>
            <w:r>
              <w:rPr>
                <w:rFonts w:ascii="Times New Roman" w:hAnsi="Times New Roman"/>
                <w:sz w:val="24"/>
                <w:szCs w:val="24"/>
              </w:rPr>
              <w:t>100</w:t>
            </w:r>
          </w:p>
        </w:tc>
        <w:tc>
          <w:tcPr>
            <w:tcW w:w="730" w:type="dxa"/>
            <w:gridSpan w:val="4"/>
            <w:tcBorders>
              <w:top w:val="nil"/>
              <w:left w:val="single" w:sz="4" w:space="0" w:color="auto"/>
              <w:bottom w:val="single" w:sz="8" w:space="0" w:color="000000"/>
              <w:right w:val="single" w:sz="8" w:space="0" w:color="000000"/>
            </w:tcBorders>
            <w:shd w:val="clear" w:color="auto" w:fill="auto"/>
            <w:vAlign w:val="center"/>
          </w:tcPr>
          <w:p w:rsidR="00F860D6" w:rsidRPr="00B31ECC" w:rsidRDefault="00F860D6" w:rsidP="00F860D6">
            <w:pPr>
              <w:spacing w:after="0" w:line="240" w:lineRule="auto"/>
              <w:jc w:val="center"/>
              <w:rPr>
                <w:rFonts w:ascii="Times New Roman" w:hAnsi="Times New Roman"/>
                <w:sz w:val="24"/>
                <w:szCs w:val="24"/>
              </w:rPr>
            </w:pPr>
            <w:r>
              <w:rPr>
                <w:rFonts w:ascii="Times New Roman" w:hAnsi="Times New Roman"/>
                <w:sz w:val="24"/>
                <w:szCs w:val="24"/>
              </w:rPr>
              <w:t>100</w:t>
            </w:r>
          </w:p>
        </w:tc>
        <w:tc>
          <w:tcPr>
            <w:tcW w:w="763" w:type="dxa"/>
            <w:gridSpan w:val="7"/>
            <w:tcBorders>
              <w:top w:val="nil"/>
              <w:left w:val="nil"/>
              <w:bottom w:val="single" w:sz="8" w:space="0" w:color="000000"/>
              <w:right w:val="single" w:sz="4" w:space="0" w:color="000000"/>
            </w:tcBorders>
            <w:shd w:val="clear" w:color="auto" w:fill="auto"/>
            <w:vAlign w:val="center"/>
          </w:tcPr>
          <w:p w:rsidR="00F860D6" w:rsidRPr="00B31ECC" w:rsidRDefault="00F860D6" w:rsidP="00F860D6">
            <w:pPr>
              <w:spacing w:after="0" w:line="240" w:lineRule="auto"/>
              <w:jc w:val="center"/>
              <w:rPr>
                <w:rFonts w:ascii="Times New Roman" w:hAnsi="Times New Roman"/>
                <w:sz w:val="24"/>
                <w:szCs w:val="24"/>
              </w:rPr>
            </w:pPr>
            <w:r>
              <w:rPr>
                <w:rFonts w:ascii="Times New Roman" w:hAnsi="Times New Roman"/>
                <w:sz w:val="24"/>
                <w:szCs w:val="24"/>
              </w:rPr>
              <w:t>100</w:t>
            </w:r>
          </w:p>
        </w:tc>
        <w:tc>
          <w:tcPr>
            <w:tcW w:w="834" w:type="dxa"/>
            <w:gridSpan w:val="6"/>
            <w:tcBorders>
              <w:top w:val="nil"/>
              <w:left w:val="single" w:sz="4" w:space="0" w:color="000000"/>
              <w:bottom w:val="single" w:sz="8" w:space="0" w:color="000000"/>
              <w:right w:val="single" w:sz="8" w:space="0" w:color="000000"/>
            </w:tcBorders>
            <w:shd w:val="clear" w:color="auto" w:fill="auto"/>
            <w:vAlign w:val="center"/>
          </w:tcPr>
          <w:p w:rsidR="00F860D6" w:rsidRDefault="00F860D6" w:rsidP="00F860D6">
            <w:pPr>
              <w:spacing w:after="0" w:line="240" w:lineRule="auto"/>
              <w:jc w:val="center"/>
              <w:rPr>
                <w:rFonts w:ascii="Times New Roman" w:hAnsi="Times New Roman"/>
                <w:sz w:val="24"/>
                <w:szCs w:val="24"/>
              </w:rPr>
            </w:pPr>
            <w:r>
              <w:rPr>
                <w:rFonts w:ascii="Times New Roman" w:hAnsi="Times New Roman"/>
                <w:sz w:val="24"/>
                <w:szCs w:val="24"/>
              </w:rPr>
              <w:t>100</w:t>
            </w:r>
          </w:p>
        </w:tc>
        <w:tc>
          <w:tcPr>
            <w:tcW w:w="870" w:type="dxa"/>
            <w:gridSpan w:val="7"/>
            <w:tcBorders>
              <w:top w:val="nil"/>
              <w:left w:val="nil"/>
              <w:bottom w:val="single" w:sz="8" w:space="0" w:color="000000"/>
              <w:right w:val="single" w:sz="8" w:space="0" w:color="000000"/>
            </w:tcBorders>
            <w:shd w:val="clear" w:color="auto" w:fill="auto"/>
            <w:vAlign w:val="center"/>
          </w:tcPr>
          <w:p w:rsidR="00F860D6" w:rsidRDefault="00F860D6" w:rsidP="00F860D6">
            <w:pPr>
              <w:spacing w:after="0" w:line="240" w:lineRule="auto"/>
              <w:jc w:val="center"/>
              <w:rPr>
                <w:rFonts w:ascii="Times New Roman" w:hAnsi="Times New Roman"/>
                <w:sz w:val="24"/>
                <w:szCs w:val="24"/>
              </w:rPr>
            </w:pPr>
            <w:r>
              <w:rPr>
                <w:rFonts w:ascii="Times New Roman" w:hAnsi="Times New Roman"/>
                <w:sz w:val="24"/>
                <w:szCs w:val="24"/>
              </w:rPr>
              <w:t>100</w:t>
            </w:r>
          </w:p>
        </w:tc>
        <w:tc>
          <w:tcPr>
            <w:tcW w:w="808" w:type="dxa"/>
            <w:gridSpan w:val="5"/>
            <w:tcBorders>
              <w:top w:val="nil"/>
              <w:left w:val="nil"/>
              <w:bottom w:val="single" w:sz="8" w:space="0" w:color="000000"/>
              <w:right w:val="single" w:sz="8" w:space="0" w:color="000000"/>
            </w:tcBorders>
            <w:shd w:val="clear" w:color="auto" w:fill="auto"/>
            <w:vAlign w:val="center"/>
          </w:tcPr>
          <w:p w:rsidR="00F860D6" w:rsidRPr="00B31ECC" w:rsidRDefault="00F860D6" w:rsidP="00F860D6">
            <w:pPr>
              <w:widowControl w:val="0"/>
              <w:spacing w:after="0" w:line="240" w:lineRule="auto"/>
              <w:ind w:left="-204" w:firstLine="204"/>
              <w:jc w:val="center"/>
              <w:rPr>
                <w:rFonts w:ascii="Times New Roman" w:hAnsi="Times New Roman"/>
                <w:sz w:val="24"/>
                <w:szCs w:val="24"/>
              </w:rPr>
            </w:pPr>
            <w:r>
              <w:rPr>
                <w:rFonts w:ascii="Times New Roman" w:hAnsi="Times New Roman"/>
                <w:sz w:val="24"/>
                <w:szCs w:val="24"/>
              </w:rPr>
              <w:t>100</w:t>
            </w:r>
          </w:p>
        </w:tc>
      </w:tr>
      <w:tr w:rsidR="00110FDE" w:rsidRPr="00B31ECC" w:rsidTr="000165BD">
        <w:trPr>
          <w:gridBefore w:val="1"/>
          <w:gridAfter w:val="4"/>
          <w:wAfter w:w="236" w:type="dxa"/>
          <w:trHeight w:val="67"/>
          <w:jc w:val="center"/>
        </w:trPr>
        <w:tc>
          <w:tcPr>
            <w:tcW w:w="460" w:type="dxa"/>
            <w:tcBorders>
              <w:top w:val="nil"/>
              <w:left w:val="single" w:sz="8" w:space="0" w:color="000000"/>
              <w:bottom w:val="single" w:sz="8" w:space="0" w:color="000000"/>
              <w:right w:val="single" w:sz="8" w:space="0" w:color="000000"/>
            </w:tcBorders>
            <w:shd w:val="clear" w:color="auto" w:fill="auto"/>
            <w:vAlign w:val="center"/>
          </w:tcPr>
          <w:p w:rsidR="00110FDE" w:rsidRPr="00B31ECC" w:rsidRDefault="008127FF" w:rsidP="00F860D6">
            <w:pPr>
              <w:spacing w:after="0" w:line="240" w:lineRule="auto"/>
              <w:rPr>
                <w:rFonts w:ascii="Times New Roman" w:hAnsi="Times New Roman"/>
                <w:sz w:val="24"/>
                <w:szCs w:val="24"/>
              </w:rPr>
            </w:pPr>
            <w:r>
              <w:rPr>
                <w:rFonts w:ascii="Times New Roman" w:hAnsi="Times New Roman"/>
                <w:sz w:val="24"/>
                <w:szCs w:val="24"/>
              </w:rPr>
              <w:t>37</w:t>
            </w:r>
          </w:p>
        </w:tc>
        <w:tc>
          <w:tcPr>
            <w:tcW w:w="1868" w:type="dxa"/>
            <w:gridSpan w:val="5"/>
            <w:tcBorders>
              <w:top w:val="nil"/>
              <w:left w:val="nil"/>
              <w:bottom w:val="single" w:sz="8" w:space="0" w:color="000000"/>
              <w:right w:val="single" w:sz="8" w:space="0" w:color="000000"/>
            </w:tcBorders>
            <w:shd w:val="clear" w:color="auto" w:fill="auto"/>
          </w:tcPr>
          <w:p w:rsidR="00110FDE" w:rsidRDefault="00C74327" w:rsidP="00F860D6">
            <w:pPr>
              <w:widowControl w:val="0"/>
              <w:spacing w:after="0" w:line="240" w:lineRule="auto"/>
              <w:rPr>
                <w:rFonts w:ascii="Times New Roman" w:hAnsi="Times New Roman"/>
                <w:sz w:val="24"/>
                <w:szCs w:val="24"/>
              </w:rPr>
            </w:pPr>
            <w:r>
              <w:rPr>
                <w:rFonts w:ascii="Times New Roman" w:hAnsi="Times New Roman"/>
                <w:sz w:val="24"/>
                <w:szCs w:val="24"/>
              </w:rPr>
              <w:t>Количество участников</w:t>
            </w:r>
            <w:r w:rsidR="00110FDE">
              <w:rPr>
                <w:rFonts w:ascii="Times New Roman" w:hAnsi="Times New Roman"/>
                <w:sz w:val="24"/>
                <w:szCs w:val="24"/>
              </w:rPr>
              <w:t xml:space="preserve"> </w:t>
            </w:r>
            <w:r>
              <w:rPr>
                <w:rFonts w:ascii="Times New Roman" w:hAnsi="Times New Roman"/>
                <w:sz w:val="24"/>
                <w:szCs w:val="24"/>
              </w:rPr>
              <w:t xml:space="preserve">бесплатных культурно-массовых </w:t>
            </w:r>
            <w:r w:rsidR="00110FDE">
              <w:rPr>
                <w:rFonts w:ascii="Times New Roman" w:hAnsi="Times New Roman"/>
                <w:sz w:val="24"/>
                <w:szCs w:val="24"/>
              </w:rPr>
              <w:t>мероприятий</w:t>
            </w:r>
            <w:r>
              <w:rPr>
                <w:rFonts w:ascii="Times New Roman" w:hAnsi="Times New Roman"/>
                <w:sz w:val="24"/>
                <w:szCs w:val="24"/>
              </w:rPr>
              <w:t xml:space="preserve"> </w:t>
            </w:r>
          </w:p>
        </w:tc>
        <w:tc>
          <w:tcPr>
            <w:tcW w:w="565" w:type="dxa"/>
            <w:gridSpan w:val="5"/>
            <w:tcBorders>
              <w:top w:val="nil"/>
              <w:left w:val="nil"/>
              <w:bottom w:val="single" w:sz="8" w:space="0" w:color="000000"/>
              <w:right w:val="single" w:sz="8" w:space="0" w:color="000000"/>
            </w:tcBorders>
            <w:shd w:val="clear" w:color="auto" w:fill="auto"/>
          </w:tcPr>
          <w:p w:rsidR="00110FDE" w:rsidRDefault="00110FDE" w:rsidP="00F860D6">
            <w:pPr>
              <w:rPr>
                <w:rFonts w:ascii="Times New Roman" w:hAnsi="Times New Roman"/>
                <w:sz w:val="24"/>
                <w:szCs w:val="24"/>
              </w:rPr>
            </w:pPr>
            <w:r>
              <w:rPr>
                <w:rFonts w:ascii="Times New Roman" w:hAnsi="Times New Roman"/>
                <w:sz w:val="24"/>
                <w:szCs w:val="24"/>
              </w:rPr>
              <w:t>человек</w:t>
            </w:r>
          </w:p>
        </w:tc>
        <w:tc>
          <w:tcPr>
            <w:tcW w:w="708" w:type="dxa"/>
            <w:gridSpan w:val="5"/>
            <w:tcBorders>
              <w:top w:val="nil"/>
              <w:left w:val="nil"/>
              <w:bottom w:val="single" w:sz="8" w:space="0" w:color="000000"/>
              <w:right w:val="single" w:sz="4" w:space="0" w:color="000000"/>
            </w:tcBorders>
            <w:shd w:val="clear" w:color="auto" w:fill="auto"/>
            <w:vAlign w:val="center"/>
          </w:tcPr>
          <w:p w:rsidR="00110FDE" w:rsidRDefault="00110FDE" w:rsidP="00F860D6">
            <w:pPr>
              <w:spacing w:after="0" w:line="240" w:lineRule="auto"/>
              <w:jc w:val="center"/>
              <w:rPr>
                <w:rFonts w:ascii="Times New Roman" w:hAnsi="Times New Roman"/>
                <w:sz w:val="24"/>
                <w:szCs w:val="24"/>
              </w:rPr>
            </w:pPr>
            <w:r>
              <w:rPr>
                <w:rFonts w:ascii="Times New Roman" w:hAnsi="Times New Roman"/>
                <w:sz w:val="24"/>
                <w:szCs w:val="24"/>
              </w:rPr>
              <w:t>0</w:t>
            </w:r>
          </w:p>
        </w:tc>
        <w:tc>
          <w:tcPr>
            <w:tcW w:w="489" w:type="dxa"/>
            <w:gridSpan w:val="4"/>
            <w:tcBorders>
              <w:top w:val="nil"/>
              <w:left w:val="single" w:sz="4" w:space="0" w:color="000000"/>
              <w:bottom w:val="single" w:sz="8" w:space="0" w:color="000000"/>
              <w:right w:val="single" w:sz="8" w:space="0" w:color="000000"/>
            </w:tcBorders>
            <w:shd w:val="clear" w:color="auto" w:fill="auto"/>
            <w:vAlign w:val="center"/>
          </w:tcPr>
          <w:p w:rsidR="00110FDE" w:rsidRDefault="00110FDE" w:rsidP="00F860D6">
            <w:pPr>
              <w:spacing w:after="0" w:line="240" w:lineRule="auto"/>
              <w:jc w:val="center"/>
              <w:rPr>
                <w:rFonts w:ascii="Times New Roman" w:hAnsi="Times New Roman"/>
                <w:sz w:val="24"/>
                <w:szCs w:val="24"/>
              </w:rPr>
            </w:pPr>
            <w:r>
              <w:rPr>
                <w:rFonts w:ascii="Times New Roman" w:hAnsi="Times New Roman"/>
                <w:sz w:val="24"/>
                <w:szCs w:val="24"/>
              </w:rPr>
              <w:t>0</w:t>
            </w:r>
          </w:p>
        </w:tc>
        <w:tc>
          <w:tcPr>
            <w:tcW w:w="845" w:type="dxa"/>
            <w:gridSpan w:val="4"/>
            <w:tcBorders>
              <w:top w:val="nil"/>
              <w:left w:val="nil"/>
              <w:bottom w:val="single" w:sz="8" w:space="0" w:color="000000"/>
              <w:right w:val="single" w:sz="8" w:space="0" w:color="000000"/>
            </w:tcBorders>
            <w:shd w:val="clear" w:color="auto" w:fill="auto"/>
            <w:vAlign w:val="center"/>
          </w:tcPr>
          <w:p w:rsidR="00110FDE" w:rsidRDefault="00110FDE" w:rsidP="00F860D6">
            <w:pPr>
              <w:spacing w:after="0" w:line="240" w:lineRule="auto"/>
              <w:jc w:val="center"/>
              <w:rPr>
                <w:rFonts w:ascii="Times New Roman" w:hAnsi="Times New Roman"/>
                <w:sz w:val="24"/>
                <w:szCs w:val="24"/>
              </w:rPr>
            </w:pPr>
            <w:r>
              <w:rPr>
                <w:rFonts w:ascii="Times New Roman" w:hAnsi="Times New Roman"/>
                <w:sz w:val="24"/>
                <w:szCs w:val="24"/>
              </w:rPr>
              <w:t>0</w:t>
            </w:r>
          </w:p>
        </w:tc>
        <w:tc>
          <w:tcPr>
            <w:tcW w:w="709" w:type="dxa"/>
            <w:gridSpan w:val="3"/>
            <w:tcBorders>
              <w:top w:val="nil"/>
              <w:left w:val="nil"/>
              <w:bottom w:val="single" w:sz="8" w:space="0" w:color="000000"/>
              <w:right w:val="single" w:sz="8" w:space="0" w:color="000000"/>
            </w:tcBorders>
            <w:shd w:val="clear" w:color="auto" w:fill="auto"/>
            <w:vAlign w:val="center"/>
          </w:tcPr>
          <w:p w:rsidR="00110FDE" w:rsidRDefault="00110FDE" w:rsidP="00F860D6">
            <w:pPr>
              <w:spacing w:after="0" w:line="240" w:lineRule="auto"/>
              <w:jc w:val="center"/>
              <w:rPr>
                <w:rFonts w:ascii="Times New Roman" w:hAnsi="Times New Roman"/>
                <w:sz w:val="24"/>
                <w:szCs w:val="24"/>
              </w:rPr>
            </w:pPr>
            <w:r>
              <w:rPr>
                <w:rFonts w:ascii="Times New Roman" w:hAnsi="Times New Roman"/>
                <w:sz w:val="24"/>
                <w:szCs w:val="24"/>
              </w:rPr>
              <w:t>0</w:t>
            </w:r>
          </w:p>
        </w:tc>
        <w:tc>
          <w:tcPr>
            <w:tcW w:w="671" w:type="dxa"/>
            <w:gridSpan w:val="5"/>
            <w:tcBorders>
              <w:top w:val="nil"/>
              <w:left w:val="nil"/>
              <w:bottom w:val="single" w:sz="8" w:space="0" w:color="000000"/>
              <w:right w:val="single" w:sz="8" w:space="0" w:color="000000"/>
            </w:tcBorders>
            <w:shd w:val="clear" w:color="auto" w:fill="auto"/>
            <w:vAlign w:val="center"/>
          </w:tcPr>
          <w:p w:rsidR="00110FDE" w:rsidRDefault="00110FDE" w:rsidP="00F860D6">
            <w:pPr>
              <w:spacing w:after="0" w:line="240" w:lineRule="auto"/>
              <w:jc w:val="center"/>
              <w:rPr>
                <w:rFonts w:ascii="Times New Roman" w:hAnsi="Times New Roman"/>
                <w:sz w:val="24"/>
                <w:szCs w:val="24"/>
              </w:rPr>
            </w:pPr>
            <w:r>
              <w:rPr>
                <w:rFonts w:ascii="Times New Roman" w:hAnsi="Times New Roman"/>
                <w:sz w:val="24"/>
                <w:szCs w:val="24"/>
              </w:rPr>
              <w:t>0</w:t>
            </w:r>
          </w:p>
        </w:tc>
        <w:tc>
          <w:tcPr>
            <w:tcW w:w="564" w:type="dxa"/>
            <w:gridSpan w:val="3"/>
            <w:tcBorders>
              <w:top w:val="nil"/>
              <w:left w:val="nil"/>
              <w:bottom w:val="single" w:sz="8" w:space="0" w:color="000000"/>
              <w:right w:val="single" w:sz="8" w:space="0" w:color="000000"/>
            </w:tcBorders>
            <w:shd w:val="clear" w:color="auto" w:fill="auto"/>
            <w:vAlign w:val="center"/>
          </w:tcPr>
          <w:p w:rsidR="00110FDE" w:rsidRDefault="00110FDE" w:rsidP="00F860D6">
            <w:pPr>
              <w:spacing w:after="0" w:line="240" w:lineRule="auto"/>
              <w:rPr>
                <w:rFonts w:ascii="Times New Roman" w:hAnsi="Times New Roman"/>
                <w:sz w:val="24"/>
                <w:szCs w:val="24"/>
              </w:rPr>
            </w:pPr>
            <w:r>
              <w:rPr>
                <w:rFonts w:ascii="Times New Roman" w:hAnsi="Times New Roman"/>
                <w:sz w:val="24"/>
                <w:szCs w:val="24"/>
              </w:rPr>
              <w:t>0</w:t>
            </w:r>
          </w:p>
        </w:tc>
        <w:tc>
          <w:tcPr>
            <w:tcW w:w="709" w:type="dxa"/>
            <w:gridSpan w:val="4"/>
            <w:tcBorders>
              <w:top w:val="nil"/>
              <w:left w:val="nil"/>
              <w:bottom w:val="single" w:sz="8" w:space="0" w:color="000000"/>
              <w:right w:val="single" w:sz="8" w:space="0" w:color="000000"/>
            </w:tcBorders>
            <w:shd w:val="clear" w:color="auto" w:fill="auto"/>
            <w:vAlign w:val="center"/>
          </w:tcPr>
          <w:p w:rsidR="00110FDE" w:rsidRDefault="00110FDE" w:rsidP="00F860D6">
            <w:pPr>
              <w:spacing w:after="0" w:line="240" w:lineRule="auto"/>
              <w:jc w:val="center"/>
              <w:rPr>
                <w:rFonts w:ascii="Times New Roman" w:hAnsi="Times New Roman"/>
                <w:sz w:val="24"/>
                <w:szCs w:val="24"/>
              </w:rPr>
            </w:pPr>
            <w:r>
              <w:rPr>
                <w:rFonts w:ascii="Times New Roman" w:hAnsi="Times New Roman"/>
                <w:sz w:val="24"/>
                <w:szCs w:val="24"/>
              </w:rPr>
              <w:t>0</w:t>
            </w:r>
          </w:p>
        </w:tc>
        <w:tc>
          <w:tcPr>
            <w:tcW w:w="850" w:type="dxa"/>
            <w:gridSpan w:val="4"/>
            <w:tcBorders>
              <w:top w:val="nil"/>
              <w:left w:val="nil"/>
              <w:bottom w:val="single" w:sz="8" w:space="0" w:color="000000"/>
              <w:right w:val="single" w:sz="8" w:space="0" w:color="000000"/>
            </w:tcBorders>
            <w:shd w:val="clear" w:color="auto" w:fill="auto"/>
            <w:vAlign w:val="center"/>
          </w:tcPr>
          <w:p w:rsidR="00110FDE" w:rsidRDefault="00110FDE" w:rsidP="00F860D6">
            <w:pPr>
              <w:spacing w:after="0" w:line="240" w:lineRule="auto"/>
              <w:jc w:val="center"/>
              <w:rPr>
                <w:rFonts w:ascii="Times New Roman" w:hAnsi="Times New Roman"/>
                <w:sz w:val="24"/>
                <w:szCs w:val="24"/>
              </w:rPr>
            </w:pPr>
            <w:r>
              <w:rPr>
                <w:rFonts w:ascii="Times New Roman" w:hAnsi="Times New Roman"/>
                <w:sz w:val="24"/>
                <w:szCs w:val="24"/>
              </w:rPr>
              <w:t>0</w:t>
            </w:r>
          </w:p>
        </w:tc>
        <w:tc>
          <w:tcPr>
            <w:tcW w:w="851" w:type="dxa"/>
            <w:gridSpan w:val="4"/>
            <w:tcBorders>
              <w:top w:val="nil"/>
              <w:left w:val="nil"/>
              <w:bottom w:val="single" w:sz="8" w:space="0" w:color="000000"/>
              <w:right w:val="single" w:sz="4" w:space="0" w:color="auto"/>
            </w:tcBorders>
            <w:shd w:val="clear" w:color="auto" w:fill="auto"/>
            <w:vAlign w:val="center"/>
          </w:tcPr>
          <w:p w:rsidR="00110FDE" w:rsidRDefault="00110FDE" w:rsidP="00F860D6">
            <w:pPr>
              <w:spacing w:after="0" w:line="240" w:lineRule="auto"/>
              <w:jc w:val="center"/>
              <w:rPr>
                <w:rFonts w:ascii="Times New Roman" w:hAnsi="Times New Roman"/>
                <w:sz w:val="24"/>
                <w:szCs w:val="24"/>
              </w:rPr>
            </w:pPr>
            <w:r>
              <w:rPr>
                <w:rFonts w:ascii="Times New Roman" w:hAnsi="Times New Roman"/>
                <w:sz w:val="24"/>
                <w:szCs w:val="24"/>
              </w:rPr>
              <w:t>0</w:t>
            </w:r>
          </w:p>
        </w:tc>
        <w:tc>
          <w:tcPr>
            <w:tcW w:w="627" w:type="dxa"/>
            <w:gridSpan w:val="4"/>
            <w:tcBorders>
              <w:top w:val="single" w:sz="4" w:space="0" w:color="auto"/>
              <w:left w:val="single" w:sz="4" w:space="0" w:color="auto"/>
              <w:bottom w:val="single" w:sz="4" w:space="0" w:color="auto"/>
              <w:right w:val="single" w:sz="4" w:space="0" w:color="auto"/>
            </w:tcBorders>
            <w:vAlign w:val="center"/>
          </w:tcPr>
          <w:p w:rsidR="00110FDE" w:rsidRDefault="00110FDE" w:rsidP="00F860D6">
            <w:pPr>
              <w:spacing w:after="0" w:line="240" w:lineRule="auto"/>
              <w:jc w:val="center"/>
              <w:rPr>
                <w:rFonts w:ascii="Times New Roman" w:hAnsi="Times New Roman"/>
                <w:sz w:val="24"/>
                <w:szCs w:val="24"/>
              </w:rPr>
            </w:pPr>
            <w:r>
              <w:rPr>
                <w:rFonts w:ascii="Times New Roman" w:hAnsi="Times New Roman"/>
                <w:sz w:val="24"/>
                <w:szCs w:val="24"/>
              </w:rPr>
              <w:t>0</w:t>
            </w:r>
          </w:p>
        </w:tc>
        <w:tc>
          <w:tcPr>
            <w:tcW w:w="838" w:type="dxa"/>
            <w:gridSpan w:val="4"/>
            <w:tcBorders>
              <w:top w:val="single" w:sz="4" w:space="0" w:color="auto"/>
              <w:left w:val="single" w:sz="4" w:space="0" w:color="auto"/>
              <w:bottom w:val="single" w:sz="4" w:space="0" w:color="auto"/>
              <w:right w:val="single" w:sz="4" w:space="0" w:color="auto"/>
            </w:tcBorders>
            <w:vAlign w:val="center"/>
          </w:tcPr>
          <w:p w:rsidR="00110FDE" w:rsidRDefault="00110FDE" w:rsidP="00F860D6">
            <w:pPr>
              <w:spacing w:after="0" w:line="240" w:lineRule="auto"/>
              <w:jc w:val="center"/>
              <w:rPr>
                <w:rFonts w:ascii="Times New Roman" w:hAnsi="Times New Roman"/>
                <w:sz w:val="24"/>
                <w:szCs w:val="24"/>
              </w:rPr>
            </w:pPr>
            <w:r>
              <w:rPr>
                <w:rFonts w:ascii="Times New Roman" w:hAnsi="Times New Roman"/>
                <w:sz w:val="24"/>
                <w:szCs w:val="24"/>
              </w:rPr>
              <w:t>0</w:t>
            </w:r>
          </w:p>
        </w:tc>
        <w:tc>
          <w:tcPr>
            <w:tcW w:w="971"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110FDE" w:rsidRDefault="00110FDE" w:rsidP="00F860D6">
            <w:pPr>
              <w:spacing w:after="0" w:line="240" w:lineRule="auto"/>
              <w:jc w:val="center"/>
              <w:rPr>
                <w:rFonts w:ascii="Times New Roman" w:hAnsi="Times New Roman"/>
                <w:sz w:val="24"/>
                <w:szCs w:val="24"/>
              </w:rPr>
            </w:pPr>
            <w:r>
              <w:rPr>
                <w:rFonts w:ascii="Times New Roman" w:hAnsi="Times New Roman"/>
                <w:sz w:val="24"/>
                <w:szCs w:val="24"/>
              </w:rPr>
              <w:t>3400</w:t>
            </w:r>
          </w:p>
        </w:tc>
        <w:tc>
          <w:tcPr>
            <w:tcW w:w="730" w:type="dxa"/>
            <w:gridSpan w:val="4"/>
            <w:tcBorders>
              <w:top w:val="nil"/>
              <w:left w:val="single" w:sz="4" w:space="0" w:color="auto"/>
              <w:bottom w:val="single" w:sz="8" w:space="0" w:color="000000"/>
              <w:right w:val="single" w:sz="8" w:space="0" w:color="000000"/>
            </w:tcBorders>
            <w:shd w:val="clear" w:color="auto" w:fill="auto"/>
            <w:vAlign w:val="center"/>
          </w:tcPr>
          <w:p w:rsidR="00110FDE" w:rsidRDefault="00110FDE" w:rsidP="00F860D6">
            <w:pPr>
              <w:spacing w:after="0" w:line="240" w:lineRule="auto"/>
              <w:jc w:val="center"/>
              <w:rPr>
                <w:rFonts w:ascii="Times New Roman" w:hAnsi="Times New Roman"/>
                <w:sz w:val="24"/>
                <w:szCs w:val="24"/>
              </w:rPr>
            </w:pPr>
            <w:r>
              <w:rPr>
                <w:rFonts w:ascii="Times New Roman" w:hAnsi="Times New Roman"/>
                <w:sz w:val="24"/>
                <w:szCs w:val="24"/>
              </w:rPr>
              <w:t>3450</w:t>
            </w:r>
          </w:p>
        </w:tc>
        <w:tc>
          <w:tcPr>
            <w:tcW w:w="763" w:type="dxa"/>
            <w:gridSpan w:val="7"/>
            <w:tcBorders>
              <w:top w:val="nil"/>
              <w:left w:val="nil"/>
              <w:bottom w:val="single" w:sz="8" w:space="0" w:color="000000"/>
              <w:right w:val="single" w:sz="4" w:space="0" w:color="000000"/>
            </w:tcBorders>
            <w:shd w:val="clear" w:color="auto" w:fill="auto"/>
            <w:vAlign w:val="center"/>
          </w:tcPr>
          <w:p w:rsidR="00110FDE" w:rsidRDefault="00110FDE" w:rsidP="00F860D6">
            <w:pPr>
              <w:spacing w:after="0" w:line="240" w:lineRule="auto"/>
              <w:jc w:val="center"/>
              <w:rPr>
                <w:rFonts w:ascii="Times New Roman" w:hAnsi="Times New Roman"/>
                <w:sz w:val="24"/>
                <w:szCs w:val="24"/>
              </w:rPr>
            </w:pPr>
            <w:r>
              <w:rPr>
                <w:rFonts w:ascii="Times New Roman" w:hAnsi="Times New Roman"/>
                <w:sz w:val="24"/>
                <w:szCs w:val="24"/>
              </w:rPr>
              <w:t>3500</w:t>
            </w:r>
          </w:p>
        </w:tc>
        <w:tc>
          <w:tcPr>
            <w:tcW w:w="834" w:type="dxa"/>
            <w:gridSpan w:val="6"/>
            <w:tcBorders>
              <w:top w:val="nil"/>
              <w:left w:val="single" w:sz="4" w:space="0" w:color="000000"/>
              <w:bottom w:val="single" w:sz="8" w:space="0" w:color="000000"/>
              <w:right w:val="single" w:sz="8" w:space="0" w:color="000000"/>
            </w:tcBorders>
            <w:shd w:val="clear" w:color="auto" w:fill="auto"/>
            <w:vAlign w:val="center"/>
          </w:tcPr>
          <w:p w:rsidR="00110FDE" w:rsidRDefault="00110FDE" w:rsidP="00F860D6">
            <w:pPr>
              <w:spacing w:after="0" w:line="240" w:lineRule="auto"/>
              <w:jc w:val="center"/>
              <w:rPr>
                <w:rFonts w:ascii="Times New Roman" w:hAnsi="Times New Roman"/>
                <w:sz w:val="24"/>
                <w:szCs w:val="24"/>
              </w:rPr>
            </w:pPr>
            <w:r>
              <w:rPr>
                <w:rFonts w:ascii="Times New Roman" w:hAnsi="Times New Roman"/>
                <w:sz w:val="24"/>
                <w:szCs w:val="24"/>
              </w:rPr>
              <w:t>3550</w:t>
            </w:r>
          </w:p>
        </w:tc>
        <w:tc>
          <w:tcPr>
            <w:tcW w:w="870" w:type="dxa"/>
            <w:gridSpan w:val="7"/>
            <w:tcBorders>
              <w:top w:val="nil"/>
              <w:left w:val="nil"/>
              <w:bottom w:val="single" w:sz="8" w:space="0" w:color="000000"/>
              <w:right w:val="single" w:sz="8" w:space="0" w:color="000000"/>
            </w:tcBorders>
            <w:shd w:val="clear" w:color="auto" w:fill="auto"/>
            <w:vAlign w:val="center"/>
          </w:tcPr>
          <w:p w:rsidR="00110FDE" w:rsidRDefault="00110FDE" w:rsidP="00F860D6">
            <w:pPr>
              <w:spacing w:after="0" w:line="240" w:lineRule="auto"/>
              <w:jc w:val="center"/>
              <w:rPr>
                <w:rFonts w:ascii="Times New Roman" w:hAnsi="Times New Roman"/>
                <w:sz w:val="24"/>
                <w:szCs w:val="24"/>
              </w:rPr>
            </w:pPr>
            <w:r>
              <w:rPr>
                <w:rFonts w:ascii="Times New Roman" w:hAnsi="Times New Roman"/>
                <w:sz w:val="24"/>
                <w:szCs w:val="24"/>
              </w:rPr>
              <w:t>3550</w:t>
            </w:r>
          </w:p>
        </w:tc>
        <w:tc>
          <w:tcPr>
            <w:tcW w:w="808" w:type="dxa"/>
            <w:gridSpan w:val="5"/>
            <w:tcBorders>
              <w:top w:val="nil"/>
              <w:left w:val="nil"/>
              <w:bottom w:val="single" w:sz="8" w:space="0" w:color="000000"/>
              <w:right w:val="single" w:sz="8" w:space="0" w:color="000000"/>
            </w:tcBorders>
            <w:shd w:val="clear" w:color="auto" w:fill="auto"/>
            <w:vAlign w:val="center"/>
          </w:tcPr>
          <w:p w:rsidR="00110FDE" w:rsidRDefault="00110FDE" w:rsidP="00F860D6">
            <w:pPr>
              <w:widowControl w:val="0"/>
              <w:spacing w:after="0" w:line="240" w:lineRule="auto"/>
              <w:ind w:left="-204" w:firstLine="204"/>
              <w:jc w:val="center"/>
              <w:rPr>
                <w:rFonts w:ascii="Times New Roman" w:hAnsi="Times New Roman"/>
                <w:sz w:val="24"/>
                <w:szCs w:val="24"/>
              </w:rPr>
            </w:pPr>
            <w:r>
              <w:rPr>
                <w:rFonts w:ascii="Times New Roman" w:hAnsi="Times New Roman"/>
                <w:sz w:val="24"/>
                <w:szCs w:val="24"/>
              </w:rPr>
              <w:t>3600</w:t>
            </w:r>
          </w:p>
        </w:tc>
      </w:tr>
      <w:tr w:rsidR="00F860D6" w:rsidRPr="00B31ECC" w:rsidTr="000165BD">
        <w:trPr>
          <w:gridBefore w:val="1"/>
          <w:gridAfter w:val="4"/>
          <w:wAfter w:w="236" w:type="dxa"/>
          <w:trHeight w:val="67"/>
          <w:jc w:val="center"/>
        </w:trPr>
        <w:tc>
          <w:tcPr>
            <w:tcW w:w="460" w:type="dxa"/>
            <w:tcBorders>
              <w:top w:val="nil"/>
              <w:left w:val="single" w:sz="8" w:space="0" w:color="000000"/>
              <w:bottom w:val="single" w:sz="8" w:space="0" w:color="000000"/>
              <w:right w:val="single" w:sz="8" w:space="0" w:color="000000"/>
            </w:tcBorders>
            <w:shd w:val="clear" w:color="auto" w:fill="auto"/>
            <w:vAlign w:val="center"/>
          </w:tcPr>
          <w:p w:rsidR="00F860D6" w:rsidRPr="00B31ECC" w:rsidRDefault="008127FF" w:rsidP="00F860D6">
            <w:pPr>
              <w:spacing w:after="0" w:line="240" w:lineRule="auto"/>
              <w:rPr>
                <w:rFonts w:ascii="Times New Roman" w:hAnsi="Times New Roman"/>
                <w:sz w:val="24"/>
                <w:szCs w:val="24"/>
              </w:rPr>
            </w:pPr>
            <w:r>
              <w:rPr>
                <w:rFonts w:ascii="Times New Roman" w:hAnsi="Times New Roman"/>
                <w:sz w:val="24"/>
                <w:szCs w:val="24"/>
              </w:rPr>
              <w:t>38</w:t>
            </w:r>
          </w:p>
        </w:tc>
        <w:tc>
          <w:tcPr>
            <w:tcW w:w="1868" w:type="dxa"/>
            <w:gridSpan w:val="5"/>
            <w:tcBorders>
              <w:top w:val="nil"/>
              <w:left w:val="nil"/>
              <w:bottom w:val="single" w:sz="8" w:space="0" w:color="000000"/>
              <w:right w:val="single" w:sz="8" w:space="0" w:color="000000"/>
            </w:tcBorders>
            <w:shd w:val="clear" w:color="auto" w:fill="auto"/>
          </w:tcPr>
          <w:p w:rsidR="00F860D6" w:rsidRPr="00B31ECC" w:rsidRDefault="00C74327" w:rsidP="00F860D6">
            <w:pPr>
              <w:spacing w:after="0" w:line="240" w:lineRule="auto"/>
              <w:rPr>
                <w:rFonts w:ascii="Times New Roman" w:hAnsi="Times New Roman"/>
              </w:rPr>
            </w:pPr>
            <w:r>
              <w:rPr>
                <w:rFonts w:ascii="Times New Roman" w:hAnsi="Times New Roman"/>
              </w:rPr>
              <w:t>Количество участников (посетителей)</w:t>
            </w:r>
            <w:r w:rsidR="005170DB">
              <w:rPr>
                <w:rFonts w:ascii="Times New Roman" w:hAnsi="Times New Roman"/>
              </w:rPr>
              <w:t xml:space="preserve"> бесплатных</w:t>
            </w:r>
            <w:r>
              <w:rPr>
                <w:rFonts w:ascii="Times New Roman" w:hAnsi="Times New Roman"/>
              </w:rPr>
              <w:t xml:space="preserve"> </w:t>
            </w:r>
            <w:r w:rsidR="005170DB">
              <w:rPr>
                <w:rFonts w:ascii="Times New Roman" w:hAnsi="Times New Roman"/>
              </w:rPr>
              <w:t xml:space="preserve">мероприятий </w:t>
            </w:r>
            <w:r>
              <w:rPr>
                <w:rFonts w:ascii="Times New Roman" w:hAnsi="Times New Roman"/>
              </w:rPr>
              <w:t>муниципальных учреждений культурно-досугового типа</w:t>
            </w:r>
          </w:p>
        </w:tc>
        <w:tc>
          <w:tcPr>
            <w:tcW w:w="565" w:type="dxa"/>
            <w:gridSpan w:val="5"/>
            <w:tcBorders>
              <w:top w:val="nil"/>
              <w:left w:val="nil"/>
              <w:bottom w:val="single" w:sz="8" w:space="0" w:color="000000"/>
              <w:right w:val="single" w:sz="8" w:space="0" w:color="000000"/>
            </w:tcBorders>
            <w:shd w:val="clear" w:color="auto" w:fill="auto"/>
          </w:tcPr>
          <w:p w:rsidR="00F860D6" w:rsidRPr="00B31ECC" w:rsidRDefault="00911694" w:rsidP="00F860D6">
            <w:pPr>
              <w:rPr>
                <w:rFonts w:ascii="Times New Roman" w:hAnsi="Times New Roman"/>
                <w:sz w:val="24"/>
                <w:szCs w:val="24"/>
              </w:rPr>
            </w:pPr>
            <w:r>
              <w:rPr>
                <w:rFonts w:ascii="Times New Roman" w:hAnsi="Times New Roman"/>
                <w:sz w:val="24"/>
                <w:szCs w:val="24"/>
              </w:rPr>
              <w:t>человек</w:t>
            </w:r>
          </w:p>
        </w:tc>
        <w:tc>
          <w:tcPr>
            <w:tcW w:w="708" w:type="dxa"/>
            <w:gridSpan w:val="5"/>
            <w:tcBorders>
              <w:top w:val="nil"/>
              <w:left w:val="nil"/>
              <w:bottom w:val="single" w:sz="8" w:space="0" w:color="000000"/>
              <w:right w:val="single" w:sz="4" w:space="0" w:color="000000"/>
            </w:tcBorders>
            <w:shd w:val="clear" w:color="auto" w:fill="auto"/>
            <w:vAlign w:val="center"/>
          </w:tcPr>
          <w:p w:rsidR="00F860D6" w:rsidRPr="00B31ECC" w:rsidRDefault="00F860D6" w:rsidP="00F860D6">
            <w:pPr>
              <w:spacing w:after="0" w:line="240" w:lineRule="auto"/>
              <w:jc w:val="center"/>
              <w:rPr>
                <w:rFonts w:ascii="Times New Roman" w:hAnsi="Times New Roman"/>
                <w:sz w:val="24"/>
                <w:szCs w:val="24"/>
              </w:rPr>
            </w:pPr>
            <w:r w:rsidRPr="00B31ECC">
              <w:rPr>
                <w:rFonts w:ascii="Times New Roman" w:hAnsi="Times New Roman"/>
                <w:sz w:val="24"/>
                <w:szCs w:val="24"/>
              </w:rPr>
              <w:t>0</w:t>
            </w:r>
          </w:p>
        </w:tc>
        <w:tc>
          <w:tcPr>
            <w:tcW w:w="489" w:type="dxa"/>
            <w:gridSpan w:val="4"/>
            <w:tcBorders>
              <w:top w:val="nil"/>
              <w:left w:val="single" w:sz="4" w:space="0" w:color="000000"/>
              <w:bottom w:val="single" w:sz="8" w:space="0" w:color="000000"/>
              <w:right w:val="single" w:sz="8" w:space="0" w:color="000000"/>
            </w:tcBorders>
            <w:shd w:val="clear" w:color="auto" w:fill="auto"/>
            <w:vAlign w:val="center"/>
          </w:tcPr>
          <w:p w:rsidR="00F860D6" w:rsidRPr="00B31ECC" w:rsidRDefault="00F860D6" w:rsidP="00F860D6">
            <w:pPr>
              <w:spacing w:after="0" w:line="240" w:lineRule="auto"/>
              <w:jc w:val="center"/>
              <w:rPr>
                <w:rFonts w:ascii="Times New Roman" w:hAnsi="Times New Roman"/>
                <w:sz w:val="24"/>
                <w:szCs w:val="24"/>
              </w:rPr>
            </w:pPr>
            <w:r w:rsidRPr="00B31ECC">
              <w:rPr>
                <w:rFonts w:ascii="Times New Roman" w:hAnsi="Times New Roman"/>
                <w:sz w:val="24"/>
                <w:szCs w:val="24"/>
              </w:rPr>
              <w:t>0</w:t>
            </w:r>
          </w:p>
        </w:tc>
        <w:tc>
          <w:tcPr>
            <w:tcW w:w="845" w:type="dxa"/>
            <w:gridSpan w:val="4"/>
            <w:tcBorders>
              <w:top w:val="nil"/>
              <w:left w:val="nil"/>
              <w:bottom w:val="single" w:sz="8" w:space="0" w:color="000000"/>
              <w:right w:val="single" w:sz="8" w:space="0" w:color="000000"/>
            </w:tcBorders>
            <w:shd w:val="clear" w:color="auto" w:fill="auto"/>
            <w:vAlign w:val="center"/>
          </w:tcPr>
          <w:p w:rsidR="00F860D6" w:rsidRPr="00B31ECC" w:rsidRDefault="00F860D6" w:rsidP="00F860D6">
            <w:pPr>
              <w:spacing w:after="0" w:line="240" w:lineRule="auto"/>
              <w:jc w:val="center"/>
              <w:rPr>
                <w:rFonts w:ascii="Times New Roman" w:hAnsi="Times New Roman"/>
                <w:sz w:val="24"/>
                <w:szCs w:val="24"/>
              </w:rPr>
            </w:pPr>
            <w:r w:rsidRPr="00B31ECC">
              <w:rPr>
                <w:rFonts w:ascii="Times New Roman" w:hAnsi="Times New Roman"/>
                <w:sz w:val="24"/>
                <w:szCs w:val="24"/>
              </w:rPr>
              <w:t>0</w:t>
            </w:r>
          </w:p>
        </w:tc>
        <w:tc>
          <w:tcPr>
            <w:tcW w:w="709" w:type="dxa"/>
            <w:gridSpan w:val="3"/>
            <w:tcBorders>
              <w:top w:val="nil"/>
              <w:left w:val="nil"/>
              <w:bottom w:val="single" w:sz="8" w:space="0" w:color="000000"/>
              <w:right w:val="single" w:sz="8" w:space="0" w:color="000000"/>
            </w:tcBorders>
            <w:shd w:val="clear" w:color="auto" w:fill="auto"/>
            <w:vAlign w:val="center"/>
          </w:tcPr>
          <w:p w:rsidR="00F860D6" w:rsidRPr="00B31ECC" w:rsidRDefault="00F860D6" w:rsidP="00F860D6">
            <w:pPr>
              <w:spacing w:after="0" w:line="240" w:lineRule="auto"/>
              <w:jc w:val="center"/>
              <w:rPr>
                <w:rFonts w:ascii="Times New Roman" w:hAnsi="Times New Roman"/>
                <w:sz w:val="24"/>
                <w:szCs w:val="24"/>
              </w:rPr>
            </w:pPr>
            <w:r w:rsidRPr="00B31ECC">
              <w:rPr>
                <w:rFonts w:ascii="Times New Roman" w:hAnsi="Times New Roman"/>
                <w:sz w:val="24"/>
                <w:szCs w:val="24"/>
              </w:rPr>
              <w:t>0</w:t>
            </w:r>
          </w:p>
        </w:tc>
        <w:tc>
          <w:tcPr>
            <w:tcW w:w="671" w:type="dxa"/>
            <w:gridSpan w:val="5"/>
            <w:tcBorders>
              <w:top w:val="nil"/>
              <w:left w:val="nil"/>
              <w:bottom w:val="single" w:sz="8" w:space="0" w:color="000000"/>
              <w:right w:val="single" w:sz="8" w:space="0" w:color="000000"/>
            </w:tcBorders>
            <w:shd w:val="clear" w:color="auto" w:fill="auto"/>
            <w:vAlign w:val="center"/>
          </w:tcPr>
          <w:p w:rsidR="00F860D6" w:rsidRPr="00B31ECC" w:rsidRDefault="00F860D6" w:rsidP="00F860D6">
            <w:pPr>
              <w:spacing w:after="0" w:line="240" w:lineRule="auto"/>
              <w:jc w:val="center"/>
              <w:rPr>
                <w:rFonts w:ascii="Times New Roman" w:hAnsi="Times New Roman"/>
                <w:sz w:val="24"/>
                <w:szCs w:val="24"/>
              </w:rPr>
            </w:pPr>
            <w:r w:rsidRPr="00B31ECC">
              <w:rPr>
                <w:rFonts w:ascii="Times New Roman" w:hAnsi="Times New Roman"/>
                <w:sz w:val="24"/>
                <w:szCs w:val="24"/>
              </w:rPr>
              <w:t>0</w:t>
            </w:r>
          </w:p>
        </w:tc>
        <w:tc>
          <w:tcPr>
            <w:tcW w:w="564" w:type="dxa"/>
            <w:gridSpan w:val="3"/>
            <w:tcBorders>
              <w:top w:val="nil"/>
              <w:left w:val="nil"/>
              <w:bottom w:val="single" w:sz="8" w:space="0" w:color="000000"/>
              <w:right w:val="single" w:sz="8" w:space="0" w:color="000000"/>
            </w:tcBorders>
            <w:shd w:val="clear" w:color="auto" w:fill="auto"/>
            <w:vAlign w:val="center"/>
          </w:tcPr>
          <w:p w:rsidR="00F860D6" w:rsidRPr="00B31ECC" w:rsidRDefault="00F860D6" w:rsidP="00F860D6">
            <w:pPr>
              <w:spacing w:after="0" w:line="240" w:lineRule="auto"/>
              <w:jc w:val="center"/>
              <w:rPr>
                <w:rFonts w:ascii="Times New Roman" w:hAnsi="Times New Roman"/>
                <w:sz w:val="24"/>
                <w:szCs w:val="24"/>
              </w:rPr>
            </w:pPr>
            <w:r w:rsidRPr="00B31ECC">
              <w:rPr>
                <w:rFonts w:ascii="Times New Roman" w:hAnsi="Times New Roman"/>
                <w:sz w:val="24"/>
                <w:szCs w:val="24"/>
              </w:rPr>
              <w:t>0</w:t>
            </w:r>
          </w:p>
        </w:tc>
        <w:tc>
          <w:tcPr>
            <w:tcW w:w="709" w:type="dxa"/>
            <w:gridSpan w:val="4"/>
            <w:tcBorders>
              <w:top w:val="nil"/>
              <w:left w:val="nil"/>
              <w:bottom w:val="single" w:sz="8" w:space="0" w:color="000000"/>
              <w:right w:val="single" w:sz="8" w:space="0" w:color="000000"/>
            </w:tcBorders>
            <w:shd w:val="clear" w:color="auto" w:fill="auto"/>
            <w:vAlign w:val="center"/>
          </w:tcPr>
          <w:p w:rsidR="00F860D6" w:rsidRPr="00B31ECC" w:rsidRDefault="00F860D6" w:rsidP="00F860D6">
            <w:pPr>
              <w:spacing w:after="0" w:line="240" w:lineRule="auto"/>
              <w:jc w:val="center"/>
              <w:rPr>
                <w:rFonts w:ascii="Times New Roman" w:hAnsi="Times New Roman"/>
                <w:sz w:val="24"/>
                <w:szCs w:val="24"/>
              </w:rPr>
            </w:pPr>
            <w:r w:rsidRPr="00B31ECC">
              <w:rPr>
                <w:rFonts w:ascii="Times New Roman" w:hAnsi="Times New Roman"/>
                <w:sz w:val="24"/>
                <w:szCs w:val="24"/>
              </w:rPr>
              <w:t>0</w:t>
            </w:r>
          </w:p>
        </w:tc>
        <w:tc>
          <w:tcPr>
            <w:tcW w:w="850" w:type="dxa"/>
            <w:gridSpan w:val="4"/>
            <w:tcBorders>
              <w:top w:val="nil"/>
              <w:left w:val="nil"/>
              <w:bottom w:val="single" w:sz="8" w:space="0" w:color="000000"/>
              <w:right w:val="single" w:sz="8" w:space="0" w:color="000000"/>
            </w:tcBorders>
            <w:shd w:val="clear" w:color="auto" w:fill="auto"/>
            <w:vAlign w:val="center"/>
          </w:tcPr>
          <w:p w:rsidR="00F860D6" w:rsidRPr="00B31ECC" w:rsidRDefault="00F860D6" w:rsidP="00F860D6">
            <w:pPr>
              <w:spacing w:after="0" w:line="240" w:lineRule="auto"/>
              <w:jc w:val="center"/>
              <w:rPr>
                <w:rFonts w:ascii="Times New Roman" w:hAnsi="Times New Roman"/>
                <w:sz w:val="24"/>
                <w:szCs w:val="24"/>
              </w:rPr>
            </w:pPr>
            <w:r w:rsidRPr="00B31ECC">
              <w:rPr>
                <w:rFonts w:ascii="Times New Roman" w:hAnsi="Times New Roman"/>
                <w:sz w:val="24"/>
                <w:szCs w:val="24"/>
              </w:rPr>
              <w:t>0</w:t>
            </w:r>
          </w:p>
        </w:tc>
        <w:tc>
          <w:tcPr>
            <w:tcW w:w="851" w:type="dxa"/>
            <w:gridSpan w:val="4"/>
            <w:tcBorders>
              <w:top w:val="nil"/>
              <w:left w:val="nil"/>
              <w:bottom w:val="single" w:sz="8" w:space="0" w:color="000000"/>
              <w:right w:val="single" w:sz="4" w:space="0" w:color="auto"/>
            </w:tcBorders>
            <w:shd w:val="clear" w:color="auto" w:fill="auto"/>
            <w:vAlign w:val="center"/>
          </w:tcPr>
          <w:p w:rsidR="00F860D6" w:rsidRPr="00B31ECC" w:rsidRDefault="00F860D6" w:rsidP="00F860D6">
            <w:pPr>
              <w:spacing w:after="0" w:line="240" w:lineRule="auto"/>
              <w:jc w:val="center"/>
              <w:rPr>
                <w:rFonts w:ascii="Times New Roman" w:hAnsi="Times New Roman"/>
                <w:sz w:val="24"/>
                <w:szCs w:val="24"/>
              </w:rPr>
            </w:pPr>
            <w:r w:rsidRPr="00B31ECC">
              <w:rPr>
                <w:rFonts w:ascii="Times New Roman" w:hAnsi="Times New Roman"/>
                <w:sz w:val="24"/>
                <w:szCs w:val="24"/>
              </w:rPr>
              <w:t>0</w:t>
            </w:r>
          </w:p>
        </w:tc>
        <w:tc>
          <w:tcPr>
            <w:tcW w:w="627" w:type="dxa"/>
            <w:gridSpan w:val="4"/>
            <w:tcBorders>
              <w:top w:val="single" w:sz="4" w:space="0" w:color="auto"/>
              <w:left w:val="single" w:sz="4" w:space="0" w:color="auto"/>
              <w:bottom w:val="single" w:sz="4" w:space="0" w:color="auto"/>
              <w:right w:val="single" w:sz="4" w:space="0" w:color="auto"/>
            </w:tcBorders>
            <w:vAlign w:val="center"/>
          </w:tcPr>
          <w:p w:rsidR="00F860D6" w:rsidRPr="00B31ECC" w:rsidRDefault="00F860D6" w:rsidP="00F860D6">
            <w:pPr>
              <w:spacing w:after="0" w:line="240" w:lineRule="auto"/>
              <w:jc w:val="center"/>
              <w:rPr>
                <w:rFonts w:ascii="Times New Roman" w:hAnsi="Times New Roman"/>
                <w:sz w:val="24"/>
                <w:szCs w:val="24"/>
              </w:rPr>
            </w:pPr>
            <w:r>
              <w:rPr>
                <w:rFonts w:ascii="Times New Roman" w:hAnsi="Times New Roman"/>
                <w:sz w:val="24"/>
                <w:szCs w:val="24"/>
              </w:rPr>
              <w:t>0</w:t>
            </w:r>
          </w:p>
        </w:tc>
        <w:tc>
          <w:tcPr>
            <w:tcW w:w="838" w:type="dxa"/>
            <w:gridSpan w:val="4"/>
            <w:tcBorders>
              <w:top w:val="single" w:sz="4" w:space="0" w:color="auto"/>
              <w:left w:val="single" w:sz="4" w:space="0" w:color="auto"/>
              <w:bottom w:val="single" w:sz="4" w:space="0" w:color="auto"/>
              <w:right w:val="single" w:sz="4" w:space="0" w:color="auto"/>
            </w:tcBorders>
            <w:vAlign w:val="center"/>
          </w:tcPr>
          <w:p w:rsidR="00F860D6" w:rsidRPr="00B31ECC" w:rsidRDefault="000F14AE" w:rsidP="00F860D6">
            <w:pPr>
              <w:spacing w:after="0" w:line="240" w:lineRule="auto"/>
              <w:jc w:val="center"/>
              <w:rPr>
                <w:rFonts w:ascii="Times New Roman" w:hAnsi="Times New Roman"/>
                <w:sz w:val="24"/>
                <w:szCs w:val="24"/>
              </w:rPr>
            </w:pPr>
            <w:r>
              <w:rPr>
                <w:rFonts w:ascii="Times New Roman" w:hAnsi="Times New Roman"/>
                <w:sz w:val="24"/>
                <w:szCs w:val="24"/>
              </w:rPr>
              <w:t>230000</w:t>
            </w:r>
          </w:p>
        </w:tc>
        <w:tc>
          <w:tcPr>
            <w:tcW w:w="971"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F860D6" w:rsidRPr="00B31ECC" w:rsidRDefault="00980BA8" w:rsidP="00F860D6">
            <w:pPr>
              <w:spacing w:after="0" w:line="240" w:lineRule="auto"/>
              <w:jc w:val="center"/>
              <w:rPr>
                <w:rFonts w:ascii="Times New Roman" w:hAnsi="Times New Roman"/>
                <w:sz w:val="24"/>
                <w:szCs w:val="24"/>
              </w:rPr>
            </w:pPr>
            <w:r>
              <w:rPr>
                <w:rFonts w:ascii="Times New Roman" w:hAnsi="Times New Roman"/>
                <w:sz w:val="24"/>
                <w:szCs w:val="24"/>
              </w:rPr>
              <w:t>310394</w:t>
            </w:r>
          </w:p>
        </w:tc>
        <w:tc>
          <w:tcPr>
            <w:tcW w:w="730" w:type="dxa"/>
            <w:gridSpan w:val="4"/>
            <w:tcBorders>
              <w:top w:val="nil"/>
              <w:left w:val="single" w:sz="4" w:space="0" w:color="auto"/>
              <w:bottom w:val="single" w:sz="8" w:space="0" w:color="000000"/>
              <w:right w:val="single" w:sz="8" w:space="0" w:color="000000"/>
            </w:tcBorders>
            <w:shd w:val="clear" w:color="auto" w:fill="auto"/>
            <w:vAlign w:val="center"/>
          </w:tcPr>
          <w:p w:rsidR="00F860D6" w:rsidRPr="00B31ECC" w:rsidRDefault="00980BA8" w:rsidP="00F860D6">
            <w:pPr>
              <w:spacing w:after="0" w:line="240" w:lineRule="auto"/>
              <w:jc w:val="center"/>
              <w:rPr>
                <w:rFonts w:ascii="Times New Roman" w:hAnsi="Times New Roman"/>
                <w:sz w:val="24"/>
                <w:szCs w:val="24"/>
              </w:rPr>
            </w:pPr>
            <w:r>
              <w:rPr>
                <w:rFonts w:ascii="Times New Roman" w:hAnsi="Times New Roman"/>
                <w:sz w:val="24"/>
                <w:szCs w:val="24"/>
              </w:rPr>
              <w:t>310394</w:t>
            </w:r>
          </w:p>
        </w:tc>
        <w:tc>
          <w:tcPr>
            <w:tcW w:w="763" w:type="dxa"/>
            <w:gridSpan w:val="7"/>
            <w:tcBorders>
              <w:top w:val="nil"/>
              <w:left w:val="nil"/>
              <w:bottom w:val="single" w:sz="8" w:space="0" w:color="000000"/>
              <w:right w:val="single" w:sz="4" w:space="0" w:color="000000"/>
            </w:tcBorders>
            <w:shd w:val="clear" w:color="auto" w:fill="auto"/>
            <w:vAlign w:val="center"/>
          </w:tcPr>
          <w:p w:rsidR="00F860D6" w:rsidRPr="00B31ECC" w:rsidRDefault="00980BA8" w:rsidP="00F860D6">
            <w:pPr>
              <w:spacing w:after="0" w:line="240" w:lineRule="auto"/>
              <w:jc w:val="center"/>
              <w:rPr>
                <w:rFonts w:ascii="Times New Roman" w:hAnsi="Times New Roman"/>
                <w:sz w:val="24"/>
                <w:szCs w:val="24"/>
              </w:rPr>
            </w:pPr>
            <w:r>
              <w:rPr>
                <w:rFonts w:ascii="Times New Roman" w:hAnsi="Times New Roman"/>
                <w:sz w:val="24"/>
                <w:szCs w:val="24"/>
              </w:rPr>
              <w:t>310394</w:t>
            </w:r>
          </w:p>
        </w:tc>
        <w:tc>
          <w:tcPr>
            <w:tcW w:w="834" w:type="dxa"/>
            <w:gridSpan w:val="6"/>
            <w:tcBorders>
              <w:top w:val="nil"/>
              <w:left w:val="single" w:sz="4" w:space="0" w:color="000000"/>
              <w:bottom w:val="single" w:sz="8" w:space="0" w:color="000000"/>
              <w:right w:val="single" w:sz="8" w:space="0" w:color="000000"/>
            </w:tcBorders>
            <w:shd w:val="clear" w:color="auto" w:fill="auto"/>
            <w:vAlign w:val="center"/>
          </w:tcPr>
          <w:p w:rsidR="00F860D6" w:rsidRPr="00B31ECC" w:rsidRDefault="00980BA8" w:rsidP="00F860D6">
            <w:pPr>
              <w:spacing w:after="0" w:line="240" w:lineRule="auto"/>
              <w:jc w:val="center"/>
              <w:rPr>
                <w:rFonts w:ascii="Times New Roman" w:hAnsi="Times New Roman"/>
                <w:sz w:val="24"/>
                <w:szCs w:val="24"/>
              </w:rPr>
            </w:pPr>
            <w:r>
              <w:rPr>
                <w:rFonts w:ascii="Times New Roman" w:hAnsi="Times New Roman"/>
                <w:sz w:val="24"/>
                <w:szCs w:val="24"/>
              </w:rPr>
              <w:t>310394</w:t>
            </w:r>
          </w:p>
        </w:tc>
        <w:tc>
          <w:tcPr>
            <w:tcW w:w="870" w:type="dxa"/>
            <w:gridSpan w:val="7"/>
            <w:tcBorders>
              <w:top w:val="nil"/>
              <w:left w:val="nil"/>
              <w:bottom w:val="single" w:sz="8" w:space="0" w:color="000000"/>
              <w:right w:val="single" w:sz="8" w:space="0" w:color="000000"/>
            </w:tcBorders>
            <w:shd w:val="clear" w:color="auto" w:fill="auto"/>
            <w:vAlign w:val="center"/>
          </w:tcPr>
          <w:p w:rsidR="00F860D6" w:rsidRPr="00B31ECC" w:rsidRDefault="00980BA8" w:rsidP="00F860D6">
            <w:pPr>
              <w:widowControl w:val="0"/>
              <w:spacing w:after="0" w:line="240" w:lineRule="auto"/>
              <w:ind w:left="-204" w:firstLine="204"/>
              <w:jc w:val="center"/>
              <w:rPr>
                <w:rFonts w:ascii="Times New Roman" w:hAnsi="Times New Roman"/>
                <w:sz w:val="24"/>
                <w:szCs w:val="24"/>
              </w:rPr>
            </w:pPr>
            <w:r>
              <w:rPr>
                <w:rFonts w:ascii="Times New Roman" w:hAnsi="Times New Roman"/>
                <w:sz w:val="24"/>
                <w:szCs w:val="24"/>
              </w:rPr>
              <w:t>310394</w:t>
            </w:r>
          </w:p>
        </w:tc>
        <w:tc>
          <w:tcPr>
            <w:tcW w:w="808" w:type="dxa"/>
            <w:gridSpan w:val="5"/>
            <w:tcBorders>
              <w:top w:val="nil"/>
              <w:left w:val="nil"/>
              <w:bottom w:val="single" w:sz="8" w:space="0" w:color="000000"/>
              <w:right w:val="single" w:sz="8" w:space="0" w:color="000000"/>
            </w:tcBorders>
            <w:shd w:val="clear" w:color="auto" w:fill="auto"/>
            <w:vAlign w:val="center"/>
          </w:tcPr>
          <w:p w:rsidR="00F860D6" w:rsidRPr="00B31ECC" w:rsidRDefault="00980BA8" w:rsidP="00F860D6">
            <w:pPr>
              <w:widowControl w:val="0"/>
              <w:spacing w:after="0" w:line="240" w:lineRule="auto"/>
              <w:jc w:val="center"/>
              <w:rPr>
                <w:rFonts w:ascii="Times New Roman" w:hAnsi="Times New Roman"/>
                <w:sz w:val="24"/>
                <w:szCs w:val="24"/>
              </w:rPr>
            </w:pPr>
            <w:r>
              <w:rPr>
                <w:rFonts w:ascii="Times New Roman" w:hAnsi="Times New Roman"/>
                <w:sz w:val="24"/>
                <w:szCs w:val="24"/>
              </w:rPr>
              <w:t>310394</w:t>
            </w:r>
          </w:p>
        </w:tc>
      </w:tr>
      <w:tr w:rsidR="005B61B0" w:rsidRPr="00B31ECC" w:rsidTr="000165BD">
        <w:trPr>
          <w:gridBefore w:val="1"/>
          <w:gridAfter w:val="4"/>
          <w:wAfter w:w="236" w:type="dxa"/>
          <w:trHeight w:val="67"/>
          <w:jc w:val="center"/>
        </w:trPr>
        <w:tc>
          <w:tcPr>
            <w:tcW w:w="460" w:type="dxa"/>
            <w:tcBorders>
              <w:top w:val="nil"/>
              <w:left w:val="single" w:sz="8" w:space="0" w:color="000000"/>
              <w:bottom w:val="single" w:sz="8" w:space="0" w:color="000000"/>
              <w:right w:val="single" w:sz="8" w:space="0" w:color="000000"/>
            </w:tcBorders>
            <w:shd w:val="clear" w:color="auto" w:fill="auto"/>
            <w:vAlign w:val="center"/>
          </w:tcPr>
          <w:p w:rsidR="005B61B0" w:rsidRPr="00B31ECC" w:rsidRDefault="008127FF" w:rsidP="005B61B0">
            <w:pPr>
              <w:spacing w:after="0" w:line="240" w:lineRule="auto"/>
              <w:rPr>
                <w:rFonts w:ascii="Times New Roman" w:hAnsi="Times New Roman"/>
                <w:sz w:val="24"/>
                <w:szCs w:val="24"/>
              </w:rPr>
            </w:pPr>
            <w:r>
              <w:rPr>
                <w:rFonts w:ascii="Times New Roman" w:hAnsi="Times New Roman"/>
                <w:sz w:val="24"/>
                <w:szCs w:val="24"/>
              </w:rPr>
              <w:t>39</w:t>
            </w:r>
          </w:p>
        </w:tc>
        <w:tc>
          <w:tcPr>
            <w:tcW w:w="1868" w:type="dxa"/>
            <w:gridSpan w:val="5"/>
            <w:tcBorders>
              <w:top w:val="nil"/>
              <w:left w:val="nil"/>
              <w:bottom w:val="single" w:sz="8" w:space="0" w:color="000000"/>
              <w:right w:val="single" w:sz="8" w:space="0" w:color="000000"/>
            </w:tcBorders>
            <w:shd w:val="clear" w:color="auto" w:fill="auto"/>
          </w:tcPr>
          <w:p w:rsidR="005B61B0" w:rsidRPr="00B31ECC" w:rsidRDefault="005B61B0" w:rsidP="005B61B0">
            <w:pPr>
              <w:rPr>
                <w:rFonts w:ascii="Times New Roman" w:hAnsi="Times New Roman"/>
                <w:sz w:val="24"/>
                <w:szCs w:val="24"/>
              </w:rPr>
            </w:pPr>
            <w:r w:rsidRPr="00B31ECC">
              <w:rPr>
                <w:rFonts w:ascii="Times New Roman" w:hAnsi="Times New Roman"/>
                <w:sz w:val="24"/>
                <w:szCs w:val="24"/>
              </w:rPr>
              <w:t>Количество проведенных мероприятий</w:t>
            </w:r>
          </w:p>
        </w:tc>
        <w:tc>
          <w:tcPr>
            <w:tcW w:w="565" w:type="dxa"/>
            <w:gridSpan w:val="5"/>
            <w:tcBorders>
              <w:top w:val="nil"/>
              <w:left w:val="nil"/>
              <w:bottom w:val="single" w:sz="8" w:space="0" w:color="000000"/>
              <w:right w:val="single" w:sz="8" w:space="0" w:color="000000"/>
            </w:tcBorders>
            <w:shd w:val="clear" w:color="auto" w:fill="auto"/>
          </w:tcPr>
          <w:p w:rsidR="005B61B0" w:rsidRPr="00B31ECC" w:rsidRDefault="00911694" w:rsidP="005B61B0">
            <w:pPr>
              <w:rPr>
                <w:rFonts w:ascii="Times New Roman" w:hAnsi="Times New Roman"/>
                <w:sz w:val="24"/>
                <w:szCs w:val="24"/>
              </w:rPr>
            </w:pPr>
            <w:proofErr w:type="spellStart"/>
            <w:r>
              <w:rPr>
                <w:rFonts w:ascii="Times New Roman" w:hAnsi="Times New Roman"/>
                <w:sz w:val="24"/>
                <w:szCs w:val="24"/>
              </w:rPr>
              <w:t>Ед</w:t>
            </w:r>
            <w:proofErr w:type="spellEnd"/>
          </w:p>
        </w:tc>
        <w:tc>
          <w:tcPr>
            <w:tcW w:w="708" w:type="dxa"/>
            <w:gridSpan w:val="5"/>
            <w:tcBorders>
              <w:top w:val="nil"/>
              <w:left w:val="nil"/>
              <w:bottom w:val="single" w:sz="8" w:space="0" w:color="000000"/>
              <w:right w:val="single" w:sz="4" w:space="0" w:color="000000"/>
            </w:tcBorders>
            <w:shd w:val="clear" w:color="auto" w:fill="auto"/>
            <w:vAlign w:val="center"/>
          </w:tcPr>
          <w:p w:rsidR="005B61B0" w:rsidRPr="00B31ECC" w:rsidRDefault="005B61B0" w:rsidP="005B61B0">
            <w:pPr>
              <w:spacing w:after="0" w:line="240" w:lineRule="auto"/>
              <w:jc w:val="center"/>
              <w:rPr>
                <w:rFonts w:ascii="Times New Roman" w:hAnsi="Times New Roman"/>
                <w:sz w:val="24"/>
                <w:szCs w:val="24"/>
              </w:rPr>
            </w:pPr>
            <w:r w:rsidRPr="00B31ECC">
              <w:rPr>
                <w:rFonts w:ascii="Times New Roman" w:hAnsi="Times New Roman"/>
                <w:sz w:val="24"/>
                <w:szCs w:val="24"/>
              </w:rPr>
              <w:t>0</w:t>
            </w:r>
          </w:p>
        </w:tc>
        <w:tc>
          <w:tcPr>
            <w:tcW w:w="489" w:type="dxa"/>
            <w:gridSpan w:val="4"/>
            <w:tcBorders>
              <w:top w:val="nil"/>
              <w:left w:val="single" w:sz="4" w:space="0" w:color="000000"/>
              <w:bottom w:val="single" w:sz="8" w:space="0" w:color="000000"/>
              <w:right w:val="single" w:sz="8" w:space="0" w:color="000000"/>
            </w:tcBorders>
            <w:shd w:val="clear" w:color="auto" w:fill="auto"/>
            <w:vAlign w:val="center"/>
          </w:tcPr>
          <w:p w:rsidR="005B61B0" w:rsidRPr="00B31ECC" w:rsidRDefault="005B61B0" w:rsidP="005B61B0">
            <w:pPr>
              <w:spacing w:after="0" w:line="240" w:lineRule="auto"/>
              <w:jc w:val="center"/>
              <w:rPr>
                <w:rFonts w:ascii="Times New Roman" w:hAnsi="Times New Roman"/>
                <w:sz w:val="24"/>
                <w:szCs w:val="24"/>
              </w:rPr>
            </w:pPr>
            <w:r w:rsidRPr="00B31ECC">
              <w:rPr>
                <w:rFonts w:ascii="Times New Roman" w:hAnsi="Times New Roman"/>
                <w:sz w:val="24"/>
                <w:szCs w:val="24"/>
              </w:rPr>
              <w:t>0</w:t>
            </w:r>
          </w:p>
        </w:tc>
        <w:tc>
          <w:tcPr>
            <w:tcW w:w="845" w:type="dxa"/>
            <w:gridSpan w:val="4"/>
            <w:tcBorders>
              <w:top w:val="nil"/>
              <w:left w:val="nil"/>
              <w:bottom w:val="single" w:sz="8" w:space="0" w:color="000000"/>
              <w:right w:val="single" w:sz="8" w:space="0" w:color="000000"/>
            </w:tcBorders>
            <w:shd w:val="clear" w:color="auto" w:fill="auto"/>
            <w:vAlign w:val="center"/>
          </w:tcPr>
          <w:p w:rsidR="005B61B0" w:rsidRPr="00B31ECC" w:rsidRDefault="005B61B0" w:rsidP="005B61B0">
            <w:pPr>
              <w:spacing w:after="0" w:line="240" w:lineRule="auto"/>
              <w:jc w:val="center"/>
              <w:rPr>
                <w:rFonts w:ascii="Times New Roman" w:hAnsi="Times New Roman"/>
                <w:sz w:val="24"/>
                <w:szCs w:val="24"/>
              </w:rPr>
            </w:pPr>
            <w:r w:rsidRPr="00B31ECC">
              <w:rPr>
                <w:rFonts w:ascii="Times New Roman" w:hAnsi="Times New Roman"/>
                <w:sz w:val="24"/>
                <w:szCs w:val="24"/>
              </w:rPr>
              <w:t>0</w:t>
            </w:r>
          </w:p>
        </w:tc>
        <w:tc>
          <w:tcPr>
            <w:tcW w:w="709" w:type="dxa"/>
            <w:gridSpan w:val="3"/>
            <w:tcBorders>
              <w:top w:val="nil"/>
              <w:left w:val="nil"/>
              <w:bottom w:val="single" w:sz="8" w:space="0" w:color="000000"/>
              <w:right w:val="single" w:sz="8" w:space="0" w:color="000000"/>
            </w:tcBorders>
            <w:shd w:val="clear" w:color="auto" w:fill="auto"/>
            <w:vAlign w:val="center"/>
          </w:tcPr>
          <w:p w:rsidR="005B61B0" w:rsidRPr="00B31ECC" w:rsidRDefault="005B61B0" w:rsidP="005B61B0">
            <w:pPr>
              <w:spacing w:after="0" w:line="240" w:lineRule="auto"/>
              <w:jc w:val="center"/>
              <w:rPr>
                <w:rFonts w:ascii="Times New Roman" w:hAnsi="Times New Roman"/>
                <w:sz w:val="24"/>
                <w:szCs w:val="24"/>
              </w:rPr>
            </w:pPr>
            <w:r w:rsidRPr="00B31ECC">
              <w:rPr>
                <w:rFonts w:ascii="Times New Roman" w:hAnsi="Times New Roman"/>
                <w:sz w:val="24"/>
                <w:szCs w:val="24"/>
              </w:rPr>
              <w:t>0</w:t>
            </w:r>
          </w:p>
        </w:tc>
        <w:tc>
          <w:tcPr>
            <w:tcW w:w="671" w:type="dxa"/>
            <w:gridSpan w:val="5"/>
            <w:tcBorders>
              <w:top w:val="nil"/>
              <w:left w:val="nil"/>
              <w:bottom w:val="single" w:sz="8" w:space="0" w:color="000000"/>
              <w:right w:val="single" w:sz="8" w:space="0" w:color="000000"/>
            </w:tcBorders>
            <w:shd w:val="clear" w:color="auto" w:fill="auto"/>
            <w:vAlign w:val="center"/>
          </w:tcPr>
          <w:p w:rsidR="005B61B0" w:rsidRPr="00B31ECC" w:rsidRDefault="005B61B0" w:rsidP="005B61B0">
            <w:pPr>
              <w:spacing w:after="0" w:line="240" w:lineRule="auto"/>
              <w:jc w:val="center"/>
              <w:rPr>
                <w:rFonts w:ascii="Times New Roman" w:hAnsi="Times New Roman"/>
                <w:sz w:val="24"/>
                <w:szCs w:val="24"/>
              </w:rPr>
            </w:pPr>
            <w:r w:rsidRPr="00B31ECC">
              <w:rPr>
                <w:rFonts w:ascii="Times New Roman" w:hAnsi="Times New Roman"/>
                <w:sz w:val="24"/>
                <w:szCs w:val="24"/>
              </w:rPr>
              <w:t>0</w:t>
            </w:r>
          </w:p>
        </w:tc>
        <w:tc>
          <w:tcPr>
            <w:tcW w:w="564" w:type="dxa"/>
            <w:gridSpan w:val="3"/>
            <w:tcBorders>
              <w:top w:val="nil"/>
              <w:left w:val="nil"/>
              <w:bottom w:val="single" w:sz="8" w:space="0" w:color="000000"/>
              <w:right w:val="single" w:sz="8" w:space="0" w:color="000000"/>
            </w:tcBorders>
            <w:shd w:val="clear" w:color="auto" w:fill="auto"/>
            <w:vAlign w:val="center"/>
          </w:tcPr>
          <w:p w:rsidR="005B61B0" w:rsidRPr="00B31ECC" w:rsidRDefault="005B61B0" w:rsidP="005B61B0">
            <w:pPr>
              <w:spacing w:after="0" w:line="240" w:lineRule="auto"/>
              <w:jc w:val="center"/>
              <w:rPr>
                <w:rFonts w:ascii="Times New Roman" w:hAnsi="Times New Roman"/>
                <w:sz w:val="24"/>
                <w:szCs w:val="24"/>
              </w:rPr>
            </w:pPr>
            <w:r w:rsidRPr="00B31ECC">
              <w:rPr>
                <w:rFonts w:ascii="Times New Roman" w:hAnsi="Times New Roman"/>
                <w:sz w:val="24"/>
                <w:szCs w:val="24"/>
              </w:rPr>
              <w:t>0</w:t>
            </w:r>
          </w:p>
        </w:tc>
        <w:tc>
          <w:tcPr>
            <w:tcW w:w="709" w:type="dxa"/>
            <w:gridSpan w:val="4"/>
            <w:tcBorders>
              <w:top w:val="nil"/>
              <w:left w:val="nil"/>
              <w:bottom w:val="single" w:sz="8" w:space="0" w:color="000000"/>
              <w:right w:val="single" w:sz="8" w:space="0" w:color="000000"/>
            </w:tcBorders>
            <w:shd w:val="clear" w:color="auto" w:fill="auto"/>
            <w:vAlign w:val="center"/>
          </w:tcPr>
          <w:p w:rsidR="005B61B0" w:rsidRPr="00B31ECC" w:rsidRDefault="005B61B0" w:rsidP="005B61B0">
            <w:pPr>
              <w:spacing w:after="0" w:line="240" w:lineRule="auto"/>
              <w:jc w:val="center"/>
              <w:rPr>
                <w:rFonts w:ascii="Times New Roman" w:hAnsi="Times New Roman"/>
                <w:sz w:val="24"/>
                <w:szCs w:val="24"/>
              </w:rPr>
            </w:pPr>
            <w:r w:rsidRPr="00B31ECC">
              <w:rPr>
                <w:rFonts w:ascii="Times New Roman" w:hAnsi="Times New Roman"/>
                <w:sz w:val="24"/>
                <w:szCs w:val="24"/>
              </w:rPr>
              <w:t>0</w:t>
            </w:r>
          </w:p>
        </w:tc>
        <w:tc>
          <w:tcPr>
            <w:tcW w:w="850" w:type="dxa"/>
            <w:gridSpan w:val="4"/>
            <w:tcBorders>
              <w:top w:val="nil"/>
              <w:left w:val="nil"/>
              <w:bottom w:val="single" w:sz="8" w:space="0" w:color="000000"/>
              <w:right w:val="single" w:sz="8" w:space="0" w:color="000000"/>
            </w:tcBorders>
            <w:shd w:val="clear" w:color="auto" w:fill="auto"/>
            <w:vAlign w:val="center"/>
          </w:tcPr>
          <w:p w:rsidR="005B61B0" w:rsidRPr="00B31ECC" w:rsidRDefault="005B61B0" w:rsidP="005B61B0">
            <w:pPr>
              <w:spacing w:after="0" w:line="240" w:lineRule="auto"/>
              <w:jc w:val="center"/>
              <w:rPr>
                <w:rFonts w:ascii="Times New Roman" w:hAnsi="Times New Roman"/>
                <w:sz w:val="24"/>
                <w:szCs w:val="24"/>
              </w:rPr>
            </w:pPr>
            <w:r w:rsidRPr="00B31ECC">
              <w:rPr>
                <w:rFonts w:ascii="Times New Roman" w:hAnsi="Times New Roman"/>
                <w:sz w:val="24"/>
                <w:szCs w:val="24"/>
              </w:rPr>
              <w:t>0</w:t>
            </w:r>
          </w:p>
        </w:tc>
        <w:tc>
          <w:tcPr>
            <w:tcW w:w="851" w:type="dxa"/>
            <w:gridSpan w:val="4"/>
            <w:tcBorders>
              <w:top w:val="nil"/>
              <w:left w:val="nil"/>
              <w:bottom w:val="single" w:sz="8" w:space="0" w:color="000000"/>
              <w:right w:val="single" w:sz="4" w:space="0" w:color="auto"/>
            </w:tcBorders>
            <w:shd w:val="clear" w:color="auto" w:fill="auto"/>
            <w:vAlign w:val="center"/>
          </w:tcPr>
          <w:p w:rsidR="005B61B0" w:rsidRPr="00B31ECC" w:rsidRDefault="005B61B0" w:rsidP="005B61B0">
            <w:pPr>
              <w:spacing w:after="0" w:line="240" w:lineRule="auto"/>
              <w:jc w:val="center"/>
              <w:rPr>
                <w:rFonts w:ascii="Times New Roman" w:hAnsi="Times New Roman"/>
                <w:sz w:val="24"/>
                <w:szCs w:val="24"/>
              </w:rPr>
            </w:pPr>
            <w:r w:rsidRPr="00B31ECC">
              <w:rPr>
                <w:rFonts w:ascii="Times New Roman" w:hAnsi="Times New Roman"/>
                <w:sz w:val="24"/>
                <w:szCs w:val="24"/>
              </w:rPr>
              <w:t>0</w:t>
            </w:r>
          </w:p>
        </w:tc>
        <w:tc>
          <w:tcPr>
            <w:tcW w:w="627" w:type="dxa"/>
            <w:gridSpan w:val="4"/>
            <w:tcBorders>
              <w:top w:val="single" w:sz="4" w:space="0" w:color="auto"/>
              <w:left w:val="single" w:sz="4" w:space="0" w:color="auto"/>
              <w:bottom w:val="single" w:sz="4" w:space="0" w:color="auto"/>
              <w:right w:val="single" w:sz="4" w:space="0" w:color="auto"/>
            </w:tcBorders>
            <w:vAlign w:val="center"/>
          </w:tcPr>
          <w:p w:rsidR="005B61B0" w:rsidRPr="00B31ECC" w:rsidRDefault="005B61B0" w:rsidP="005B61B0">
            <w:pPr>
              <w:spacing w:after="0" w:line="240" w:lineRule="auto"/>
              <w:jc w:val="center"/>
              <w:rPr>
                <w:rFonts w:ascii="Times New Roman" w:hAnsi="Times New Roman"/>
                <w:sz w:val="24"/>
                <w:szCs w:val="24"/>
              </w:rPr>
            </w:pPr>
            <w:r>
              <w:rPr>
                <w:rFonts w:ascii="Times New Roman" w:hAnsi="Times New Roman"/>
                <w:sz w:val="24"/>
                <w:szCs w:val="24"/>
              </w:rPr>
              <w:t>0</w:t>
            </w:r>
          </w:p>
        </w:tc>
        <w:tc>
          <w:tcPr>
            <w:tcW w:w="838" w:type="dxa"/>
            <w:gridSpan w:val="4"/>
            <w:tcBorders>
              <w:top w:val="single" w:sz="4" w:space="0" w:color="auto"/>
              <w:left w:val="single" w:sz="4" w:space="0" w:color="auto"/>
              <w:bottom w:val="single" w:sz="4" w:space="0" w:color="auto"/>
              <w:right w:val="single" w:sz="4" w:space="0" w:color="auto"/>
            </w:tcBorders>
            <w:vAlign w:val="center"/>
          </w:tcPr>
          <w:p w:rsidR="005B61B0" w:rsidRPr="00B31ECC" w:rsidRDefault="00C74327" w:rsidP="005B61B0">
            <w:pPr>
              <w:spacing w:after="0" w:line="240" w:lineRule="auto"/>
              <w:jc w:val="center"/>
              <w:rPr>
                <w:rFonts w:ascii="Times New Roman" w:hAnsi="Times New Roman"/>
                <w:sz w:val="24"/>
                <w:szCs w:val="24"/>
              </w:rPr>
            </w:pPr>
            <w:r>
              <w:rPr>
                <w:rFonts w:ascii="Times New Roman" w:hAnsi="Times New Roman"/>
                <w:sz w:val="24"/>
                <w:szCs w:val="24"/>
              </w:rPr>
              <w:t>4600</w:t>
            </w:r>
          </w:p>
        </w:tc>
        <w:tc>
          <w:tcPr>
            <w:tcW w:w="971"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5B61B0" w:rsidRPr="00B31ECC" w:rsidRDefault="009B10F4" w:rsidP="005B61B0">
            <w:pPr>
              <w:spacing w:after="0" w:line="240" w:lineRule="auto"/>
              <w:jc w:val="center"/>
              <w:rPr>
                <w:rFonts w:ascii="Times New Roman" w:hAnsi="Times New Roman"/>
                <w:sz w:val="24"/>
                <w:szCs w:val="24"/>
              </w:rPr>
            </w:pPr>
            <w:r>
              <w:rPr>
                <w:rFonts w:ascii="Times New Roman" w:hAnsi="Times New Roman"/>
                <w:sz w:val="24"/>
                <w:szCs w:val="24"/>
              </w:rPr>
              <w:t>4100</w:t>
            </w:r>
          </w:p>
        </w:tc>
        <w:tc>
          <w:tcPr>
            <w:tcW w:w="730" w:type="dxa"/>
            <w:gridSpan w:val="4"/>
            <w:tcBorders>
              <w:top w:val="nil"/>
              <w:left w:val="single" w:sz="4" w:space="0" w:color="auto"/>
              <w:bottom w:val="single" w:sz="8" w:space="0" w:color="000000"/>
              <w:right w:val="single" w:sz="8" w:space="0" w:color="000000"/>
            </w:tcBorders>
            <w:shd w:val="clear" w:color="auto" w:fill="auto"/>
            <w:vAlign w:val="center"/>
          </w:tcPr>
          <w:p w:rsidR="005B61B0" w:rsidRPr="00B31ECC" w:rsidRDefault="009B10F4" w:rsidP="005B61B0">
            <w:pPr>
              <w:spacing w:after="0" w:line="240" w:lineRule="auto"/>
              <w:jc w:val="center"/>
              <w:rPr>
                <w:rFonts w:ascii="Times New Roman" w:hAnsi="Times New Roman"/>
                <w:sz w:val="24"/>
                <w:szCs w:val="24"/>
              </w:rPr>
            </w:pPr>
            <w:r>
              <w:rPr>
                <w:rFonts w:ascii="Times New Roman" w:hAnsi="Times New Roman"/>
                <w:sz w:val="24"/>
                <w:szCs w:val="24"/>
              </w:rPr>
              <w:t>4100</w:t>
            </w:r>
          </w:p>
        </w:tc>
        <w:tc>
          <w:tcPr>
            <w:tcW w:w="763" w:type="dxa"/>
            <w:gridSpan w:val="7"/>
            <w:tcBorders>
              <w:top w:val="nil"/>
              <w:left w:val="nil"/>
              <w:bottom w:val="single" w:sz="8" w:space="0" w:color="000000"/>
              <w:right w:val="single" w:sz="4" w:space="0" w:color="000000"/>
            </w:tcBorders>
            <w:shd w:val="clear" w:color="auto" w:fill="auto"/>
            <w:vAlign w:val="center"/>
          </w:tcPr>
          <w:p w:rsidR="005B61B0" w:rsidRPr="00B31ECC" w:rsidRDefault="009B10F4" w:rsidP="005B61B0">
            <w:pPr>
              <w:spacing w:after="0" w:line="240" w:lineRule="auto"/>
              <w:jc w:val="center"/>
              <w:rPr>
                <w:rFonts w:ascii="Times New Roman" w:hAnsi="Times New Roman"/>
                <w:sz w:val="24"/>
                <w:szCs w:val="24"/>
              </w:rPr>
            </w:pPr>
            <w:r>
              <w:rPr>
                <w:rFonts w:ascii="Times New Roman" w:hAnsi="Times New Roman"/>
                <w:sz w:val="24"/>
                <w:szCs w:val="24"/>
              </w:rPr>
              <w:t>4100</w:t>
            </w:r>
          </w:p>
        </w:tc>
        <w:tc>
          <w:tcPr>
            <w:tcW w:w="834" w:type="dxa"/>
            <w:gridSpan w:val="6"/>
            <w:tcBorders>
              <w:top w:val="nil"/>
              <w:left w:val="single" w:sz="4" w:space="0" w:color="000000"/>
              <w:bottom w:val="single" w:sz="8" w:space="0" w:color="000000"/>
              <w:right w:val="single" w:sz="8" w:space="0" w:color="000000"/>
            </w:tcBorders>
            <w:shd w:val="clear" w:color="auto" w:fill="auto"/>
            <w:vAlign w:val="center"/>
          </w:tcPr>
          <w:p w:rsidR="005B61B0" w:rsidRPr="00B31ECC" w:rsidRDefault="009B10F4" w:rsidP="005B61B0">
            <w:pPr>
              <w:spacing w:after="0" w:line="240" w:lineRule="auto"/>
              <w:jc w:val="center"/>
              <w:rPr>
                <w:rFonts w:ascii="Times New Roman" w:hAnsi="Times New Roman"/>
                <w:sz w:val="24"/>
                <w:szCs w:val="24"/>
              </w:rPr>
            </w:pPr>
            <w:r>
              <w:rPr>
                <w:rFonts w:ascii="Times New Roman" w:hAnsi="Times New Roman"/>
                <w:sz w:val="24"/>
                <w:szCs w:val="24"/>
              </w:rPr>
              <w:t>4100</w:t>
            </w:r>
          </w:p>
        </w:tc>
        <w:tc>
          <w:tcPr>
            <w:tcW w:w="870" w:type="dxa"/>
            <w:gridSpan w:val="7"/>
            <w:tcBorders>
              <w:top w:val="nil"/>
              <w:left w:val="nil"/>
              <w:bottom w:val="single" w:sz="8" w:space="0" w:color="000000"/>
              <w:right w:val="single" w:sz="8" w:space="0" w:color="000000"/>
            </w:tcBorders>
            <w:shd w:val="clear" w:color="auto" w:fill="auto"/>
            <w:vAlign w:val="center"/>
          </w:tcPr>
          <w:p w:rsidR="005B61B0" w:rsidRPr="00B31ECC" w:rsidRDefault="009B10F4" w:rsidP="005B61B0">
            <w:pPr>
              <w:spacing w:after="0" w:line="240" w:lineRule="auto"/>
              <w:jc w:val="center"/>
              <w:rPr>
                <w:rFonts w:ascii="Times New Roman" w:hAnsi="Times New Roman"/>
                <w:sz w:val="24"/>
                <w:szCs w:val="24"/>
              </w:rPr>
            </w:pPr>
            <w:r>
              <w:rPr>
                <w:rFonts w:ascii="Times New Roman" w:hAnsi="Times New Roman"/>
                <w:sz w:val="24"/>
                <w:szCs w:val="24"/>
              </w:rPr>
              <w:t>4100</w:t>
            </w:r>
          </w:p>
        </w:tc>
        <w:tc>
          <w:tcPr>
            <w:tcW w:w="808" w:type="dxa"/>
            <w:gridSpan w:val="5"/>
            <w:tcBorders>
              <w:top w:val="nil"/>
              <w:left w:val="nil"/>
              <w:bottom w:val="single" w:sz="8" w:space="0" w:color="000000"/>
              <w:right w:val="single" w:sz="8" w:space="0" w:color="000000"/>
            </w:tcBorders>
            <w:shd w:val="clear" w:color="auto" w:fill="auto"/>
            <w:vAlign w:val="center"/>
          </w:tcPr>
          <w:p w:rsidR="005B61B0" w:rsidRPr="00B31ECC" w:rsidRDefault="009B10F4" w:rsidP="005B61B0">
            <w:pPr>
              <w:widowControl w:val="0"/>
              <w:spacing w:after="0" w:line="240" w:lineRule="auto"/>
              <w:ind w:left="223" w:hanging="223"/>
              <w:jc w:val="center"/>
              <w:rPr>
                <w:rFonts w:ascii="Times New Roman" w:hAnsi="Times New Roman"/>
                <w:sz w:val="24"/>
                <w:szCs w:val="24"/>
              </w:rPr>
            </w:pPr>
            <w:r>
              <w:rPr>
                <w:rFonts w:ascii="Times New Roman" w:hAnsi="Times New Roman"/>
                <w:sz w:val="24"/>
                <w:szCs w:val="24"/>
              </w:rPr>
              <w:t>4100</w:t>
            </w:r>
          </w:p>
        </w:tc>
      </w:tr>
      <w:tr w:rsidR="00C74327" w:rsidRPr="00B31ECC" w:rsidTr="000165BD">
        <w:trPr>
          <w:gridBefore w:val="1"/>
          <w:gridAfter w:val="4"/>
          <w:wAfter w:w="236" w:type="dxa"/>
          <w:trHeight w:val="67"/>
          <w:jc w:val="center"/>
        </w:trPr>
        <w:tc>
          <w:tcPr>
            <w:tcW w:w="460" w:type="dxa"/>
            <w:tcBorders>
              <w:top w:val="nil"/>
              <w:left w:val="single" w:sz="8" w:space="0" w:color="000000"/>
              <w:bottom w:val="single" w:sz="8" w:space="0" w:color="000000"/>
              <w:right w:val="single" w:sz="8" w:space="0" w:color="000000"/>
            </w:tcBorders>
            <w:shd w:val="clear" w:color="auto" w:fill="auto"/>
            <w:vAlign w:val="center"/>
          </w:tcPr>
          <w:p w:rsidR="00C74327" w:rsidRDefault="00234B56" w:rsidP="005B61B0">
            <w:pPr>
              <w:spacing w:after="0" w:line="240" w:lineRule="auto"/>
              <w:rPr>
                <w:rFonts w:ascii="Times New Roman" w:hAnsi="Times New Roman"/>
                <w:sz w:val="24"/>
                <w:szCs w:val="24"/>
              </w:rPr>
            </w:pPr>
            <w:r>
              <w:rPr>
                <w:rFonts w:ascii="Times New Roman" w:hAnsi="Times New Roman"/>
                <w:sz w:val="24"/>
                <w:szCs w:val="24"/>
              </w:rPr>
              <w:lastRenderedPageBreak/>
              <w:t>40</w:t>
            </w:r>
          </w:p>
        </w:tc>
        <w:tc>
          <w:tcPr>
            <w:tcW w:w="1868" w:type="dxa"/>
            <w:gridSpan w:val="5"/>
            <w:tcBorders>
              <w:top w:val="nil"/>
              <w:left w:val="nil"/>
              <w:bottom w:val="single" w:sz="8" w:space="0" w:color="000000"/>
              <w:right w:val="single" w:sz="8" w:space="0" w:color="000000"/>
            </w:tcBorders>
            <w:shd w:val="clear" w:color="auto" w:fill="auto"/>
          </w:tcPr>
          <w:p w:rsidR="00C74327" w:rsidRPr="00B31ECC" w:rsidRDefault="00234B56" w:rsidP="005B61B0">
            <w:pPr>
              <w:rPr>
                <w:rFonts w:ascii="Times New Roman" w:hAnsi="Times New Roman"/>
                <w:sz w:val="24"/>
                <w:szCs w:val="24"/>
              </w:rPr>
            </w:pPr>
            <w:r>
              <w:rPr>
                <w:rFonts w:ascii="Times New Roman" w:hAnsi="Times New Roman"/>
                <w:sz w:val="24"/>
                <w:szCs w:val="24"/>
              </w:rPr>
              <w:t>Количество краевых и зональных культурных мероприятий</w:t>
            </w:r>
          </w:p>
        </w:tc>
        <w:tc>
          <w:tcPr>
            <w:tcW w:w="565" w:type="dxa"/>
            <w:gridSpan w:val="5"/>
            <w:tcBorders>
              <w:top w:val="nil"/>
              <w:left w:val="nil"/>
              <w:bottom w:val="single" w:sz="8" w:space="0" w:color="000000"/>
              <w:right w:val="single" w:sz="8" w:space="0" w:color="000000"/>
            </w:tcBorders>
            <w:shd w:val="clear" w:color="auto" w:fill="auto"/>
          </w:tcPr>
          <w:p w:rsidR="00C74327" w:rsidRDefault="00234B56" w:rsidP="005B61B0">
            <w:pPr>
              <w:rPr>
                <w:rFonts w:ascii="Times New Roman" w:hAnsi="Times New Roman"/>
                <w:sz w:val="24"/>
                <w:szCs w:val="24"/>
              </w:rPr>
            </w:pPr>
            <w:proofErr w:type="spellStart"/>
            <w:r>
              <w:rPr>
                <w:rFonts w:ascii="Times New Roman" w:hAnsi="Times New Roman"/>
                <w:sz w:val="24"/>
                <w:szCs w:val="24"/>
              </w:rPr>
              <w:t>Ед</w:t>
            </w:r>
            <w:proofErr w:type="spellEnd"/>
          </w:p>
        </w:tc>
        <w:tc>
          <w:tcPr>
            <w:tcW w:w="708" w:type="dxa"/>
            <w:gridSpan w:val="5"/>
            <w:tcBorders>
              <w:top w:val="nil"/>
              <w:left w:val="nil"/>
              <w:bottom w:val="single" w:sz="8" w:space="0" w:color="000000"/>
              <w:right w:val="single" w:sz="4" w:space="0" w:color="000000"/>
            </w:tcBorders>
            <w:shd w:val="clear" w:color="auto" w:fill="auto"/>
            <w:vAlign w:val="center"/>
          </w:tcPr>
          <w:p w:rsidR="00C74327" w:rsidRPr="00B31ECC" w:rsidRDefault="00234B56" w:rsidP="005B61B0">
            <w:pPr>
              <w:spacing w:after="0" w:line="240" w:lineRule="auto"/>
              <w:jc w:val="center"/>
              <w:rPr>
                <w:rFonts w:ascii="Times New Roman" w:hAnsi="Times New Roman"/>
                <w:sz w:val="24"/>
                <w:szCs w:val="24"/>
              </w:rPr>
            </w:pPr>
            <w:r>
              <w:rPr>
                <w:rFonts w:ascii="Times New Roman" w:hAnsi="Times New Roman"/>
                <w:sz w:val="24"/>
                <w:szCs w:val="24"/>
              </w:rPr>
              <w:t>0</w:t>
            </w:r>
          </w:p>
        </w:tc>
        <w:tc>
          <w:tcPr>
            <w:tcW w:w="489" w:type="dxa"/>
            <w:gridSpan w:val="4"/>
            <w:tcBorders>
              <w:top w:val="nil"/>
              <w:left w:val="single" w:sz="4" w:space="0" w:color="000000"/>
              <w:bottom w:val="single" w:sz="8" w:space="0" w:color="000000"/>
              <w:right w:val="single" w:sz="8" w:space="0" w:color="000000"/>
            </w:tcBorders>
            <w:shd w:val="clear" w:color="auto" w:fill="auto"/>
            <w:vAlign w:val="center"/>
          </w:tcPr>
          <w:p w:rsidR="00C74327" w:rsidRPr="00B31ECC" w:rsidRDefault="00234B56" w:rsidP="005B61B0">
            <w:pPr>
              <w:spacing w:after="0" w:line="240" w:lineRule="auto"/>
              <w:jc w:val="center"/>
              <w:rPr>
                <w:rFonts w:ascii="Times New Roman" w:hAnsi="Times New Roman"/>
                <w:sz w:val="24"/>
                <w:szCs w:val="24"/>
              </w:rPr>
            </w:pPr>
            <w:r>
              <w:rPr>
                <w:rFonts w:ascii="Times New Roman" w:hAnsi="Times New Roman"/>
                <w:sz w:val="24"/>
                <w:szCs w:val="24"/>
              </w:rPr>
              <w:t>0</w:t>
            </w:r>
          </w:p>
        </w:tc>
        <w:tc>
          <w:tcPr>
            <w:tcW w:w="845" w:type="dxa"/>
            <w:gridSpan w:val="4"/>
            <w:tcBorders>
              <w:top w:val="nil"/>
              <w:left w:val="nil"/>
              <w:bottom w:val="single" w:sz="8" w:space="0" w:color="000000"/>
              <w:right w:val="single" w:sz="8" w:space="0" w:color="000000"/>
            </w:tcBorders>
            <w:shd w:val="clear" w:color="auto" w:fill="auto"/>
            <w:vAlign w:val="center"/>
          </w:tcPr>
          <w:p w:rsidR="00C74327" w:rsidRPr="00B31ECC" w:rsidRDefault="00234B56" w:rsidP="005B61B0">
            <w:pPr>
              <w:spacing w:after="0" w:line="240" w:lineRule="auto"/>
              <w:jc w:val="center"/>
              <w:rPr>
                <w:rFonts w:ascii="Times New Roman" w:hAnsi="Times New Roman"/>
                <w:sz w:val="24"/>
                <w:szCs w:val="24"/>
              </w:rPr>
            </w:pPr>
            <w:r>
              <w:rPr>
                <w:rFonts w:ascii="Times New Roman" w:hAnsi="Times New Roman"/>
                <w:sz w:val="24"/>
                <w:szCs w:val="24"/>
              </w:rPr>
              <w:t>0</w:t>
            </w:r>
          </w:p>
        </w:tc>
        <w:tc>
          <w:tcPr>
            <w:tcW w:w="709" w:type="dxa"/>
            <w:gridSpan w:val="3"/>
            <w:tcBorders>
              <w:top w:val="nil"/>
              <w:left w:val="nil"/>
              <w:bottom w:val="single" w:sz="8" w:space="0" w:color="000000"/>
              <w:right w:val="single" w:sz="8" w:space="0" w:color="000000"/>
            </w:tcBorders>
            <w:shd w:val="clear" w:color="auto" w:fill="auto"/>
            <w:vAlign w:val="center"/>
          </w:tcPr>
          <w:p w:rsidR="00C74327" w:rsidRPr="00B31ECC" w:rsidRDefault="00234B56" w:rsidP="005B61B0">
            <w:pPr>
              <w:spacing w:after="0" w:line="240" w:lineRule="auto"/>
              <w:jc w:val="center"/>
              <w:rPr>
                <w:rFonts w:ascii="Times New Roman" w:hAnsi="Times New Roman"/>
                <w:sz w:val="24"/>
                <w:szCs w:val="24"/>
              </w:rPr>
            </w:pPr>
            <w:r>
              <w:rPr>
                <w:rFonts w:ascii="Times New Roman" w:hAnsi="Times New Roman"/>
                <w:sz w:val="24"/>
                <w:szCs w:val="24"/>
              </w:rPr>
              <w:t>0</w:t>
            </w:r>
          </w:p>
        </w:tc>
        <w:tc>
          <w:tcPr>
            <w:tcW w:w="671" w:type="dxa"/>
            <w:gridSpan w:val="5"/>
            <w:tcBorders>
              <w:top w:val="nil"/>
              <w:left w:val="nil"/>
              <w:bottom w:val="single" w:sz="8" w:space="0" w:color="000000"/>
              <w:right w:val="single" w:sz="8" w:space="0" w:color="000000"/>
            </w:tcBorders>
            <w:shd w:val="clear" w:color="auto" w:fill="auto"/>
            <w:vAlign w:val="center"/>
          </w:tcPr>
          <w:p w:rsidR="00C74327" w:rsidRPr="00B31ECC" w:rsidRDefault="00234B56" w:rsidP="005B61B0">
            <w:pPr>
              <w:spacing w:after="0" w:line="240" w:lineRule="auto"/>
              <w:jc w:val="center"/>
              <w:rPr>
                <w:rFonts w:ascii="Times New Roman" w:hAnsi="Times New Roman"/>
                <w:sz w:val="24"/>
                <w:szCs w:val="24"/>
              </w:rPr>
            </w:pPr>
            <w:r>
              <w:rPr>
                <w:rFonts w:ascii="Times New Roman" w:hAnsi="Times New Roman"/>
                <w:sz w:val="24"/>
                <w:szCs w:val="24"/>
              </w:rPr>
              <w:t>0</w:t>
            </w:r>
          </w:p>
        </w:tc>
        <w:tc>
          <w:tcPr>
            <w:tcW w:w="564" w:type="dxa"/>
            <w:gridSpan w:val="3"/>
            <w:tcBorders>
              <w:top w:val="nil"/>
              <w:left w:val="nil"/>
              <w:bottom w:val="single" w:sz="8" w:space="0" w:color="000000"/>
              <w:right w:val="single" w:sz="8" w:space="0" w:color="000000"/>
            </w:tcBorders>
            <w:shd w:val="clear" w:color="auto" w:fill="auto"/>
            <w:vAlign w:val="center"/>
          </w:tcPr>
          <w:p w:rsidR="00C74327" w:rsidRPr="00B31ECC" w:rsidRDefault="00234B56" w:rsidP="005B61B0">
            <w:pPr>
              <w:spacing w:after="0" w:line="240" w:lineRule="auto"/>
              <w:jc w:val="center"/>
              <w:rPr>
                <w:rFonts w:ascii="Times New Roman" w:hAnsi="Times New Roman"/>
                <w:sz w:val="24"/>
                <w:szCs w:val="24"/>
              </w:rPr>
            </w:pPr>
            <w:r>
              <w:rPr>
                <w:rFonts w:ascii="Times New Roman" w:hAnsi="Times New Roman"/>
                <w:sz w:val="24"/>
                <w:szCs w:val="24"/>
              </w:rPr>
              <w:t>0</w:t>
            </w:r>
          </w:p>
        </w:tc>
        <w:tc>
          <w:tcPr>
            <w:tcW w:w="709" w:type="dxa"/>
            <w:gridSpan w:val="4"/>
            <w:tcBorders>
              <w:top w:val="nil"/>
              <w:left w:val="nil"/>
              <w:bottom w:val="single" w:sz="8" w:space="0" w:color="000000"/>
              <w:right w:val="single" w:sz="8" w:space="0" w:color="000000"/>
            </w:tcBorders>
            <w:shd w:val="clear" w:color="auto" w:fill="auto"/>
            <w:vAlign w:val="center"/>
          </w:tcPr>
          <w:p w:rsidR="00C74327" w:rsidRPr="00B31ECC" w:rsidRDefault="00234B56" w:rsidP="005B61B0">
            <w:pPr>
              <w:spacing w:after="0" w:line="240" w:lineRule="auto"/>
              <w:jc w:val="center"/>
              <w:rPr>
                <w:rFonts w:ascii="Times New Roman" w:hAnsi="Times New Roman"/>
                <w:sz w:val="24"/>
                <w:szCs w:val="24"/>
              </w:rPr>
            </w:pPr>
            <w:r>
              <w:rPr>
                <w:rFonts w:ascii="Times New Roman" w:hAnsi="Times New Roman"/>
                <w:sz w:val="24"/>
                <w:szCs w:val="24"/>
              </w:rPr>
              <w:t>0</w:t>
            </w:r>
          </w:p>
        </w:tc>
        <w:tc>
          <w:tcPr>
            <w:tcW w:w="850" w:type="dxa"/>
            <w:gridSpan w:val="4"/>
            <w:tcBorders>
              <w:top w:val="nil"/>
              <w:left w:val="nil"/>
              <w:bottom w:val="single" w:sz="8" w:space="0" w:color="000000"/>
              <w:right w:val="single" w:sz="8" w:space="0" w:color="000000"/>
            </w:tcBorders>
            <w:shd w:val="clear" w:color="auto" w:fill="auto"/>
            <w:vAlign w:val="center"/>
          </w:tcPr>
          <w:p w:rsidR="00C74327" w:rsidRPr="00B31ECC" w:rsidRDefault="00234B56" w:rsidP="005B61B0">
            <w:pPr>
              <w:spacing w:after="0" w:line="240" w:lineRule="auto"/>
              <w:jc w:val="center"/>
              <w:rPr>
                <w:rFonts w:ascii="Times New Roman" w:hAnsi="Times New Roman"/>
                <w:sz w:val="24"/>
                <w:szCs w:val="24"/>
              </w:rPr>
            </w:pPr>
            <w:r>
              <w:rPr>
                <w:rFonts w:ascii="Times New Roman" w:hAnsi="Times New Roman"/>
                <w:sz w:val="24"/>
                <w:szCs w:val="24"/>
              </w:rPr>
              <w:t>0</w:t>
            </w:r>
          </w:p>
        </w:tc>
        <w:tc>
          <w:tcPr>
            <w:tcW w:w="851" w:type="dxa"/>
            <w:gridSpan w:val="4"/>
            <w:tcBorders>
              <w:top w:val="nil"/>
              <w:left w:val="nil"/>
              <w:bottom w:val="single" w:sz="8" w:space="0" w:color="000000"/>
              <w:right w:val="single" w:sz="4" w:space="0" w:color="auto"/>
            </w:tcBorders>
            <w:shd w:val="clear" w:color="auto" w:fill="auto"/>
            <w:vAlign w:val="center"/>
          </w:tcPr>
          <w:p w:rsidR="00C74327" w:rsidRPr="00B31ECC" w:rsidRDefault="00234B56" w:rsidP="005B61B0">
            <w:pPr>
              <w:spacing w:after="0" w:line="240" w:lineRule="auto"/>
              <w:jc w:val="center"/>
              <w:rPr>
                <w:rFonts w:ascii="Times New Roman" w:hAnsi="Times New Roman"/>
                <w:sz w:val="24"/>
                <w:szCs w:val="24"/>
              </w:rPr>
            </w:pPr>
            <w:r>
              <w:rPr>
                <w:rFonts w:ascii="Times New Roman" w:hAnsi="Times New Roman"/>
                <w:sz w:val="24"/>
                <w:szCs w:val="24"/>
              </w:rPr>
              <w:t>0</w:t>
            </w:r>
          </w:p>
        </w:tc>
        <w:tc>
          <w:tcPr>
            <w:tcW w:w="627" w:type="dxa"/>
            <w:gridSpan w:val="4"/>
            <w:tcBorders>
              <w:top w:val="single" w:sz="4" w:space="0" w:color="auto"/>
              <w:left w:val="single" w:sz="4" w:space="0" w:color="auto"/>
              <w:bottom w:val="single" w:sz="4" w:space="0" w:color="auto"/>
              <w:right w:val="single" w:sz="4" w:space="0" w:color="auto"/>
            </w:tcBorders>
            <w:vAlign w:val="center"/>
          </w:tcPr>
          <w:p w:rsidR="00C74327" w:rsidRDefault="00234B56" w:rsidP="005B61B0">
            <w:pPr>
              <w:spacing w:after="0" w:line="240" w:lineRule="auto"/>
              <w:jc w:val="center"/>
              <w:rPr>
                <w:rFonts w:ascii="Times New Roman" w:hAnsi="Times New Roman"/>
                <w:sz w:val="24"/>
                <w:szCs w:val="24"/>
              </w:rPr>
            </w:pPr>
            <w:r>
              <w:rPr>
                <w:rFonts w:ascii="Times New Roman" w:hAnsi="Times New Roman"/>
                <w:sz w:val="24"/>
                <w:szCs w:val="24"/>
              </w:rPr>
              <w:t>0</w:t>
            </w:r>
          </w:p>
        </w:tc>
        <w:tc>
          <w:tcPr>
            <w:tcW w:w="838" w:type="dxa"/>
            <w:gridSpan w:val="4"/>
            <w:tcBorders>
              <w:top w:val="single" w:sz="4" w:space="0" w:color="auto"/>
              <w:left w:val="single" w:sz="4" w:space="0" w:color="auto"/>
              <w:bottom w:val="single" w:sz="4" w:space="0" w:color="auto"/>
              <w:right w:val="single" w:sz="4" w:space="0" w:color="auto"/>
            </w:tcBorders>
            <w:vAlign w:val="center"/>
          </w:tcPr>
          <w:p w:rsidR="00C74327" w:rsidRDefault="00234B56" w:rsidP="005B61B0">
            <w:pPr>
              <w:spacing w:after="0" w:line="240" w:lineRule="auto"/>
              <w:jc w:val="center"/>
              <w:rPr>
                <w:rFonts w:ascii="Times New Roman" w:hAnsi="Times New Roman"/>
                <w:sz w:val="24"/>
                <w:szCs w:val="24"/>
              </w:rPr>
            </w:pPr>
            <w:r>
              <w:rPr>
                <w:rFonts w:ascii="Times New Roman" w:hAnsi="Times New Roman"/>
                <w:sz w:val="24"/>
                <w:szCs w:val="24"/>
              </w:rPr>
              <w:t>4</w:t>
            </w:r>
          </w:p>
        </w:tc>
        <w:tc>
          <w:tcPr>
            <w:tcW w:w="971"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C74327" w:rsidRDefault="00234B56" w:rsidP="005B61B0">
            <w:pPr>
              <w:spacing w:after="0" w:line="240" w:lineRule="auto"/>
              <w:jc w:val="center"/>
              <w:rPr>
                <w:rFonts w:ascii="Times New Roman" w:hAnsi="Times New Roman"/>
                <w:sz w:val="24"/>
                <w:szCs w:val="24"/>
              </w:rPr>
            </w:pPr>
            <w:r>
              <w:rPr>
                <w:rFonts w:ascii="Times New Roman" w:hAnsi="Times New Roman"/>
                <w:sz w:val="24"/>
                <w:szCs w:val="24"/>
              </w:rPr>
              <w:t>4</w:t>
            </w:r>
          </w:p>
        </w:tc>
        <w:tc>
          <w:tcPr>
            <w:tcW w:w="730" w:type="dxa"/>
            <w:gridSpan w:val="4"/>
            <w:tcBorders>
              <w:top w:val="nil"/>
              <w:left w:val="single" w:sz="4" w:space="0" w:color="auto"/>
              <w:bottom w:val="single" w:sz="8" w:space="0" w:color="000000"/>
              <w:right w:val="single" w:sz="8" w:space="0" w:color="000000"/>
            </w:tcBorders>
            <w:shd w:val="clear" w:color="auto" w:fill="auto"/>
            <w:vAlign w:val="center"/>
          </w:tcPr>
          <w:p w:rsidR="00C74327" w:rsidRDefault="00234B56" w:rsidP="005B61B0">
            <w:pPr>
              <w:spacing w:after="0" w:line="240" w:lineRule="auto"/>
              <w:jc w:val="center"/>
              <w:rPr>
                <w:rFonts w:ascii="Times New Roman" w:hAnsi="Times New Roman"/>
                <w:sz w:val="24"/>
                <w:szCs w:val="24"/>
              </w:rPr>
            </w:pPr>
            <w:r>
              <w:rPr>
                <w:rFonts w:ascii="Times New Roman" w:hAnsi="Times New Roman"/>
                <w:sz w:val="24"/>
                <w:szCs w:val="24"/>
              </w:rPr>
              <w:t>4</w:t>
            </w:r>
          </w:p>
        </w:tc>
        <w:tc>
          <w:tcPr>
            <w:tcW w:w="763" w:type="dxa"/>
            <w:gridSpan w:val="7"/>
            <w:tcBorders>
              <w:top w:val="nil"/>
              <w:left w:val="nil"/>
              <w:bottom w:val="single" w:sz="8" w:space="0" w:color="000000"/>
              <w:right w:val="single" w:sz="4" w:space="0" w:color="000000"/>
            </w:tcBorders>
            <w:shd w:val="clear" w:color="auto" w:fill="auto"/>
            <w:vAlign w:val="center"/>
          </w:tcPr>
          <w:p w:rsidR="00C74327" w:rsidRDefault="00234B56" w:rsidP="005B61B0">
            <w:pPr>
              <w:spacing w:after="0" w:line="240" w:lineRule="auto"/>
              <w:jc w:val="center"/>
              <w:rPr>
                <w:rFonts w:ascii="Times New Roman" w:hAnsi="Times New Roman"/>
                <w:sz w:val="24"/>
                <w:szCs w:val="24"/>
              </w:rPr>
            </w:pPr>
            <w:r>
              <w:rPr>
                <w:rFonts w:ascii="Times New Roman" w:hAnsi="Times New Roman"/>
                <w:sz w:val="24"/>
                <w:szCs w:val="24"/>
              </w:rPr>
              <w:t>4</w:t>
            </w:r>
          </w:p>
        </w:tc>
        <w:tc>
          <w:tcPr>
            <w:tcW w:w="834" w:type="dxa"/>
            <w:gridSpan w:val="6"/>
            <w:tcBorders>
              <w:top w:val="nil"/>
              <w:left w:val="single" w:sz="4" w:space="0" w:color="000000"/>
              <w:bottom w:val="single" w:sz="8" w:space="0" w:color="000000"/>
              <w:right w:val="single" w:sz="8" w:space="0" w:color="000000"/>
            </w:tcBorders>
            <w:shd w:val="clear" w:color="auto" w:fill="auto"/>
            <w:vAlign w:val="center"/>
          </w:tcPr>
          <w:p w:rsidR="00C74327" w:rsidRDefault="00234B56" w:rsidP="005B61B0">
            <w:pPr>
              <w:spacing w:after="0" w:line="240" w:lineRule="auto"/>
              <w:jc w:val="center"/>
              <w:rPr>
                <w:rFonts w:ascii="Times New Roman" w:hAnsi="Times New Roman"/>
                <w:sz w:val="24"/>
                <w:szCs w:val="24"/>
              </w:rPr>
            </w:pPr>
            <w:r>
              <w:rPr>
                <w:rFonts w:ascii="Times New Roman" w:hAnsi="Times New Roman"/>
                <w:sz w:val="24"/>
                <w:szCs w:val="24"/>
              </w:rPr>
              <w:t>4</w:t>
            </w:r>
          </w:p>
        </w:tc>
        <w:tc>
          <w:tcPr>
            <w:tcW w:w="870" w:type="dxa"/>
            <w:gridSpan w:val="7"/>
            <w:tcBorders>
              <w:top w:val="nil"/>
              <w:left w:val="nil"/>
              <w:bottom w:val="single" w:sz="8" w:space="0" w:color="000000"/>
              <w:right w:val="single" w:sz="8" w:space="0" w:color="000000"/>
            </w:tcBorders>
            <w:shd w:val="clear" w:color="auto" w:fill="auto"/>
            <w:vAlign w:val="center"/>
          </w:tcPr>
          <w:p w:rsidR="00C74327" w:rsidRDefault="00234B56" w:rsidP="005B61B0">
            <w:pPr>
              <w:spacing w:after="0" w:line="240" w:lineRule="auto"/>
              <w:jc w:val="center"/>
              <w:rPr>
                <w:rFonts w:ascii="Times New Roman" w:hAnsi="Times New Roman"/>
                <w:sz w:val="24"/>
                <w:szCs w:val="24"/>
              </w:rPr>
            </w:pPr>
            <w:r>
              <w:rPr>
                <w:rFonts w:ascii="Times New Roman" w:hAnsi="Times New Roman"/>
                <w:sz w:val="24"/>
                <w:szCs w:val="24"/>
              </w:rPr>
              <w:t>4</w:t>
            </w:r>
          </w:p>
        </w:tc>
        <w:tc>
          <w:tcPr>
            <w:tcW w:w="808" w:type="dxa"/>
            <w:gridSpan w:val="5"/>
            <w:tcBorders>
              <w:top w:val="nil"/>
              <w:left w:val="nil"/>
              <w:bottom w:val="single" w:sz="8" w:space="0" w:color="000000"/>
              <w:right w:val="single" w:sz="8" w:space="0" w:color="000000"/>
            </w:tcBorders>
            <w:shd w:val="clear" w:color="auto" w:fill="auto"/>
            <w:vAlign w:val="center"/>
          </w:tcPr>
          <w:p w:rsidR="00C74327" w:rsidRDefault="00234B56" w:rsidP="005B61B0">
            <w:pPr>
              <w:widowControl w:val="0"/>
              <w:spacing w:after="0" w:line="240" w:lineRule="auto"/>
              <w:ind w:left="223" w:hanging="223"/>
              <w:jc w:val="center"/>
              <w:rPr>
                <w:rFonts w:ascii="Times New Roman" w:hAnsi="Times New Roman"/>
                <w:sz w:val="24"/>
                <w:szCs w:val="24"/>
              </w:rPr>
            </w:pPr>
            <w:r>
              <w:rPr>
                <w:rFonts w:ascii="Times New Roman" w:hAnsi="Times New Roman"/>
                <w:sz w:val="24"/>
                <w:szCs w:val="24"/>
              </w:rPr>
              <w:t>4</w:t>
            </w:r>
          </w:p>
        </w:tc>
      </w:tr>
      <w:tr w:rsidR="00234B56" w:rsidRPr="00B31ECC" w:rsidTr="000165BD">
        <w:trPr>
          <w:gridBefore w:val="1"/>
          <w:gridAfter w:val="4"/>
          <w:wAfter w:w="236" w:type="dxa"/>
          <w:trHeight w:val="67"/>
          <w:jc w:val="center"/>
        </w:trPr>
        <w:tc>
          <w:tcPr>
            <w:tcW w:w="460" w:type="dxa"/>
            <w:tcBorders>
              <w:top w:val="nil"/>
              <w:left w:val="single" w:sz="8" w:space="0" w:color="000000"/>
              <w:bottom w:val="single" w:sz="8" w:space="0" w:color="000000"/>
              <w:right w:val="single" w:sz="8" w:space="0" w:color="000000"/>
            </w:tcBorders>
            <w:shd w:val="clear" w:color="auto" w:fill="auto"/>
            <w:vAlign w:val="center"/>
          </w:tcPr>
          <w:p w:rsidR="00234B56" w:rsidRDefault="00234B56" w:rsidP="005B61B0">
            <w:pPr>
              <w:spacing w:after="0" w:line="240" w:lineRule="auto"/>
              <w:rPr>
                <w:rFonts w:ascii="Times New Roman" w:hAnsi="Times New Roman"/>
                <w:sz w:val="24"/>
                <w:szCs w:val="24"/>
              </w:rPr>
            </w:pPr>
            <w:r>
              <w:rPr>
                <w:rFonts w:ascii="Times New Roman" w:hAnsi="Times New Roman"/>
                <w:sz w:val="24"/>
                <w:szCs w:val="24"/>
              </w:rPr>
              <w:t>41</w:t>
            </w:r>
          </w:p>
        </w:tc>
        <w:tc>
          <w:tcPr>
            <w:tcW w:w="1868" w:type="dxa"/>
            <w:gridSpan w:val="5"/>
            <w:tcBorders>
              <w:top w:val="nil"/>
              <w:left w:val="nil"/>
              <w:bottom w:val="single" w:sz="8" w:space="0" w:color="000000"/>
              <w:right w:val="single" w:sz="8" w:space="0" w:color="000000"/>
            </w:tcBorders>
            <w:shd w:val="clear" w:color="auto" w:fill="auto"/>
          </w:tcPr>
          <w:p w:rsidR="00234B56" w:rsidRDefault="00234B56" w:rsidP="005B61B0">
            <w:pPr>
              <w:rPr>
                <w:rFonts w:ascii="Times New Roman" w:hAnsi="Times New Roman"/>
                <w:sz w:val="24"/>
                <w:szCs w:val="24"/>
              </w:rPr>
            </w:pPr>
            <w:r>
              <w:rPr>
                <w:rFonts w:ascii="Times New Roman" w:hAnsi="Times New Roman"/>
                <w:sz w:val="24"/>
                <w:szCs w:val="24"/>
              </w:rPr>
              <w:t>Количество государственных и традиционно-праздничных мероприятий</w:t>
            </w:r>
          </w:p>
        </w:tc>
        <w:tc>
          <w:tcPr>
            <w:tcW w:w="565" w:type="dxa"/>
            <w:gridSpan w:val="5"/>
            <w:tcBorders>
              <w:top w:val="nil"/>
              <w:left w:val="nil"/>
              <w:bottom w:val="single" w:sz="8" w:space="0" w:color="000000"/>
              <w:right w:val="single" w:sz="8" w:space="0" w:color="000000"/>
            </w:tcBorders>
            <w:shd w:val="clear" w:color="auto" w:fill="auto"/>
          </w:tcPr>
          <w:p w:rsidR="00234B56" w:rsidRDefault="00234B56" w:rsidP="005B61B0">
            <w:pPr>
              <w:rPr>
                <w:rFonts w:ascii="Times New Roman" w:hAnsi="Times New Roman"/>
                <w:sz w:val="24"/>
                <w:szCs w:val="24"/>
              </w:rPr>
            </w:pPr>
            <w:proofErr w:type="spellStart"/>
            <w:r>
              <w:rPr>
                <w:rFonts w:ascii="Times New Roman" w:hAnsi="Times New Roman"/>
                <w:sz w:val="24"/>
                <w:szCs w:val="24"/>
              </w:rPr>
              <w:t>Ед</w:t>
            </w:r>
            <w:proofErr w:type="spellEnd"/>
          </w:p>
        </w:tc>
        <w:tc>
          <w:tcPr>
            <w:tcW w:w="708" w:type="dxa"/>
            <w:gridSpan w:val="5"/>
            <w:tcBorders>
              <w:top w:val="nil"/>
              <w:left w:val="nil"/>
              <w:bottom w:val="single" w:sz="8" w:space="0" w:color="000000"/>
              <w:right w:val="single" w:sz="4" w:space="0" w:color="000000"/>
            </w:tcBorders>
            <w:shd w:val="clear" w:color="auto" w:fill="auto"/>
            <w:vAlign w:val="center"/>
          </w:tcPr>
          <w:p w:rsidR="00234B56" w:rsidRDefault="00234B56" w:rsidP="005B61B0">
            <w:pPr>
              <w:spacing w:after="0" w:line="240" w:lineRule="auto"/>
              <w:jc w:val="center"/>
              <w:rPr>
                <w:rFonts w:ascii="Times New Roman" w:hAnsi="Times New Roman"/>
                <w:sz w:val="24"/>
                <w:szCs w:val="24"/>
              </w:rPr>
            </w:pPr>
            <w:r>
              <w:rPr>
                <w:rFonts w:ascii="Times New Roman" w:hAnsi="Times New Roman"/>
                <w:sz w:val="24"/>
                <w:szCs w:val="24"/>
              </w:rPr>
              <w:t>0</w:t>
            </w:r>
          </w:p>
        </w:tc>
        <w:tc>
          <w:tcPr>
            <w:tcW w:w="489" w:type="dxa"/>
            <w:gridSpan w:val="4"/>
            <w:tcBorders>
              <w:top w:val="nil"/>
              <w:left w:val="single" w:sz="4" w:space="0" w:color="000000"/>
              <w:bottom w:val="single" w:sz="8" w:space="0" w:color="000000"/>
              <w:right w:val="single" w:sz="8" w:space="0" w:color="000000"/>
            </w:tcBorders>
            <w:shd w:val="clear" w:color="auto" w:fill="auto"/>
            <w:vAlign w:val="center"/>
          </w:tcPr>
          <w:p w:rsidR="00234B56" w:rsidRDefault="00234B56" w:rsidP="005B61B0">
            <w:pPr>
              <w:spacing w:after="0" w:line="240" w:lineRule="auto"/>
              <w:jc w:val="center"/>
              <w:rPr>
                <w:rFonts w:ascii="Times New Roman" w:hAnsi="Times New Roman"/>
                <w:sz w:val="24"/>
                <w:szCs w:val="24"/>
              </w:rPr>
            </w:pPr>
            <w:r>
              <w:rPr>
                <w:rFonts w:ascii="Times New Roman" w:hAnsi="Times New Roman"/>
                <w:sz w:val="24"/>
                <w:szCs w:val="24"/>
              </w:rPr>
              <w:t>0</w:t>
            </w:r>
          </w:p>
        </w:tc>
        <w:tc>
          <w:tcPr>
            <w:tcW w:w="845" w:type="dxa"/>
            <w:gridSpan w:val="4"/>
            <w:tcBorders>
              <w:top w:val="nil"/>
              <w:left w:val="nil"/>
              <w:bottom w:val="single" w:sz="8" w:space="0" w:color="000000"/>
              <w:right w:val="single" w:sz="8" w:space="0" w:color="000000"/>
            </w:tcBorders>
            <w:shd w:val="clear" w:color="auto" w:fill="auto"/>
            <w:vAlign w:val="center"/>
          </w:tcPr>
          <w:p w:rsidR="00234B56" w:rsidRDefault="00234B56" w:rsidP="005B61B0">
            <w:pPr>
              <w:spacing w:after="0" w:line="240" w:lineRule="auto"/>
              <w:jc w:val="center"/>
              <w:rPr>
                <w:rFonts w:ascii="Times New Roman" w:hAnsi="Times New Roman"/>
                <w:sz w:val="24"/>
                <w:szCs w:val="24"/>
              </w:rPr>
            </w:pPr>
            <w:r>
              <w:rPr>
                <w:rFonts w:ascii="Times New Roman" w:hAnsi="Times New Roman"/>
                <w:sz w:val="24"/>
                <w:szCs w:val="24"/>
              </w:rPr>
              <w:t>0</w:t>
            </w:r>
          </w:p>
        </w:tc>
        <w:tc>
          <w:tcPr>
            <w:tcW w:w="709" w:type="dxa"/>
            <w:gridSpan w:val="3"/>
            <w:tcBorders>
              <w:top w:val="nil"/>
              <w:left w:val="nil"/>
              <w:bottom w:val="single" w:sz="8" w:space="0" w:color="000000"/>
              <w:right w:val="single" w:sz="8" w:space="0" w:color="000000"/>
            </w:tcBorders>
            <w:shd w:val="clear" w:color="auto" w:fill="auto"/>
            <w:vAlign w:val="center"/>
          </w:tcPr>
          <w:p w:rsidR="00234B56" w:rsidRDefault="00234B56" w:rsidP="005B61B0">
            <w:pPr>
              <w:spacing w:after="0" w:line="240" w:lineRule="auto"/>
              <w:jc w:val="center"/>
              <w:rPr>
                <w:rFonts w:ascii="Times New Roman" w:hAnsi="Times New Roman"/>
                <w:sz w:val="24"/>
                <w:szCs w:val="24"/>
              </w:rPr>
            </w:pPr>
            <w:r>
              <w:rPr>
                <w:rFonts w:ascii="Times New Roman" w:hAnsi="Times New Roman"/>
                <w:sz w:val="24"/>
                <w:szCs w:val="24"/>
              </w:rPr>
              <w:t>0</w:t>
            </w:r>
          </w:p>
        </w:tc>
        <w:tc>
          <w:tcPr>
            <w:tcW w:w="671" w:type="dxa"/>
            <w:gridSpan w:val="5"/>
            <w:tcBorders>
              <w:top w:val="nil"/>
              <w:left w:val="nil"/>
              <w:bottom w:val="single" w:sz="8" w:space="0" w:color="000000"/>
              <w:right w:val="single" w:sz="8" w:space="0" w:color="000000"/>
            </w:tcBorders>
            <w:shd w:val="clear" w:color="auto" w:fill="auto"/>
            <w:vAlign w:val="center"/>
          </w:tcPr>
          <w:p w:rsidR="00234B56" w:rsidRDefault="00234B56" w:rsidP="005B61B0">
            <w:pPr>
              <w:spacing w:after="0" w:line="240" w:lineRule="auto"/>
              <w:jc w:val="center"/>
              <w:rPr>
                <w:rFonts w:ascii="Times New Roman" w:hAnsi="Times New Roman"/>
                <w:sz w:val="24"/>
                <w:szCs w:val="24"/>
              </w:rPr>
            </w:pPr>
            <w:r>
              <w:rPr>
                <w:rFonts w:ascii="Times New Roman" w:hAnsi="Times New Roman"/>
                <w:sz w:val="24"/>
                <w:szCs w:val="24"/>
              </w:rPr>
              <w:t>0</w:t>
            </w:r>
          </w:p>
        </w:tc>
        <w:tc>
          <w:tcPr>
            <w:tcW w:w="564" w:type="dxa"/>
            <w:gridSpan w:val="3"/>
            <w:tcBorders>
              <w:top w:val="nil"/>
              <w:left w:val="nil"/>
              <w:bottom w:val="single" w:sz="8" w:space="0" w:color="000000"/>
              <w:right w:val="single" w:sz="8" w:space="0" w:color="000000"/>
            </w:tcBorders>
            <w:shd w:val="clear" w:color="auto" w:fill="auto"/>
            <w:vAlign w:val="center"/>
          </w:tcPr>
          <w:p w:rsidR="00234B56" w:rsidRDefault="00234B56" w:rsidP="005B61B0">
            <w:pPr>
              <w:spacing w:after="0" w:line="240" w:lineRule="auto"/>
              <w:jc w:val="center"/>
              <w:rPr>
                <w:rFonts w:ascii="Times New Roman" w:hAnsi="Times New Roman"/>
                <w:sz w:val="24"/>
                <w:szCs w:val="24"/>
              </w:rPr>
            </w:pPr>
            <w:r>
              <w:rPr>
                <w:rFonts w:ascii="Times New Roman" w:hAnsi="Times New Roman"/>
                <w:sz w:val="24"/>
                <w:szCs w:val="24"/>
              </w:rPr>
              <w:t>0</w:t>
            </w:r>
          </w:p>
        </w:tc>
        <w:tc>
          <w:tcPr>
            <w:tcW w:w="709" w:type="dxa"/>
            <w:gridSpan w:val="4"/>
            <w:tcBorders>
              <w:top w:val="nil"/>
              <w:left w:val="nil"/>
              <w:bottom w:val="single" w:sz="8" w:space="0" w:color="000000"/>
              <w:right w:val="single" w:sz="8" w:space="0" w:color="000000"/>
            </w:tcBorders>
            <w:shd w:val="clear" w:color="auto" w:fill="auto"/>
            <w:vAlign w:val="center"/>
          </w:tcPr>
          <w:p w:rsidR="00234B56" w:rsidRDefault="00234B56" w:rsidP="005B61B0">
            <w:pPr>
              <w:spacing w:after="0" w:line="240" w:lineRule="auto"/>
              <w:jc w:val="center"/>
              <w:rPr>
                <w:rFonts w:ascii="Times New Roman" w:hAnsi="Times New Roman"/>
                <w:sz w:val="24"/>
                <w:szCs w:val="24"/>
              </w:rPr>
            </w:pPr>
            <w:r>
              <w:rPr>
                <w:rFonts w:ascii="Times New Roman" w:hAnsi="Times New Roman"/>
                <w:sz w:val="24"/>
                <w:szCs w:val="24"/>
              </w:rPr>
              <w:t>0</w:t>
            </w:r>
          </w:p>
        </w:tc>
        <w:tc>
          <w:tcPr>
            <w:tcW w:w="850" w:type="dxa"/>
            <w:gridSpan w:val="4"/>
            <w:tcBorders>
              <w:top w:val="nil"/>
              <w:left w:val="nil"/>
              <w:bottom w:val="single" w:sz="8" w:space="0" w:color="000000"/>
              <w:right w:val="single" w:sz="8" w:space="0" w:color="000000"/>
            </w:tcBorders>
            <w:shd w:val="clear" w:color="auto" w:fill="auto"/>
            <w:vAlign w:val="center"/>
          </w:tcPr>
          <w:p w:rsidR="00234B56" w:rsidRDefault="00234B56" w:rsidP="005B61B0">
            <w:pPr>
              <w:spacing w:after="0" w:line="240" w:lineRule="auto"/>
              <w:jc w:val="center"/>
              <w:rPr>
                <w:rFonts w:ascii="Times New Roman" w:hAnsi="Times New Roman"/>
                <w:sz w:val="24"/>
                <w:szCs w:val="24"/>
              </w:rPr>
            </w:pPr>
            <w:r>
              <w:rPr>
                <w:rFonts w:ascii="Times New Roman" w:hAnsi="Times New Roman"/>
                <w:sz w:val="24"/>
                <w:szCs w:val="24"/>
              </w:rPr>
              <w:t>0</w:t>
            </w:r>
          </w:p>
        </w:tc>
        <w:tc>
          <w:tcPr>
            <w:tcW w:w="851" w:type="dxa"/>
            <w:gridSpan w:val="4"/>
            <w:tcBorders>
              <w:top w:val="nil"/>
              <w:left w:val="nil"/>
              <w:bottom w:val="single" w:sz="8" w:space="0" w:color="000000"/>
              <w:right w:val="single" w:sz="4" w:space="0" w:color="auto"/>
            </w:tcBorders>
            <w:shd w:val="clear" w:color="auto" w:fill="auto"/>
            <w:vAlign w:val="center"/>
          </w:tcPr>
          <w:p w:rsidR="00234B56" w:rsidRDefault="00234B56" w:rsidP="005B61B0">
            <w:pPr>
              <w:spacing w:after="0" w:line="240" w:lineRule="auto"/>
              <w:jc w:val="center"/>
              <w:rPr>
                <w:rFonts w:ascii="Times New Roman" w:hAnsi="Times New Roman"/>
                <w:sz w:val="24"/>
                <w:szCs w:val="24"/>
              </w:rPr>
            </w:pPr>
            <w:r>
              <w:rPr>
                <w:rFonts w:ascii="Times New Roman" w:hAnsi="Times New Roman"/>
                <w:sz w:val="24"/>
                <w:szCs w:val="24"/>
              </w:rPr>
              <w:t>0</w:t>
            </w:r>
          </w:p>
        </w:tc>
        <w:tc>
          <w:tcPr>
            <w:tcW w:w="627" w:type="dxa"/>
            <w:gridSpan w:val="4"/>
            <w:tcBorders>
              <w:top w:val="single" w:sz="4" w:space="0" w:color="auto"/>
              <w:left w:val="single" w:sz="4" w:space="0" w:color="auto"/>
              <w:bottom w:val="single" w:sz="4" w:space="0" w:color="auto"/>
              <w:right w:val="single" w:sz="4" w:space="0" w:color="auto"/>
            </w:tcBorders>
            <w:vAlign w:val="center"/>
          </w:tcPr>
          <w:p w:rsidR="00234B56" w:rsidRDefault="00234B56" w:rsidP="005B61B0">
            <w:pPr>
              <w:spacing w:after="0" w:line="240" w:lineRule="auto"/>
              <w:jc w:val="center"/>
              <w:rPr>
                <w:rFonts w:ascii="Times New Roman" w:hAnsi="Times New Roman"/>
                <w:sz w:val="24"/>
                <w:szCs w:val="24"/>
              </w:rPr>
            </w:pPr>
            <w:r>
              <w:rPr>
                <w:rFonts w:ascii="Times New Roman" w:hAnsi="Times New Roman"/>
                <w:sz w:val="24"/>
                <w:szCs w:val="24"/>
              </w:rPr>
              <w:t>0</w:t>
            </w:r>
          </w:p>
        </w:tc>
        <w:tc>
          <w:tcPr>
            <w:tcW w:w="838" w:type="dxa"/>
            <w:gridSpan w:val="4"/>
            <w:tcBorders>
              <w:top w:val="single" w:sz="4" w:space="0" w:color="auto"/>
              <w:left w:val="single" w:sz="4" w:space="0" w:color="auto"/>
              <w:bottom w:val="single" w:sz="4" w:space="0" w:color="auto"/>
              <w:right w:val="single" w:sz="4" w:space="0" w:color="auto"/>
            </w:tcBorders>
            <w:vAlign w:val="center"/>
          </w:tcPr>
          <w:p w:rsidR="00234B56" w:rsidRDefault="00234B56" w:rsidP="005B61B0">
            <w:pPr>
              <w:spacing w:after="0" w:line="240" w:lineRule="auto"/>
              <w:jc w:val="center"/>
              <w:rPr>
                <w:rFonts w:ascii="Times New Roman" w:hAnsi="Times New Roman"/>
                <w:sz w:val="24"/>
                <w:szCs w:val="24"/>
              </w:rPr>
            </w:pPr>
            <w:r>
              <w:rPr>
                <w:rFonts w:ascii="Times New Roman" w:hAnsi="Times New Roman"/>
                <w:sz w:val="24"/>
                <w:szCs w:val="24"/>
              </w:rPr>
              <w:t>8</w:t>
            </w:r>
          </w:p>
        </w:tc>
        <w:tc>
          <w:tcPr>
            <w:tcW w:w="971"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234B56" w:rsidRDefault="00234B56" w:rsidP="005B61B0">
            <w:pPr>
              <w:spacing w:after="0" w:line="240" w:lineRule="auto"/>
              <w:jc w:val="center"/>
              <w:rPr>
                <w:rFonts w:ascii="Times New Roman" w:hAnsi="Times New Roman"/>
                <w:sz w:val="24"/>
                <w:szCs w:val="24"/>
              </w:rPr>
            </w:pPr>
            <w:r>
              <w:rPr>
                <w:rFonts w:ascii="Times New Roman" w:hAnsi="Times New Roman"/>
                <w:sz w:val="24"/>
                <w:szCs w:val="24"/>
              </w:rPr>
              <w:t>9</w:t>
            </w:r>
          </w:p>
        </w:tc>
        <w:tc>
          <w:tcPr>
            <w:tcW w:w="730" w:type="dxa"/>
            <w:gridSpan w:val="4"/>
            <w:tcBorders>
              <w:top w:val="nil"/>
              <w:left w:val="single" w:sz="4" w:space="0" w:color="auto"/>
              <w:bottom w:val="single" w:sz="8" w:space="0" w:color="000000"/>
              <w:right w:val="single" w:sz="8" w:space="0" w:color="000000"/>
            </w:tcBorders>
            <w:shd w:val="clear" w:color="auto" w:fill="auto"/>
            <w:vAlign w:val="center"/>
          </w:tcPr>
          <w:p w:rsidR="00234B56" w:rsidRDefault="00234B56" w:rsidP="005B61B0">
            <w:pPr>
              <w:spacing w:after="0" w:line="240" w:lineRule="auto"/>
              <w:jc w:val="center"/>
              <w:rPr>
                <w:rFonts w:ascii="Times New Roman" w:hAnsi="Times New Roman"/>
                <w:sz w:val="24"/>
                <w:szCs w:val="24"/>
              </w:rPr>
            </w:pPr>
            <w:r>
              <w:rPr>
                <w:rFonts w:ascii="Times New Roman" w:hAnsi="Times New Roman"/>
                <w:sz w:val="24"/>
                <w:szCs w:val="24"/>
              </w:rPr>
              <w:t>9</w:t>
            </w:r>
          </w:p>
        </w:tc>
        <w:tc>
          <w:tcPr>
            <w:tcW w:w="763" w:type="dxa"/>
            <w:gridSpan w:val="7"/>
            <w:tcBorders>
              <w:top w:val="nil"/>
              <w:left w:val="nil"/>
              <w:bottom w:val="single" w:sz="8" w:space="0" w:color="000000"/>
              <w:right w:val="single" w:sz="4" w:space="0" w:color="000000"/>
            </w:tcBorders>
            <w:shd w:val="clear" w:color="auto" w:fill="auto"/>
            <w:vAlign w:val="center"/>
          </w:tcPr>
          <w:p w:rsidR="00234B56" w:rsidRDefault="00234B56" w:rsidP="005B61B0">
            <w:pPr>
              <w:spacing w:after="0" w:line="240" w:lineRule="auto"/>
              <w:jc w:val="center"/>
              <w:rPr>
                <w:rFonts w:ascii="Times New Roman" w:hAnsi="Times New Roman"/>
                <w:sz w:val="24"/>
                <w:szCs w:val="24"/>
              </w:rPr>
            </w:pPr>
            <w:r>
              <w:rPr>
                <w:rFonts w:ascii="Times New Roman" w:hAnsi="Times New Roman"/>
                <w:sz w:val="24"/>
                <w:szCs w:val="24"/>
              </w:rPr>
              <w:t>9</w:t>
            </w:r>
          </w:p>
        </w:tc>
        <w:tc>
          <w:tcPr>
            <w:tcW w:w="834" w:type="dxa"/>
            <w:gridSpan w:val="6"/>
            <w:tcBorders>
              <w:top w:val="nil"/>
              <w:left w:val="single" w:sz="4" w:space="0" w:color="000000"/>
              <w:bottom w:val="single" w:sz="8" w:space="0" w:color="000000"/>
              <w:right w:val="single" w:sz="8" w:space="0" w:color="000000"/>
            </w:tcBorders>
            <w:shd w:val="clear" w:color="auto" w:fill="auto"/>
            <w:vAlign w:val="center"/>
          </w:tcPr>
          <w:p w:rsidR="00234B56" w:rsidRDefault="00234B56" w:rsidP="005B61B0">
            <w:pPr>
              <w:spacing w:after="0" w:line="240" w:lineRule="auto"/>
              <w:jc w:val="center"/>
              <w:rPr>
                <w:rFonts w:ascii="Times New Roman" w:hAnsi="Times New Roman"/>
                <w:sz w:val="24"/>
                <w:szCs w:val="24"/>
              </w:rPr>
            </w:pPr>
            <w:r>
              <w:rPr>
                <w:rFonts w:ascii="Times New Roman" w:hAnsi="Times New Roman"/>
                <w:sz w:val="24"/>
                <w:szCs w:val="24"/>
              </w:rPr>
              <w:t>9</w:t>
            </w:r>
          </w:p>
        </w:tc>
        <w:tc>
          <w:tcPr>
            <w:tcW w:w="870" w:type="dxa"/>
            <w:gridSpan w:val="7"/>
            <w:tcBorders>
              <w:top w:val="nil"/>
              <w:left w:val="nil"/>
              <w:bottom w:val="single" w:sz="8" w:space="0" w:color="000000"/>
              <w:right w:val="single" w:sz="8" w:space="0" w:color="000000"/>
            </w:tcBorders>
            <w:shd w:val="clear" w:color="auto" w:fill="auto"/>
            <w:vAlign w:val="center"/>
          </w:tcPr>
          <w:p w:rsidR="00234B56" w:rsidRDefault="00234B56" w:rsidP="005B61B0">
            <w:pPr>
              <w:spacing w:after="0" w:line="240" w:lineRule="auto"/>
              <w:jc w:val="center"/>
              <w:rPr>
                <w:rFonts w:ascii="Times New Roman" w:hAnsi="Times New Roman"/>
                <w:sz w:val="24"/>
                <w:szCs w:val="24"/>
              </w:rPr>
            </w:pPr>
            <w:r>
              <w:rPr>
                <w:rFonts w:ascii="Times New Roman" w:hAnsi="Times New Roman"/>
                <w:sz w:val="24"/>
                <w:szCs w:val="24"/>
              </w:rPr>
              <w:t>9</w:t>
            </w:r>
          </w:p>
        </w:tc>
        <w:tc>
          <w:tcPr>
            <w:tcW w:w="808" w:type="dxa"/>
            <w:gridSpan w:val="5"/>
            <w:tcBorders>
              <w:top w:val="nil"/>
              <w:left w:val="nil"/>
              <w:bottom w:val="single" w:sz="8" w:space="0" w:color="000000"/>
              <w:right w:val="single" w:sz="8" w:space="0" w:color="000000"/>
            </w:tcBorders>
            <w:shd w:val="clear" w:color="auto" w:fill="auto"/>
            <w:vAlign w:val="center"/>
          </w:tcPr>
          <w:p w:rsidR="00234B56" w:rsidRDefault="00234B56" w:rsidP="005B61B0">
            <w:pPr>
              <w:widowControl w:val="0"/>
              <w:spacing w:after="0" w:line="240" w:lineRule="auto"/>
              <w:ind w:left="223" w:hanging="223"/>
              <w:jc w:val="center"/>
              <w:rPr>
                <w:rFonts w:ascii="Times New Roman" w:hAnsi="Times New Roman"/>
                <w:sz w:val="24"/>
                <w:szCs w:val="24"/>
              </w:rPr>
            </w:pPr>
            <w:r>
              <w:rPr>
                <w:rFonts w:ascii="Times New Roman" w:hAnsi="Times New Roman"/>
                <w:sz w:val="24"/>
                <w:szCs w:val="24"/>
              </w:rPr>
              <w:t>9</w:t>
            </w:r>
          </w:p>
        </w:tc>
      </w:tr>
      <w:tr w:rsidR="00234B56" w:rsidRPr="00B31ECC" w:rsidTr="000165BD">
        <w:trPr>
          <w:gridBefore w:val="1"/>
          <w:gridAfter w:val="4"/>
          <w:wAfter w:w="236" w:type="dxa"/>
          <w:trHeight w:val="67"/>
          <w:jc w:val="center"/>
        </w:trPr>
        <w:tc>
          <w:tcPr>
            <w:tcW w:w="460" w:type="dxa"/>
            <w:tcBorders>
              <w:top w:val="nil"/>
              <w:left w:val="single" w:sz="8" w:space="0" w:color="000000"/>
              <w:bottom w:val="single" w:sz="8" w:space="0" w:color="000000"/>
              <w:right w:val="single" w:sz="8" w:space="0" w:color="000000"/>
            </w:tcBorders>
            <w:shd w:val="clear" w:color="auto" w:fill="auto"/>
            <w:vAlign w:val="center"/>
          </w:tcPr>
          <w:p w:rsidR="00234B56" w:rsidRDefault="00234B56" w:rsidP="005B61B0">
            <w:pPr>
              <w:spacing w:after="0" w:line="240" w:lineRule="auto"/>
              <w:rPr>
                <w:rFonts w:ascii="Times New Roman" w:hAnsi="Times New Roman"/>
                <w:sz w:val="24"/>
                <w:szCs w:val="24"/>
              </w:rPr>
            </w:pPr>
            <w:r>
              <w:rPr>
                <w:rFonts w:ascii="Times New Roman" w:hAnsi="Times New Roman"/>
                <w:sz w:val="24"/>
                <w:szCs w:val="24"/>
              </w:rPr>
              <w:t>42</w:t>
            </w:r>
          </w:p>
        </w:tc>
        <w:tc>
          <w:tcPr>
            <w:tcW w:w="1868" w:type="dxa"/>
            <w:gridSpan w:val="5"/>
            <w:tcBorders>
              <w:top w:val="nil"/>
              <w:left w:val="nil"/>
              <w:bottom w:val="single" w:sz="8" w:space="0" w:color="000000"/>
              <w:right w:val="single" w:sz="8" w:space="0" w:color="000000"/>
            </w:tcBorders>
            <w:shd w:val="clear" w:color="auto" w:fill="auto"/>
          </w:tcPr>
          <w:p w:rsidR="00234B56" w:rsidRDefault="00234B56" w:rsidP="005B61B0">
            <w:pPr>
              <w:rPr>
                <w:rFonts w:ascii="Times New Roman" w:hAnsi="Times New Roman"/>
                <w:sz w:val="24"/>
                <w:szCs w:val="24"/>
              </w:rPr>
            </w:pPr>
            <w:r>
              <w:rPr>
                <w:rFonts w:ascii="Times New Roman" w:hAnsi="Times New Roman"/>
                <w:sz w:val="24"/>
                <w:szCs w:val="24"/>
              </w:rPr>
              <w:t>Количество проведенных районных фестивалей</w:t>
            </w:r>
          </w:p>
        </w:tc>
        <w:tc>
          <w:tcPr>
            <w:tcW w:w="565" w:type="dxa"/>
            <w:gridSpan w:val="5"/>
            <w:tcBorders>
              <w:top w:val="nil"/>
              <w:left w:val="nil"/>
              <w:bottom w:val="single" w:sz="8" w:space="0" w:color="000000"/>
              <w:right w:val="single" w:sz="8" w:space="0" w:color="000000"/>
            </w:tcBorders>
            <w:shd w:val="clear" w:color="auto" w:fill="auto"/>
          </w:tcPr>
          <w:p w:rsidR="00234B56" w:rsidRDefault="00234B56" w:rsidP="005B61B0">
            <w:pPr>
              <w:rPr>
                <w:rFonts w:ascii="Times New Roman" w:hAnsi="Times New Roman"/>
                <w:sz w:val="24"/>
                <w:szCs w:val="24"/>
              </w:rPr>
            </w:pPr>
            <w:proofErr w:type="spellStart"/>
            <w:r>
              <w:rPr>
                <w:rFonts w:ascii="Times New Roman" w:hAnsi="Times New Roman"/>
                <w:sz w:val="24"/>
                <w:szCs w:val="24"/>
              </w:rPr>
              <w:t>Ед</w:t>
            </w:r>
            <w:proofErr w:type="spellEnd"/>
          </w:p>
        </w:tc>
        <w:tc>
          <w:tcPr>
            <w:tcW w:w="708" w:type="dxa"/>
            <w:gridSpan w:val="5"/>
            <w:tcBorders>
              <w:top w:val="nil"/>
              <w:left w:val="nil"/>
              <w:bottom w:val="single" w:sz="8" w:space="0" w:color="000000"/>
              <w:right w:val="single" w:sz="4" w:space="0" w:color="000000"/>
            </w:tcBorders>
            <w:shd w:val="clear" w:color="auto" w:fill="auto"/>
            <w:vAlign w:val="center"/>
          </w:tcPr>
          <w:p w:rsidR="00234B56" w:rsidRDefault="00234B56" w:rsidP="005B61B0">
            <w:pPr>
              <w:spacing w:after="0" w:line="240" w:lineRule="auto"/>
              <w:jc w:val="center"/>
              <w:rPr>
                <w:rFonts w:ascii="Times New Roman" w:hAnsi="Times New Roman"/>
                <w:sz w:val="24"/>
                <w:szCs w:val="24"/>
              </w:rPr>
            </w:pPr>
            <w:r>
              <w:rPr>
                <w:rFonts w:ascii="Times New Roman" w:hAnsi="Times New Roman"/>
                <w:sz w:val="24"/>
                <w:szCs w:val="24"/>
              </w:rPr>
              <w:t>0</w:t>
            </w:r>
          </w:p>
        </w:tc>
        <w:tc>
          <w:tcPr>
            <w:tcW w:w="489" w:type="dxa"/>
            <w:gridSpan w:val="4"/>
            <w:tcBorders>
              <w:top w:val="nil"/>
              <w:left w:val="single" w:sz="4" w:space="0" w:color="000000"/>
              <w:bottom w:val="single" w:sz="8" w:space="0" w:color="000000"/>
              <w:right w:val="single" w:sz="8" w:space="0" w:color="000000"/>
            </w:tcBorders>
            <w:shd w:val="clear" w:color="auto" w:fill="auto"/>
            <w:vAlign w:val="center"/>
          </w:tcPr>
          <w:p w:rsidR="00234B56" w:rsidRDefault="00234B56" w:rsidP="005B61B0">
            <w:pPr>
              <w:spacing w:after="0" w:line="240" w:lineRule="auto"/>
              <w:jc w:val="center"/>
              <w:rPr>
                <w:rFonts w:ascii="Times New Roman" w:hAnsi="Times New Roman"/>
                <w:sz w:val="24"/>
                <w:szCs w:val="24"/>
              </w:rPr>
            </w:pPr>
            <w:r>
              <w:rPr>
                <w:rFonts w:ascii="Times New Roman" w:hAnsi="Times New Roman"/>
                <w:sz w:val="24"/>
                <w:szCs w:val="24"/>
              </w:rPr>
              <w:t>0</w:t>
            </w:r>
          </w:p>
        </w:tc>
        <w:tc>
          <w:tcPr>
            <w:tcW w:w="845" w:type="dxa"/>
            <w:gridSpan w:val="4"/>
            <w:tcBorders>
              <w:top w:val="nil"/>
              <w:left w:val="nil"/>
              <w:bottom w:val="single" w:sz="8" w:space="0" w:color="000000"/>
              <w:right w:val="single" w:sz="8" w:space="0" w:color="000000"/>
            </w:tcBorders>
            <w:shd w:val="clear" w:color="auto" w:fill="auto"/>
            <w:vAlign w:val="center"/>
          </w:tcPr>
          <w:p w:rsidR="00234B56" w:rsidRDefault="00234B56" w:rsidP="005B61B0">
            <w:pPr>
              <w:spacing w:after="0" w:line="240" w:lineRule="auto"/>
              <w:jc w:val="center"/>
              <w:rPr>
                <w:rFonts w:ascii="Times New Roman" w:hAnsi="Times New Roman"/>
                <w:sz w:val="24"/>
                <w:szCs w:val="24"/>
              </w:rPr>
            </w:pPr>
            <w:r>
              <w:rPr>
                <w:rFonts w:ascii="Times New Roman" w:hAnsi="Times New Roman"/>
                <w:sz w:val="24"/>
                <w:szCs w:val="24"/>
              </w:rPr>
              <w:t>0</w:t>
            </w:r>
          </w:p>
        </w:tc>
        <w:tc>
          <w:tcPr>
            <w:tcW w:w="709" w:type="dxa"/>
            <w:gridSpan w:val="3"/>
            <w:tcBorders>
              <w:top w:val="nil"/>
              <w:left w:val="nil"/>
              <w:bottom w:val="single" w:sz="8" w:space="0" w:color="000000"/>
              <w:right w:val="single" w:sz="8" w:space="0" w:color="000000"/>
            </w:tcBorders>
            <w:shd w:val="clear" w:color="auto" w:fill="auto"/>
            <w:vAlign w:val="center"/>
          </w:tcPr>
          <w:p w:rsidR="00234B56" w:rsidRDefault="00234B56" w:rsidP="005B61B0">
            <w:pPr>
              <w:spacing w:after="0" w:line="240" w:lineRule="auto"/>
              <w:jc w:val="center"/>
              <w:rPr>
                <w:rFonts w:ascii="Times New Roman" w:hAnsi="Times New Roman"/>
                <w:sz w:val="24"/>
                <w:szCs w:val="24"/>
              </w:rPr>
            </w:pPr>
            <w:r>
              <w:rPr>
                <w:rFonts w:ascii="Times New Roman" w:hAnsi="Times New Roman"/>
                <w:sz w:val="24"/>
                <w:szCs w:val="24"/>
              </w:rPr>
              <w:t>0</w:t>
            </w:r>
          </w:p>
        </w:tc>
        <w:tc>
          <w:tcPr>
            <w:tcW w:w="671" w:type="dxa"/>
            <w:gridSpan w:val="5"/>
            <w:tcBorders>
              <w:top w:val="nil"/>
              <w:left w:val="nil"/>
              <w:bottom w:val="single" w:sz="8" w:space="0" w:color="000000"/>
              <w:right w:val="single" w:sz="8" w:space="0" w:color="000000"/>
            </w:tcBorders>
            <w:shd w:val="clear" w:color="auto" w:fill="auto"/>
            <w:vAlign w:val="center"/>
          </w:tcPr>
          <w:p w:rsidR="00234B56" w:rsidRDefault="00234B56" w:rsidP="005B61B0">
            <w:pPr>
              <w:spacing w:after="0" w:line="240" w:lineRule="auto"/>
              <w:jc w:val="center"/>
              <w:rPr>
                <w:rFonts w:ascii="Times New Roman" w:hAnsi="Times New Roman"/>
                <w:sz w:val="24"/>
                <w:szCs w:val="24"/>
              </w:rPr>
            </w:pPr>
            <w:r>
              <w:rPr>
                <w:rFonts w:ascii="Times New Roman" w:hAnsi="Times New Roman"/>
                <w:sz w:val="24"/>
                <w:szCs w:val="24"/>
              </w:rPr>
              <w:t>0</w:t>
            </w:r>
          </w:p>
        </w:tc>
        <w:tc>
          <w:tcPr>
            <w:tcW w:w="564" w:type="dxa"/>
            <w:gridSpan w:val="3"/>
            <w:tcBorders>
              <w:top w:val="nil"/>
              <w:left w:val="nil"/>
              <w:bottom w:val="single" w:sz="8" w:space="0" w:color="000000"/>
              <w:right w:val="single" w:sz="8" w:space="0" w:color="000000"/>
            </w:tcBorders>
            <w:shd w:val="clear" w:color="auto" w:fill="auto"/>
            <w:vAlign w:val="center"/>
          </w:tcPr>
          <w:p w:rsidR="00234B56" w:rsidRDefault="00234B56" w:rsidP="005B61B0">
            <w:pPr>
              <w:spacing w:after="0" w:line="240" w:lineRule="auto"/>
              <w:jc w:val="center"/>
              <w:rPr>
                <w:rFonts w:ascii="Times New Roman" w:hAnsi="Times New Roman"/>
                <w:sz w:val="24"/>
                <w:szCs w:val="24"/>
              </w:rPr>
            </w:pPr>
            <w:r>
              <w:rPr>
                <w:rFonts w:ascii="Times New Roman" w:hAnsi="Times New Roman"/>
                <w:sz w:val="24"/>
                <w:szCs w:val="24"/>
              </w:rPr>
              <w:t>0</w:t>
            </w:r>
          </w:p>
        </w:tc>
        <w:tc>
          <w:tcPr>
            <w:tcW w:w="709" w:type="dxa"/>
            <w:gridSpan w:val="4"/>
            <w:tcBorders>
              <w:top w:val="nil"/>
              <w:left w:val="nil"/>
              <w:bottom w:val="single" w:sz="8" w:space="0" w:color="000000"/>
              <w:right w:val="single" w:sz="8" w:space="0" w:color="000000"/>
            </w:tcBorders>
            <w:shd w:val="clear" w:color="auto" w:fill="auto"/>
            <w:vAlign w:val="center"/>
          </w:tcPr>
          <w:p w:rsidR="00234B56" w:rsidRDefault="00234B56" w:rsidP="005B61B0">
            <w:pPr>
              <w:spacing w:after="0" w:line="240" w:lineRule="auto"/>
              <w:jc w:val="center"/>
              <w:rPr>
                <w:rFonts w:ascii="Times New Roman" w:hAnsi="Times New Roman"/>
                <w:sz w:val="24"/>
                <w:szCs w:val="24"/>
              </w:rPr>
            </w:pPr>
            <w:r>
              <w:rPr>
                <w:rFonts w:ascii="Times New Roman" w:hAnsi="Times New Roman"/>
                <w:sz w:val="24"/>
                <w:szCs w:val="24"/>
              </w:rPr>
              <w:t>0</w:t>
            </w:r>
          </w:p>
        </w:tc>
        <w:tc>
          <w:tcPr>
            <w:tcW w:w="850" w:type="dxa"/>
            <w:gridSpan w:val="4"/>
            <w:tcBorders>
              <w:top w:val="nil"/>
              <w:left w:val="nil"/>
              <w:bottom w:val="single" w:sz="8" w:space="0" w:color="000000"/>
              <w:right w:val="single" w:sz="8" w:space="0" w:color="000000"/>
            </w:tcBorders>
            <w:shd w:val="clear" w:color="auto" w:fill="auto"/>
            <w:vAlign w:val="center"/>
          </w:tcPr>
          <w:p w:rsidR="00234B56" w:rsidRDefault="00234B56" w:rsidP="005B61B0">
            <w:pPr>
              <w:spacing w:after="0" w:line="240" w:lineRule="auto"/>
              <w:jc w:val="center"/>
              <w:rPr>
                <w:rFonts w:ascii="Times New Roman" w:hAnsi="Times New Roman"/>
                <w:sz w:val="24"/>
                <w:szCs w:val="24"/>
              </w:rPr>
            </w:pPr>
            <w:r>
              <w:rPr>
                <w:rFonts w:ascii="Times New Roman" w:hAnsi="Times New Roman"/>
                <w:sz w:val="24"/>
                <w:szCs w:val="24"/>
              </w:rPr>
              <w:t>0</w:t>
            </w:r>
          </w:p>
        </w:tc>
        <w:tc>
          <w:tcPr>
            <w:tcW w:w="851" w:type="dxa"/>
            <w:gridSpan w:val="4"/>
            <w:tcBorders>
              <w:top w:val="nil"/>
              <w:left w:val="nil"/>
              <w:bottom w:val="single" w:sz="8" w:space="0" w:color="000000"/>
              <w:right w:val="single" w:sz="4" w:space="0" w:color="auto"/>
            </w:tcBorders>
            <w:shd w:val="clear" w:color="auto" w:fill="auto"/>
            <w:vAlign w:val="center"/>
          </w:tcPr>
          <w:p w:rsidR="00234B56" w:rsidRDefault="00234B56" w:rsidP="005B61B0">
            <w:pPr>
              <w:spacing w:after="0" w:line="240" w:lineRule="auto"/>
              <w:jc w:val="center"/>
              <w:rPr>
                <w:rFonts w:ascii="Times New Roman" w:hAnsi="Times New Roman"/>
                <w:sz w:val="24"/>
                <w:szCs w:val="24"/>
              </w:rPr>
            </w:pPr>
            <w:r>
              <w:rPr>
                <w:rFonts w:ascii="Times New Roman" w:hAnsi="Times New Roman"/>
                <w:sz w:val="24"/>
                <w:szCs w:val="24"/>
              </w:rPr>
              <w:t>0</w:t>
            </w:r>
          </w:p>
        </w:tc>
        <w:tc>
          <w:tcPr>
            <w:tcW w:w="627" w:type="dxa"/>
            <w:gridSpan w:val="4"/>
            <w:tcBorders>
              <w:top w:val="single" w:sz="4" w:space="0" w:color="auto"/>
              <w:left w:val="single" w:sz="4" w:space="0" w:color="auto"/>
              <w:bottom w:val="single" w:sz="4" w:space="0" w:color="auto"/>
              <w:right w:val="single" w:sz="4" w:space="0" w:color="auto"/>
            </w:tcBorders>
            <w:vAlign w:val="center"/>
          </w:tcPr>
          <w:p w:rsidR="00234B56" w:rsidRDefault="00234B56" w:rsidP="005B61B0">
            <w:pPr>
              <w:spacing w:after="0" w:line="240" w:lineRule="auto"/>
              <w:jc w:val="center"/>
              <w:rPr>
                <w:rFonts w:ascii="Times New Roman" w:hAnsi="Times New Roman"/>
                <w:sz w:val="24"/>
                <w:szCs w:val="24"/>
              </w:rPr>
            </w:pPr>
            <w:r>
              <w:rPr>
                <w:rFonts w:ascii="Times New Roman" w:hAnsi="Times New Roman"/>
                <w:sz w:val="24"/>
                <w:szCs w:val="24"/>
              </w:rPr>
              <w:t>0</w:t>
            </w:r>
          </w:p>
        </w:tc>
        <w:tc>
          <w:tcPr>
            <w:tcW w:w="838" w:type="dxa"/>
            <w:gridSpan w:val="4"/>
            <w:tcBorders>
              <w:top w:val="single" w:sz="4" w:space="0" w:color="auto"/>
              <w:left w:val="single" w:sz="4" w:space="0" w:color="auto"/>
              <w:bottom w:val="single" w:sz="4" w:space="0" w:color="auto"/>
              <w:right w:val="single" w:sz="4" w:space="0" w:color="auto"/>
            </w:tcBorders>
            <w:vAlign w:val="center"/>
          </w:tcPr>
          <w:p w:rsidR="00234B56" w:rsidRDefault="00234B56" w:rsidP="005B61B0">
            <w:pPr>
              <w:spacing w:after="0" w:line="240" w:lineRule="auto"/>
              <w:jc w:val="center"/>
              <w:rPr>
                <w:rFonts w:ascii="Times New Roman" w:hAnsi="Times New Roman"/>
                <w:sz w:val="24"/>
                <w:szCs w:val="24"/>
              </w:rPr>
            </w:pPr>
            <w:r>
              <w:rPr>
                <w:rFonts w:ascii="Times New Roman" w:hAnsi="Times New Roman"/>
                <w:sz w:val="24"/>
                <w:szCs w:val="24"/>
              </w:rPr>
              <w:t>3</w:t>
            </w:r>
          </w:p>
        </w:tc>
        <w:tc>
          <w:tcPr>
            <w:tcW w:w="971"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234B56" w:rsidRDefault="00234B56" w:rsidP="005B61B0">
            <w:pPr>
              <w:spacing w:after="0" w:line="240" w:lineRule="auto"/>
              <w:jc w:val="center"/>
              <w:rPr>
                <w:rFonts w:ascii="Times New Roman" w:hAnsi="Times New Roman"/>
                <w:sz w:val="24"/>
                <w:szCs w:val="24"/>
              </w:rPr>
            </w:pPr>
            <w:r>
              <w:rPr>
                <w:rFonts w:ascii="Times New Roman" w:hAnsi="Times New Roman"/>
                <w:sz w:val="24"/>
                <w:szCs w:val="24"/>
              </w:rPr>
              <w:t>3</w:t>
            </w:r>
          </w:p>
        </w:tc>
        <w:tc>
          <w:tcPr>
            <w:tcW w:w="730" w:type="dxa"/>
            <w:gridSpan w:val="4"/>
            <w:tcBorders>
              <w:top w:val="nil"/>
              <w:left w:val="single" w:sz="4" w:space="0" w:color="auto"/>
              <w:bottom w:val="single" w:sz="8" w:space="0" w:color="000000"/>
              <w:right w:val="single" w:sz="8" w:space="0" w:color="000000"/>
            </w:tcBorders>
            <w:shd w:val="clear" w:color="auto" w:fill="auto"/>
            <w:vAlign w:val="center"/>
          </w:tcPr>
          <w:p w:rsidR="00234B56" w:rsidRDefault="00234B56" w:rsidP="005B61B0">
            <w:pPr>
              <w:spacing w:after="0" w:line="240" w:lineRule="auto"/>
              <w:jc w:val="center"/>
              <w:rPr>
                <w:rFonts w:ascii="Times New Roman" w:hAnsi="Times New Roman"/>
                <w:sz w:val="24"/>
                <w:szCs w:val="24"/>
              </w:rPr>
            </w:pPr>
            <w:r>
              <w:rPr>
                <w:rFonts w:ascii="Times New Roman" w:hAnsi="Times New Roman"/>
                <w:sz w:val="24"/>
                <w:szCs w:val="24"/>
              </w:rPr>
              <w:t>3</w:t>
            </w:r>
          </w:p>
        </w:tc>
        <w:tc>
          <w:tcPr>
            <w:tcW w:w="763" w:type="dxa"/>
            <w:gridSpan w:val="7"/>
            <w:tcBorders>
              <w:top w:val="nil"/>
              <w:left w:val="nil"/>
              <w:bottom w:val="single" w:sz="8" w:space="0" w:color="000000"/>
              <w:right w:val="single" w:sz="4" w:space="0" w:color="000000"/>
            </w:tcBorders>
            <w:shd w:val="clear" w:color="auto" w:fill="auto"/>
            <w:vAlign w:val="center"/>
          </w:tcPr>
          <w:p w:rsidR="00234B56" w:rsidRDefault="00234B56" w:rsidP="005B61B0">
            <w:pPr>
              <w:spacing w:after="0" w:line="240" w:lineRule="auto"/>
              <w:jc w:val="center"/>
              <w:rPr>
                <w:rFonts w:ascii="Times New Roman" w:hAnsi="Times New Roman"/>
                <w:sz w:val="24"/>
                <w:szCs w:val="24"/>
              </w:rPr>
            </w:pPr>
            <w:r>
              <w:rPr>
                <w:rFonts w:ascii="Times New Roman" w:hAnsi="Times New Roman"/>
                <w:sz w:val="24"/>
                <w:szCs w:val="24"/>
              </w:rPr>
              <w:t>3</w:t>
            </w:r>
          </w:p>
        </w:tc>
        <w:tc>
          <w:tcPr>
            <w:tcW w:w="834" w:type="dxa"/>
            <w:gridSpan w:val="6"/>
            <w:tcBorders>
              <w:top w:val="nil"/>
              <w:left w:val="single" w:sz="4" w:space="0" w:color="000000"/>
              <w:bottom w:val="single" w:sz="8" w:space="0" w:color="000000"/>
              <w:right w:val="single" w:sz="8" w:space="0" w:color="000000"/>
            </w:tcBorders>
            <w:shd w:val="clear" w:color="auto" w:fill="auto"/>
            <w:vAlign w:val="center"/>
          </w:tcPr>
          <w:p w:rsidR="00234B56" w:rsidRDefault="00234B56" w:rsidP="005B61B0">
            <w:pPr>
              <w:spacing w:after="0" w:line="240" w:lineRule="auto"/>
              <w:jc w:val="center"/>
              <w:rPr>
                <w:rFonts w:ascii="Times New Roman" w:hAnsi="Times New Roman"/>
                <w:sz w:val="24"/>
                <w:szCs w:val="24"/>
              </w:rPr>
            </w:pPr>
            <w:r>
              <w:rPr>
                <w:rFonts w:ascii="Times New Roman" w:hAnsi="Times New Roman"/>
                <w:sz w:val="24"/>
                <w:szCs w:val="24"/>
              </w:rPr>
              <w:t>3</w:t>
            </w:r>
          </w:p>
        </w:tc>
        <w:tc>
          <w:tcPr>
            <w:tcW w:w="870" w:type="dxa"/>
            <w:gridSpan w:val="7"/>
            <w:tcBorders>
              <w:top w:val="nil"/>
              <w:left w:val="nil"/>
              <w:bottom w:val="single" w:sz="8" w:space="0" w:color="000000"/>
              <w:right w:val="single" w:sz="8" w:space="0" w:color="000000"/>
            </w:tcBorders>
            <w:shd w:val="clear" w:color="auto" w:fill="auto"/>
            <w:vAlign w:val="center"/>
          </w:tcPr>
          <w:p w:rsidR="00234B56" w:rsidRDefault="00234B56" w:rsidP="005B61B0">
            <w:pPr>
              <w:spacing w:after="0" w:line="240" w:lineRule="auto"/>
              <w:jc w:val="center"/>
              <w:rPr>
                <w:rFonts w:ascii="Times New Roman" w:hAnsi="Times New Roman"/>
                <w:sz w:val="24"/>
                <w:szCs w:val="24"/>
              </w:rPr>
            </w:pPr>
            <w:r>
              <w:rPr>
                <w:rFonts w:ascii="Times New Roman" w:hAnsi="Times New Roman"/>
                <w:sz w:val="24"/>
                <w:szCs w:val="24"/>
              </w:rPr>
              <w:t>3</w:t>
            </w:r>
          </w:p>
        </w:tc>
        <w:tc>
          <w:tcPr>
            <w:tcW w:w="808" w:type="dxa"/>
            <w:gridSpan w:val="5"/>
            <w:tcBorders>
              <w:top w:val="nil"/>
              <w:left w:val="nil"/>
              <w:bottom w:val="single" w:sz="8" w:space="0" w:color="000000"/>
              <w:right w:val="single" w:sz="8" w:space="0" w:color="000000"/>
            </w:tcBorders>
            <w:shd w:val="clear" w:color="auto" w:fill="auto"/>
            <w:vAlign w:val="center"/>
          </w:tcPr>
          <w:p w:rsidR="00234B56" w:rsidRDefault="00234B56" w:rsidP="005B61B0">
            <w:pPr>
              <w:widowControl w:val="0"/>
              <w:spacing w:after="0" w:line="240" w:lineRule="auto"/>
              <w:ind w:left="223" w:hanging="223"/>
              <w:jc w:val="center"/>
              <w:rPr>
                <w:rFonts w:ascii="Times New Roman" w:hAnsi="Times New Roman"/>
                <w:sz w:val="24"/>
                <w:szCs w:val="24"/>
              </w:rPr>
            </w:pPr>
            <w:r>
              <w:rPr>
                <w:rFonts w:ascii="Times New Roman" w:hAnsi="Times New Roman"/>
                <w:sz w:val="24"/>
                <w:szCs w:val="24"/>
              </w:rPr>
              <w:t>3</w:t>
            </w:r>
          </w:p>
        </w:tc>
      </w:tr>
      <w:tr w:rsidR="005B61B0" w:rsidRPr="00B31ECC" w:rsidTr="000165BD">
        <w:trPr>
          <w:gridBefore w:val="1"/>
          <w:gridAfter w:val="4"/>
          <w:wAfter w:w="236" w:type="dxa"/>
          <w:trHeight w:val="67"/>
          <w:jc w:val="center"/>
        </w:trPr>
        <w:tc>
          <w:tcPr>
            <w:tcW w:w="460" w:type="dxa"/>
            <w:tcBorders>
              <w:top w:val="nil"/>
              <w:left w:val="single" w:sz="8" w:space="0" w:color="000000"/>
              <w:bottom w:val="single" w:sz="8" w:space="0" w:color="000000"/>
              <w:right w:val="single" w:sz="8" w:space="0" w:color="000000"/>
            </w:tcBorders>
            <w:shd w:val="clear" w:color="auto" w:fill="auto"/>
            <w:vAlign w:val="center"/>
          </w:tcPr>
          <w:p w:rsidR="005B61B0" w:rsidRPr="00B31ECC" w:rsidRDefault="00234B56" w:rsidP="005B61B0">
            <w:pPr>
              <w:spacing w:after="0" w:line="240" w:lineRule="auto"/>
              <w:rPr>
                <w:rFonts w:ascii="Times New Roman" w:hAnsi="Times New Roman"/>
                <w:sz w:val="24"/>
                <w:szCs w:val="24"/>
              </w:rPr>
            </w:pPr>
            <w:r>
              <w:rPr>
                <w:rFonts w:ascii="Times New Roman" w:hAnsi="Times New Roman"/>
                <w:sz w:val="24"/>
                <w:szCs w:val="24"/>
              </w:rPr>
              <w:t>43</w:t>
            </w:r>
          </w:p>
        </w:tc>
        <w:tc>
          <w:tcPr>
            <w:tcW w:w="1868" w:type="dxa"/>
            <w:gridSpan w:val="5"/>
            <w:tcBorders>
              <w:top w:val="nil"/>
              <w:left w:val="nil"/>
              <w:bottom w:val="single" w:sz="8" w:space="0" w:color="000000"/>
              <w:right w:val="single" w:sz="8" w:space="0" w:color="000000"/>
            </w:tcBorders>
            <w:shd w:val="clear" w:color="auto" w:fill="auto"/>
          </w:tcPr>
          <w:p w:rsidR="005B61B0" w:rsidRPr="00B31ECC" w:rsidRDefault="005B61B0" w:rsidP="005B61B0">
            <w:pPr>
              <w:rPr>
                <w:rFonts w:ascii="Times New Roman" w:hAnsi="Times New Roman"/>
                <w:sz w:val="24"/>
                <w:szCs w:val="24"/>
              </w:rPr>
            </w:pPr>
            <w:r w:rsidRPr="00B31ECC">
              <w:rPr>
                <w:rFonts w:ascii="Times New Roman" w:hAnsi="Times New Roman"/>
                <w:sz w:val="24"/>
                <w:szCs w:val="24"/>
              </w:rPr>
              <w:t>Количество проведенных мероприятий</w:t>
            </w:r>
          </w:p>
        </w:tc>
        <w:tc>
          <w:tcPr>
            <w:tcW w:w="565" w:type="dxa"/>
            <w:gridSpan w:val="5"/>
            <w:tcBorders>
              <w:top w:val="nil"/>
              <w:left w:val="nil"/>
              <w:bottom w:val="single" w:sz="8" w:space="0" w:color="000000"/>
              <w:right w:val="single" w:sz="8" w:space="0" w:color="000000"/>
            </w:tcBorders>
            <w:shd w:val="clear" w:color="auto" w:fill="auto"/>
          </w:tcPr>
          <w:p w:rsidR="005B61B0" w:rsidRDefault="005816CF" w:rsidP="005B61B0">
            <w:pPr>
              <w:rPr>
                <w:rFonts w:ascii="Times New Roman" w:hAnsi="Times New Roman"/>
                <w:sz w:val="24"/>
                <w:szCs w:val="24"/>
              </w:rPr>
            </w:pPr>
            <w:r>
              <w:rPr>
                <w:rFonts w:ascii="Times New Roman" w:hAnsi="Times New Roman"/>
                <w:sz w:val="24"/>
                <w:szCs w:val="24"/>
              </w:rPr>
              <w:t>Челове</w:t>
            </w:r>
            <w:r w:rsidR="005B61B0">
              <w:rPr>
                <w:rFonts w:ascii="Times New Roman" w:hAnsi="Times New Roman"/>
                <w:sz w:val="24"/>
                <w:szCs w:val="24"/>
              </w:rPr>
              <w:t>ко-день</w:t>
            </w:r>
          </w:p>
        </w:tc>
        <w:tc>
          <w:tcPr>
            <w:tcW w:w="708" w:type="dxa"/>
            <w:gridSpan w:val="5"/>
            <w:tcBorders>
              <w:top w:val="nil"/>
              <w:left w:val="nil"/>
              <w:bottom w:val="single" w:sz="8" w:space="0" w:color="000000"/>
              <w:right w:val="single" w:sz="4" w:space="0" w:color="000000"/>
            </w:tcBorders>
            <w:shd w:val="clear" w:color="auto" w:fill="auto"/>
            <w:vAlign w:val="center"/>
          </w:tcPr>
          <w:p w:rsidR="005B61B0" w:rsidRPr="00B31ECC" w:rsidRDefault="005B61B0" w:rsidP="005B61B0">
            <w:pPr>
              <w:spacing w:after="0" w:line="240" w:lineRule="auto"/>
              <w:jc w:val="center"/>
              <w:rPr>
                <w:rFonts w:ascii="Times New Roman" w:hAnsi="Times New Roman"/>
                <w:sz w:val="24"/>
                <w:szCs w:val="24"/>
              </w:rPr>
            </w:pPr>
            <w:r>
              <w:rPr>
                <w:rFonts w:ascii="Times New Roman" w:hAnsi="Times New Roman"/>
                <w:sz w:val="24"/>
                <w:szCs w:val="24"/>
              </w:rPr>
              <w:t>0</w:t>
            </w:r>
          </w:p>
        </w:tc>
        <w:tc>
          <w:tcPr>
            <w:tcW w:w="489" w:type="dxa"/>
            <w:gridSpan w:val="4"/>
            <w:tcBorders>
              <w:top w:val="nil"/>
              <w:left w:val="single" w:sz="4" w:space="0" w:color="000000"/>
              <w:bottom w:val="single" w:sz="8" w:space="0" w:color="000000"/>
              <w:right w:val="single" w:sz="8" w:space="0" w:color="000000"/>
            </w:tcBorders>
            <w:shd w:val="clear" w:color="auto" w:fill="auto"/>
            <w:vAlign w:val="center"/>
          </w:tcPr>
          <w:p w:rsidR="005B61B0" w:rsidRPr="00B31ECC" w:rsidRDefault="005B61B0" w:rsidP="005B61B0">
            <w:pPr>
              <w:spacing w:after="0" w:line="240" w:lineRule="auto"/>
              <w:jc w:val="center"/>
              <w:rPr>
                <w:rFonts w:ascii="Times New Roman" w:hAnsi="Times New Roman"/>
                <w:sz w:val="24"/>
                <w:szCs w:val="24"/>
              </w:rPr>
            </w:pPr>
            <w:r>
              <w:rPr>
                <w:rFonts w:ascii="Times New Roman" w:hAnsi="Times New Roman"/>
                <w:sz w:val="24"/>
                <w:szCs w:val="24"/>
              </w:rPr>
              <w:t>0</w:t>
            </w:r>
          </w:p>
        </w:tc>
        <w:tc>
          <w:tcPr>
            <w:tcW w:w="845" w:type="dxa"/>
            <w:gridSpan w:val="4"/>
            <w:tcBorders>
              <w:top w:val="nil"/>
              <w:left w:val="nil"/>
              <w:bottom w:val="single" w:sz="8" w:space="0" w:color="000000"/>
              <w:right w:val="single" w:sz="8" w:space="0" w:color="000000"/>
            </w:tcBorders>
            <w:shd w:val="clear" w:color="auto" w:fill="auto"/>
            <w:vAlign w:val="center"/>
          </w:tcPr>
          <w:p w:rsidR="005B61B0" w:rsidRPr="00B31ECC" w:rsidRDefault="005B61B0" w:rsidP="005B61B0">
            <w:pPr>
              <w:spacing w:after="0" w:line="240" w:lineRule="auto"/>
              <w:jc w:val="center"/>
              <w:rPr>
                <w:rFonts w:ascii="Times New Roman" w:hAnsi="Times New Roman"/>
                <w:sz w:val="24"/>
                <w:szCs w:val="24"/>
              </w:rPr>
            </w:pPr>
            <w:r>
              <w:rPr>
                <w:rFonts w:ascii="Times New Roman" w:hAnsi="Times New Roman"/>
                <w:sz w:val="24"/>
                <w:szCs w:val="24"/>
              </w:rPr>
              <w:t>0</w:t>
            </w:r>
          </w:p>
        </w:tc>
        <w:tc>
          <w:tcPr>
            <w:tcW w:w="709" w:type="dxa"/>
            <w:gridSpan w:val="3"/>
            <w:tcBorders>
              <w:top w:val="nil"/>
              <w:left w:val="nil"/>
              <w:bottom w:val="single" w:sz="8" w:space="0" w:color="000000"/>
              <w:right w:val="single" w:sz="8" w:space="0" w:color="000000"/>
            </w:tcBorders>
            <w:shd w:val="clear" w:color="auto" w:fill="auto"/>
            <w:vAlign w:val="center"/>
          </w:tcPr>
          <w:p w:rsidR="005B61B0" w:rsidRPr="00B31ECC" w:rsidRDefault="005B61B0" w:rsidP="005B61B0">
            <w:pPr>
              <w:spacing w:after="0" w:line="240" w:lineRule="auto"/>
              <w:jc w:val="center"/>
              <w:rPr>
                <w:rFonts w:ascii="Times New Roman" w:hAnsi="Times New Roman"/>
                <w:sz w:val="24"/>
                <w:szCs w:val="24"/>
              </w:rPr>
            </w:pPr>
            <w:r>
              <w:rPr>
                <w:rFonts w:ascii="Times New Roman" w:hAnsi="Times New Roman"/>
                <w:sz w:val="24"/>
                <w:szCs w:val="24"/>
              </w:rPr>
              <w:t>0</w:t>
            </w:r>
          </w:p>
        </w:tc>
        <w:tc>
          <w:tcPr>
            <w:tcW w:w="671" w:type="dxa"/>
            <w:gridSpan w:val="5"/>
            <w:tcBorders>
              <w:top w:val="nil"/>
              <w:left w:val="nil"/>
              <w:bottom w:val="single" w:sz="8" w:space="0" w:color="000000"/>
              <w:right w:val="single" w:sz="8" w:space="0" w:color="000000"/>
            </w:tcBorders>
            <w:shd w:val="clear" w:color="auto" w:fill="auto"/>
            <w:vAlign w:val="center"/>
          </w:tcPr>
          <w:p w:rsidR="005B61B0" w:rsidRPr="00B31ECC" w:rsidRDefault="005B61B0" w:rsidP="005B61B0">
            <w:pPr>
              <w:spacing w:after="0" w:line="240" w:lineRule="auto"/>
              <w:jc w:val="center"/>
              <w:rPr>
                <w:rFonts w:ascii="Times New Roman" w:hAnsi="Times New Roman"/>
                <w:sz w:val="24"/>
                <w:szCs w:val="24"/>
              </w:rPr>
            </w:pPr>
            <w:r>
              <w:rPr>
                <w:rFonts w:ascii="Times New Roman" w:hAnsi="Times New Roman"/>
                <w:sz w:val="24"/>
                <w:szCs w:val="24"/>
              </w:rPr>
              <w:t>0</w:t>
            </w:r>
          </w:p>
        </w:tc>
        <w:tc>
          <w:tcPr>
            <w:tcW w:w="564" w:type="dxa"/>
            <w:gridSpan w:val="3"/>
            <w:tcBorders>
              <w:top w:val="nil"/>
              <w:left w:val="nil"/>
              <w:bottom w:val="single" w:sz="8" w:space="0" w:color="000000"/>
              <w:right w:val="single" w:sz="8" w:space="0" w:color="000000"/>
            </w:tcBorders>
            <w:shd w:val="clear" w:color="auto" w:fill="auto"/>
            <w:vAlign w:val="center"/>
          </w:tcPr>
          <w:p w:rsidR="005B61B0" w:rsidRPr="00B31ECC" w:rsidRDefault="005B61B0" w:rsidP="005B61B0">
            <w:pPr>
              <w:spacing w:after="0" w:line="240" w:lineRule="auto"/>
              <w:jc w:val="center"/>
              <w:rPr>
                <w:rFonts w:ascii="Times New Roman" w:hAnsi="Times New Roman"/>
                <w:sz w:val="24"/>
                <w:szCs w:val="24"/>
              </w:rPr>
            </w:pPr>
            <w:r>
              <w:rPr>
                <w:rFonts w:ascii="Times New Roman" w:hAnsi="Times New Roman"/>
                <w:sz w:val="24"/>
                <w:szCs w:val="24"/>
              </w:rPr>
              <w:t>0</w:t>
            </w:r>
          </w:p>
        </w:tc>
        <w:tc>
          <w:tcPr>
            <w:tcW w:w="709" w:type="dxa"/>
            <w:gridSpan w:val="4"/>
            <w:tcBorders>
              <w:top w:val="nil"/>
              <w:left w:val="nil"/>
              <w:bottom w:val="single" w:sz="8" w:space="0" w:color="000000"/>
              <w:right w:val="single" w:sz="8" w:space="0" w:color="000000"/>
            </w:tcBorders>
            <w:shd w:val="clear" w:color="auto" w:fill="auto"/>
            <w:vAlign w:val="center"/>
          </w:tcPr>
          <w:p w:rsidR="005B61B0" w:rsidRPr="00B31ECC" w:rsidRDefault="005B61B0" w:rsidP="005B61B0">
            <w:pPr>
              <w:spacing w:after="0" w:line="240" w:lineRule="auto"/>
              <w:jc w:val="center"/>
              <w:rPr>
                <w:rFonts w:ascii="Times New Roman" w:hAnsi="Times New Roman"/>
                <w:sz w:val="24"/>
                <w:szCs w:val="24"/>
              </w:rPr>
            </w:pPr>
            <w:r>
              <w:rPr>
                <w:rFonts w:ascii="Times New Roman" w:hAnsi="Times New Roman"/>
                <w:sz w:val="24"/>
                <w:szCs w:val="24"/>
              </w:rPr>
              <w:t>0</w:t>
            </w:r>
          </w:p>
        </w:tc>
        <w:tc>
          <w:tcPr>
            <w:tcW w:w="850" w:type="dxa"/>
            <w:gridSpan w:val="4"/>
            <w:tcBorders>
              <w:top w:val="nil"/>
              <w:left w:val="nil"/>
              <w:bottom w:val="single" w:sz="8" w:space="0" w:color="000000"/>
              <w:right w:val="single" w:sz="8" w:space="0" w:color="000000"/>
            </w:tcBorders>
            <w:shd w:val="clear" w:color="auto" w:fill="auto"/>
            <w:vAlign w:val="center"/>
          </w:tcPr>
          <w:p w:rsidR="005B61B0" w:rsidRPr="00B31ECC" w:rsidRDefault="005B61B0" w:rsidP="005B61B0">
            <w:pPr>
              <w:spacing w:after="0" w:line="240" w:lineRule="auto"/>
              <w:jc w:val="center"/>
              <w:rPr>
                <w:rFonts w:ascii="Times New Roman" w:hAnsi="Times New Roman"/>
                <w:sz w:val="24"/>
                <w:szCs w:val="24"/>
              </w:rPr>
            </w:pPr>
            <w:r>
              <w:rPr>
                <w:rFonts w:ascii="Times New Roman" w:hAnsi="Times New Roman"/>
                <w:sz w:val="24"/>
                <w:szCs w:val="24"/>
              </w:rPr>
              <w:t>0</w:t>
            </w:r>
          </w:p>
        </w:tc>
        <w:tc>
          <w:tcPr>
            <w:tcW w:w="851" w:type="dxa"/>
            <w:gridSpan w:val="4"/>
            <w:tcBorders>
              <w:top w:val="nil"/>
              <w:left w:val="nil"/>
              <w:bottom w:val="single" w:sz="8" w:space="0" w:color="000000"/>
              <w:right w:val="single" w:sz="4" w:space="0" w:color="auto"/>
            </w:tcBorders>
            <w:shd w:val="clear" w:color="auto" w:fill="auto"/>
            <w:vAlign w:val="center"/>
          </w:tcPr>
          <w:p w:rsidR="005B61B0" w:rsidRPr="00B31ECC" w:rsidRDefault="005B61B0" w:rsidP="005B61B0">
            <w:pPr>
              <w:spacing w:after="0" w:line="240" w:lineRule="auto"/>
              <w:jc w:val="center"/>
              <w:rPr>
                <w:rFonts w:ascii="Times New Roman" w:hAnsi="Times New Roman"/>
                <w:sz w:val="24"/>
                <w:szCs w:val="24"/>
              </w:rPr>
            </w:pPr>
            <w:r>
              <w:rPr>
                <w:rFonts w:ascii="Times New Roman" w:hAnsi="Times New Roman"/>
                <w:sz w:val="24"/>
                <w:szCs w:val="24"/>
              </w:rPr>
              <w:t>0</w:t>
            </w:r>
          </w:p>
        </w:tc>
        <w:tc>
          <w:tcPr>
            <w:tcW w:w="627" w:type="dxa"/>
            <w:gridSpan w:val="4"/>
            <w:tcBorders>
              <w:top w:val="single" w:sz="4" w:space="0" w:color="auto"/>
              <w:left w:val="single" w:sz="4" w:space="0" w:color="auto"/>
              <w:bottom w:val="single" w:sz="4" w:space="0" w:color="auto"/>
              <w:right w:val="single" w:sz="4" w:space="0" w:color="auto"/>
            </w:tcBorders>
            <w:vAlign w:val="center"/>
          </w:tcPr>
          <w:p w:rsidR="005B61B0" w:rsidRDefault="005B61B0" w:rsidP="005B61B0">
            <w:pPr>
              <w:spacing w:after="0" w:line="240" w:lineRule="auto"/>
              <w:jc w:val="center"/>
              <w:rPr>
                <w:rFonts w:ascii="Times New Roman" w:hAnsi="Times New Roman"/>
                <w:sz w:val="24"/>
                <w:szCs w:val="24"/>
              </w:rPr>
            </w:pPr>
            <w:r>
              <w:rPr>
                <w:rFonts w:ascii="Times New Roman" w:hAnsi="Times New Roman"/>
                <w:sz w:val="24"/>
                <w:szCs w:val="24"/>
              </w:rPr>
              <w:t>0</w:t>
            </w:r>
          </w:p>
        </w:tc>
        <w:tc>
          <w:tcPr>
            <w:tcW w:w="838" w:type="dxa"/>
            <w:gridSpan w:val="4"/>
            <w:tcBorders>
              <w:top w:val="single" w:sz="4" w:space="0" w:color="auto"/>
              <w:left w:val="single" w:sz="4" w:space="0" w:color="auto"/>
              <w:bottom w:val="single" w:sz="4" w:space="0" w:color="auto"/>
              <w:right w:val="single" w:sz="4" w:space="0" w:color="auto"/>
            </w:tcBorders>
            <w:vAlign w:val="center"/>
          </w:tcPr>
          <w:p w:rsidR="005B61B0" w:rsidRPr="00B31ECC" w:rsidRDefault="005B61B0" w:rsidP="005B61B0">
            <w:pPr>
              <w:spacing w:after="0" w:line="240" w:lineRule="auto"/>
              <w:jc w:val="center"/>
              <w:rPr>
                <w:rFonts w:ascii="Times New Roman" w:hAnsi="Times New Roman"/>
                <w:sz w:val="24"/>
                <w:szCs w:val="24"/>
              </w:rPr>
            </w:pPr>
            <w:r>
              <w:rPr>
                <w:rFonts w:ascii="Times New Roman" w:hAnsi="Times New Roman"/>
                <w:sz w:val="24"/>
                <w:szCs w:val="24"/>
              </w:rPr>
              <w:t>0</w:t>
            </w:r>
          </w:p>
        </w:tc>
        <w:tc>
          <w:tcPr>
            <w:tcW w:w="971"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5B61B0" w:rsidRPr="00B31ECC" w:rsidRDefault="004145E9" w:rsidP="005B61B0">
            <w:pPr>
              <w:spacing w:after="0" w:line="240" w:lineRule="auto"/>
              <w:jc w:val="center"/>
              <w:rPr>
                <w:rFonts w:ascii="Times New Roman" w:hAnsi="Times New Roman"/>
                <w:sz w:val="24"/>
                <w:szCs w:val="24"/>
              </w:rPr>
            </w:pPr>
            <w:r>
              <w:rPr>
                <w:rFonts w:ascii="Times New Roman" w:hAnsi="Times New Roman"/>
                <w:sz w:val="24"/>
                <w:szCs w:val="24"/>
              </w:rPr>
              <w:t>0</w:t>
            </w:r>
          </w:p>
        </w:tc>
        <w:tc>
          <w:tcPr>
            <w:tcW w:w="730" w:type="dxa"/>
            <w:gridSpan w:val="4"/>
            <w:tcBorders>
              <w:top w:val="nil"/>
              <w:left w:val="single" w:sz="4" w:space="0" w:color="auto"/>
              <w:bottom w:val="single" w:sz="8" w:space="0" w:color="000000"/>
              <w:right w:val="single" w:sz="8" w:space="0" w:color="000000"/>
            </w:tcBorders>
            <w:shd w:val="clear" w:color="auto" w:fill="auto"/>
            <w:vAlign w:val="center"/>
          </w:tcPr>
          <w:p w:rsidR="005B61B0" w:rsidRPr="00B31ECC" w:rsidRDefault="005B61B0" w:rsidP="005B61B0">
            <w:pPr>
              <w:spacing w:after="0" w:line="240" w:lineRule="auto"/>
              <w:jc w:val="center"/>
              <w:rPr>
                <w:rFonts w:ascii="Times New Roman" w:hAnsi="Times New Roman"/>
                <w:sz w:val="24"/>
                <w:szCs w:val="24"/>
              </w:rPr>
            </w:pPr>
            <w:r>
              <w:rPr>
                <w:rFonts w:ascii="Times New Roman" w:hAnsi="Times New Roman"/>
                <w:sz w:val="24"/>
                <w:szCs w:val="24"/>
              </w:rPr>
              <w:t>850</w:t>
            </w:r>
          </w:p>
        </w:tc>
        <w:tc>
          <w:tcPr>
            <w:tcW w:w="763" w:type="dxa"/>
            <w:gridSpan w:val="7"/>
            <w:tcBorders>
              <w:top w:val="nil"/>
              <w:left w:val="nil"/>
              <w:bottom w:val="single" w:sz="8" w:space="0" w:color="000000"/>
              <w:right w:val="single" w:sz="4" w:space="0" w:color="000000"/>
            </w:tcBorders>
            <w:shd w:val="clear" w:color="auto" w:fill="auto"/>
            <w:vAlign w:val="center"/>
          </w:tcPr>
          <w:p w:rsidR="005B61B0" w:rsidRPr="00B31ECC" w:rsidRDefault="005B61B0" w:rsidP="005B61B0">
            <w:pPr>
              <w:spacing w:after="0" w:line="240" w:lineRule="auto"/>
              <w:jc w:val="center"/>
              <w:rPr>
                <w:rFonts w:ascii="Times New Roman" w:hAnsi="Times New Roman"/>
                <w:sz w:val="24"/>
                <w:szCs w:val="24"/>
              </w:rPr>
            </w:pPr>
            <w:r>
              <w:rPr>
                <w:rFonts w:ascii="Times New Roman" w:hAnsi="Times New Roman"/>
                <w:sz w:val="24"/>
                <w:szCs w:val="24"/>
              </w:rPr>
              <w:t>850</w:t>
            </w:r>
          </w:p>
        </w:tc>
        <w:tc>
          <w:tcPr>
            <w:tcW w:w="834" w:type="dxa"/>
            <w:gridSpan w:val="6"/>
            <w:tcBorders>
              <w:top w:val="nil"/>
              <w:left w:val="single" w:sz="4" w:space="0" w:color="000000"/>
              <w:bottom w:val="single" w:sz="8" w:space="0" w:color="000000"/>
              <w:right w:val="single" w:sz="8" w:space="0" w:color="000000"/>
            </w:tcBorders>
            <w:shd w:val="clear" w:color="auto" w:fill="auto"/>
            <w:vAlign w:val="center"/>
          </w:tcPr>
          <w:p w:rsidR="005B61B0" w:rsidRDefault="005B61B0" w:rsidP="005B61B0">
            <w:pPr>
              <w:spacing w:after="0" w:line="240" w:lineRule="auto"/>
              <w:jc w:val="center"/>
              <w:rPr>
                <w:rFonts w:ascii="Times New Roman" w:hAnsi="Times New Roman"/>
                <w:sz w:val="24"/>
                <w:szCs w:val="24"/>
              </w:rPr>
            </w:pPr>
            <w:r>
              <w:rPr>
                <w:rFonts w:ascii="Times New Roman" w:hAnsi="Times New Roman"/>
                <w:sz w:val="24"/>
                <w:szCs w:val="24"/>
              </w:rPr>
              <w:t>850</w:t>
            </w:r>
          </w:p>
        </w:tc>
        <w:tc>
          <w:tcPr>
            <w:tcW w:w="870" w:type="dxa"/>
            <w:gridSpan w:val="7"/>
            <w:tcBorders>
              <w:top w:val="nil"/>
              <w:left w:val="nil"/>
              <w:bottom w:val="single" w:sz="8" w:space="0" w:color="000000"/>
              <w:right w:val="single" w:sz="8" w:space="0" w:color="000000"/>
            </w:tcBorders>
            <w:shd w:val="clear" w:color="auto" w:fill="auto"/>
            <w:vAlign w:val="center"/>
          </w:tcPr>
          <w:p w:rsidR="005B61B0" w:rsidRDefault="005B61B0" w:rsidP="005B61B0">
            <w:pPr>
              <w:spacing w:after="0" w:line="240" w:lineRule="auto"/>
              <w:jc w:val="center"/>
              <w:rPr>
                <w:rFonts w:ascii="Times New Roman" w:hAnsi="Times New Roman"/>
                <w:sz w:val="24"/>
                <w:szCs w:val="24"/>
              </w:rPr>
            </w:pPr>
            <w:r>
              <w:rPr>
                <w:rFonts w:ascii="Times New Roman" w:hAnsi="Times New Roman"/>
                <w:sz w:val="24"/>
                <w:szCs w:val="24"/>
              </w:rPr>
              <w:t>850</w:t>
            </w:r>
          </w:p>
        </w:tc>
        <w:tc>
          <w:tcPr>
            <w:tcW w:w="808" w:type="dxa"/>
            <w:gridSpan w:val="5"/>
            <w:tcBorders>
              <w:top w:val="nil"/>
              <w:left w:val="nil"/>
              <w:bottom w:val="single" w:sz="8" w:space="0" w:color="000000"/>
              <w:right w:val="single" w:sz="8" w:space="0" w:color="000000"/>
            </w:tcBorders>
            <w:shd w:val="clear" w:color="auto" w:fill="auto"/>
            <w:vAlign w:val="center"/>
          </w:tcPr>
          <w:p w:rsidR="005B61B0" w:rsidRPr="00B31ECC" w:rsidRDefault="005B61B0" w:rsidP="005B61B0">
            <w:pPr>
              <w:widowControl w:val="0"/>
              <w:spacing w:after="0" w:line="240" w:lineRule="auto"/>
              <w:ind w:left="223" w:hanging="223"/>
              <w:jc w:val="center"/>
              <w:rPr>
                <w:rFonts w:ascii="Times New Roman" w:hAnsi="Times New Roman"/>
                <w:sz w:val="24"/>
                <w:szCs w:val="24"/>
              </w:rPr>
            </w:pPr>
            <w:r>
              <w:rPr>
                <w:rFonts w:ascii="Times New Roman" w:hAnsi="Times New Roman"/>
                <w:sz w:val="24"/>
                <w:szCs w:val="24"/>
              </w:rPr>
              <w:t>850</w:t>
            </w:r>
          </w:p>
        </w:tc>
      </w:tr>
      <w:tr w:rsidR="005B61B0" w:rsidRPr="00B31ECC" w:rsidTr="000165BD">
        <w:trPr>
          <w:gridBefore w:val="1"/>
          <w:gridAfter w:val="4"/>
          <w:wAfter w:w="236" w:type="dxa"/>
          <w:trHeight w:val="67"/>
          <w:jc w:val="center"/>
        </w:trPr>
        <w:tc>
          <w:tcPr>
            <w:tcW w:w="460" w:type="dxa"/>
            <w:tcBorders>
              <w:top w:val="nil"/>
              <w:left w:val="single" w:sz="8" w:space="0" w:color="000000"/>
              <w:bottom w:val="single" w:sz="8" w:space="0" w:color="000000"/>
              <w:right w:val="single" w:sz="8" w:space="0" w:color="000000"/>
            </w:tcBorders>
            <w:shd w:val="clear" w:color="auto" w:fill="auto"/>
            <w:vAlign w:val="center"/>
          </w:tcPr>
          <w:p w:rsidR="005B61B0" w:rsidRPr="00B31ECC" w:rsidRDefault="00234B56" w:rsidP="005B61B0">
            <w:pPr>
              <w:spacing w:after="0" w:line="240" w:lineRule="auto"/>
              <w:rPr>
                <w:rFonts w:ascii="Times New Roman" w:hAnsi="Times New Roman"/>
                <w:sz w:val="24"/>
                <w:szCs w:val="24"/>
              </w:rPr>
            </w:pPr>
            <w:r>
              <w:rPr>
                <w:rFonts w:ascii="Times New Roman" w:hAnsi="Times New Roman"/>
                <w:sz w:val="24"/>
                <w:szCs w:val="24"/>
              </w:rPr>
              <w:t>44</w:t>
            </w:r>
          </w:p>
        </w:tc>
        <w:tc>
          <w:tcPr>
            <w:tcW w:w="1868" w:type="dxa"/>
            <w:gridSpan w:val="5"/>
            <w:tcBorders>
              <w:top w:val="nil"/>
              <w:left w:val="nil"/>
              <w:bottom w:val="single" w:sz="8" w:space="0" w:color="000000"/>
              <w:right w:val="single" w:sz="8" w:space="0" w:color="000000"/>
            </w:tcBorders>
            <w:shd w:val="clear" w:color="auto" w:fill="auto"/>
          </w:tcPr>
          <w:p w:rsidR="005B61B0" w:rsidRPr="00B31ECC" w:rsidRDefault="005B61B0" w:rsidP="005B61B0">
            <w:pPr>
              <w:rPr>
                <w:rFonts w:ascii="Times New Roman" w:hAnsi="Times New Roman"/>
                <w:sz w:val="24"/>
                <w:szCs w:val="24"/>
              </w:rPr>
            </w:pPr>
            <w:r>
              <w:rPr>
                <w:rFonts w:ascii="Times New Roman" w:hAnsi="Times New Roman"/>
                <w:sz w:val="24"/>
                <w:szCs w:val="24"/>
              </w:rPr>
              <w:t xml:space="preserve">Количество проведенных мероприятий </w:t>
            </w:r>
          </w:p>
        </w:tc>
        <w:tc>
          <w:tcPr>
            <w:tcW w:w="565" w:type="dxa"/>
            <w:gridSpan w:val="5"/>
            <w:tcBorders>
              <w:top w:val="nil"/>
              <w:left w:val="nil"/>
              <w:bottom w:val="single" w:sz="8" w:space="0" w:color="000000"/>
              <w:right w:val="single" w:sz="8" w:space="0" w:color="000000"/>
            </w:tcBorders>
            <w:shd w:val="clear" w:color="auto" w:fill="auto"/>
          </w:tcPr>
          <w:p w:rsidR="005B61B0" w:rsidRDefault="005B61B0" w:rsidP="005B61B0">
            <w:pPr>
              <w:rPr>
                <w:rFonts w:ascii="Times New Roman" w:hAnsi="Times New Roman"/>
                <w:sz w:val="24"/>
                <w:szCs w:val="24"/>
              </w:rPr>
            </w:pPr>
            <w:r>
              <w:rPr>
                <w:rFonts w:ascii="Times New Roman" w:hAnsi="Times New Roman"/>
                <w:sz w:val="24"/>
                <w:szCs w:val="24"/>
              </w:rPr>
              <w:t>час</w:t>
            </w:r>
          </w:p>
        </w:tc>
        <w:tc>
          <w:tcPr>
            <w:tcW w:w="708" w:type="dxa"/>
            <w:gridSpan w:val="5"/>
            <w:tcBorders>
              <w:top w:val="nil"/>
              <w:left w:val="nil"/>
              <w:bottom w:val="single" w:sz="8" w:space="0" w:color="000000"/>
              <w:right w:val="single" w:sz="4" w:space="0" w:color="000000"/>
            </w:tcBorders>
            <w:shd w:val="clear" w:color="auto" w:fill="auto"/>
            <w:vAlign w:val="center"/>
          </w:tcPr>
          <w:p w:rsidR="005B61B0" w:rsidRDefault="005B61B0" w:rsidP="005B61B0">
            <w:pPr>
              <w:spacing w:after="0" w:line="240" w:lineRule="auto"/>
              <w:jc w:val="center"/>
              <w:rPr>
                <w:rFonts w:ascii="Times New Roman" w:hAnsi="Times New Roman"/>
                <w:sz w:val="24"/>
                <w:szCs w:val="24"/>
              </w:rPr>
            </w:pPr>
            <w:r>
              <w:rPr>
                <w:rFonts w:ascii="Times New Roman" w:hAnsi="Times New Roman"/>
                <w:sz w:val="24"/>
                <w:szCs w:val="24"/>
              </w:rPr>
              <w:t>0</w:t>
            </w:r>
          </w:p>
        </w:tc>
        <w:tc>
          <w:tcPr>
            <w:tcW w:w="489" w:type="dxa"/>
            <w:gridSpan w:val="4"/>
            <w:tcBorders>
              <w:top w:val="nil"/>
              <w:left w:val="single" w:sz="4" w:space="0" w:color="000000"/>
              <w:bottom w:val="single" w:sz="8" w:space="0" w:color="000000"/>
              <w:right w:val="single" w:sz="8" w:space="0" w:color="000000"/>
            </w:tcBorders>
            <w:shd w:val="clear" w:color="auto" w:fill="auto"/>
            <w:vAlign w:val="center"/>
          </w:tcPr>
          <w:p w:rsidR="005B61B0" w:rsidRDefault="005B61B0" w:rsidP="005B61B0">
            <w:pPr>
              <w:spacing w:after="0" w:line="240" w:lineRule="auto"/>
              <w:jc w:val="center"/>
              <w:rPr>
                <w:rFonts w:ascii="Times New Roman" w:hAnsi="Times New Roman"/>
                <w:sz w:val="24"/>
                <w:szCs w:val="24"/>
              </w:rPr>
            </w:pPr>
            <w:r>
              <w:rPr>
                <w:rFonts w:ascii="Times New Roman" w:hAnsi="Times New Roman"/>
                <w:sz w:val="24"/>
                <w:szCs w:val="24"/>
              </w:rPr>
              <w:t>0</w:t>
            </w:r>
          </w:p>
        </w:tc>
        <w:tc>
          <w:tcPr>
            <w:tcW w:w="845" w:type="dxa"/>
            <w:gridSpan w:val="4"/>
            <w:tcBorders>
              <w:top w:val="nil"/>
              <w:left w:val="nil"/>
              <w:bottom w:val="single" w:sz="8" w:space="0" w:color="000000"/>
              <w:right w:val="single" w:sz="8" w:space="0" w:color="000000"/>
            </w:tcBorders>
            <w:shd w:val="clear" w:color="auto" w:fill="auto"/>
            <w:vAlign w:val="center"/>
          </w:tcPr>
          <w:p w:rsidR="005B61B0" w:rsidRDefault="005B61B0" w:rsidP="005B61B0">
            <w:pPr>
              <w:spacing w:after="0" w:line="240" w:lineRule="auto"/>
              <w:jc w:val="center"/>
              <w:rPr>
                <w:rFonts w:ascii="Times New Roman" w:hAnsi="Times New Roman"/>
                <w:sz w:val="24"/>
                <w:szCs w:val="24"/>
              </w:rPr>
            </w:pPr>
            <w:r>
              <w:rPr>
                <w:rFonts w:ascii="Times New Roman" w:hAnsi="Times New Roman"/>
                <w:sz w:val="24"/>
                <w:szCs w:val="24"/>
              </w:rPr>
              <w:t>0</w:t>
            </w:r>
          </w:p>
        </w:tc>
        <w:tc>
          <w:tcPr>
            <w:tcW w:w="709" w:type="dxa"/>
            <w:gridSpan w:val="3"/>
            <w:tcBorders>
              <w:top w:val="nil"/>
              <w:left w:val="nil"/>
              <w:bottom w:val="single" w:sz="8" w:space="0" w:color="000000"/>
              <w:right w:val="single" w:sz="8" w:space="0" w:color="000000"/>
            </w:tcBorders>
            <w:shd w:val="clear" w:color="auto" w:fill="auto"/>
            <w:vAlign w:val="center"/>
          </w:tcPr>
          <w:p w:rsidR="005B61B0" w:rsidRDefault="005B61B0" w:rsidP="005B61B0">
            <w:pPr>
              <w:spacing w:after="0" w:line="240" w:lineRule="auto"/>
              <w:jc w:val="center"/>
              <w:rPr>
                <w:rFonts w:ascii="Times New Roman" w:hAnsi="Times New Roman"/>
                <w:sz w:val="24"/>
                <w:szCs w:val="24"/>
              </w:rPr>
            </w:pPr>
            <w:r>
              <w:rPr>
                <w:rFonts w:ascii="Times New Roman" w:hAnsi="Times New Roman"/>
                <w:sz w:val="24"/>
                <w:szCs w:val="24"/>
              </w:rPr>
              <w:t>0</w:t>
            </w:r>
          </w:p>
        </w:tc>
        <w:tc>
          <w:tcPr>
            <w:tcW w:w="671" w:type="dxa"/>
            <w:gridSpan w:val="5"/>
            <w:tcBorders>
              <w:top w:val="nil"/>
              <w:left w:val="nil"/>
              <w:bottom w:val="single" w:sz="8" w:space="0" w:color="000000"/>
              <w:right w:val="single" w:sz="8" w:space="0" w:color="000000"/>
            </w:tcBorders>
            <w:shd w:val="clear" w:color="auto" w:fill="auto"/>
            <w:vAlign w:val="center"/>
          </w:tcPr>
          <w:p w:rsidR="005B61B0" w:rsidRDefault="005B61B0" w:rsidP="005B61B0">
            <w:pPr>
              <w:spacing w:after="0" w:line="240" w:lineRule="auto"/>
              <w:jc w:val="center"/>
              <w:rPr>
                <w:rFonts w:ascii="Times New Roman" w:hAnsi="Times New Roman"/>
                <w:sz w:val="24"/>
                <w:szCs w:val="24"/>
              </w:rPr>
            </w:pPr>
            <w:r>
              <w:rPr>
                <w:rFonts w:ascii="Times New Roman" w:hAnsi="Times New Roman"/>
                <w:sz w:val="24"/>
                <w:szCs w:val="24"/>
              </w:rPr>
              <w:t>0</w:t>
            </w:r>
          </w:p>
        </w:tc>
        <w:tc>
          <w:tcPr>
            <w:tcW w:w="564" w:type="dxa"/>
            <w:gridSpan w:val="3"/>
            <w:tcBorders>
              <w:top w:val="nil"/>
              <w:left w:val="nil"/>
              <w:bottom w:val="single" w:sz="8" w:space="0" w:color="000000"/>
              <w:right w:val="single" w:sz="8" w:space="0" w:color="000000"/>
            </w:tcBorders>
            <w:shd w:val="clear" w:color="auto" w:fill="auto"/>
            <w:vAlign w:val="center"/>
          </w:tcPr>
          <w:p w:rsidR="005B61B0" w:rsidRDefault="005B61B0" w:rsidP="005B61B0">
            <w:pPr>
              <w:spacing w:after="0" w:line="240" w:lineRule="auto"/>
              <w:jc w:val="center"/>
              <w:rPr>
                <w:rFonts w:ascii="Times New Roman" w:hAnsi="Times New Roman"/>
                <w:sz w:val="24"/>
                <w:szCs w:val="24"/>
              </w:rPr>
            </w:pPr>
            <w:r>
              <w:rPr>
                <w:rFonts w:ascii="Times New Roman" w:hAnsi="Times New Roman"/>
                <w:sz w:val="24"/>
                <w:szCs w:val="24"/>
              </w:rPr>
              <w:t>0</w:t>
            </w:r>
          </w:p>
        </w:tc>
        <w:tc>
          <w:tcPr>
            <w:tcW w:w="709" w:type="dxa"/>
            <w:gridSpan w:val="4"/>
            <w:tcBorders>
              <w:top w:val="nil"/>
              <w:left w:val="nil"/>
              <w:bottom w:val="single" w:sz="8" w:space="0" w:color="000000"/>
              <w:right w:val="single" w:sz="8" w:space="0" w:color="000000"/>
            </w:tcBorders>
            <w:shd w:val="clear" w:color="auto" w:fill="auto"/>
            <w:vAlign w:val="center"/>
          </w:tcPr>
          <w:p w:rsidR="005B61B0" w:rsidRDefault="005B61B0" w:rsidP="005B61B0">
            <w:pPr>
              <w:spacing w:after="0" w:line="240" w:lineRule="auto"/>
              <w:jc w:val="center"/>
              <w:rPr>
                <w:rFonts w:ascii="Times New Roman" w:hAnsi="Times New Roman"/>
                <w:sz w:val="24"/>
                <w:szCs w:val="24"/>
              </w:rPr>
            </w:pPr>
            <w:r>
              <w:rPr>
                <w:rFonts w:ascii="Times New Roman" w:hAnsi="Times New Roman"/>
                <w:sz w:val="24"/>
                <w:szCs w:val="24"/>
              </w:rPr>
              <w:t>0</w:t>
            </w:r>
          </w:p>
        </w:tc>
        <w:tc>
          <w:tcPr>
            <w:tcW w:w="850" w:type="dxa"/>
            <w:gridSpan w:val="4"/>
            <w:tcBorders>
              <w:top w:val="nil"/>
              <w:left w:val="nil"/>
              <w:bottom w:val="single" w:sz="8" w:space="0" w:color="000000"/>
              <w:right w:val="single" w:sz="8" w:space="0" w:color="000000"/>
            </w:tcBorders>
            <w:shd w:val="clear" w:color="auto" w:fill="auto"/>
            <w:vAlign w:val="center"/>
          </w:tcPr>
          <w:p w:rsidR="005B61B0" w:rsidRDefault="005B61B0" w:rsidP="005B61B0">
            <w:pPr>
              <w:spacing w:after="0" w:line="240" w:lineRule="auto"/>
              <w:jc w:val="center"/>
              <w:rPr>
                <w:rFonts w:ascii="Times New Roman" w:hAnsi="Times New Roman"/>
                <w:sz w:val="24"/>
                <w:szCs w:val="24"/>
              </w:rPr>
            </w:pPr>
            <w:r>
              <w:rPr>
                <w:rFonts w:ascii="Times New Roman" w:hAnsi="Times New Roman"/>
                <w:sz w:val="24"/>
                <w:szCs w:val="24"/>
              </w:rPr>
              <w:t>0</w:t>
            </w:r>
          </w:p>
        </w:tc>
        <w:tc>
          <w:tcPr>
            <w:tcW w:w="851" w:type="dxa"/>
            <w:gridSpan w:val="4"/>
            <w:tcBorders>
              <w:top w:val="nil"/>
              <w:left w:val="nil"/>
              <w:bottom w:val="single" w:sz="8" w:space="0" w:color="000000"/>
              <w:right w:val="single" w:sz="4" w:space="0" w:color="auto"/>
            </w:tcBorders>
            <w:shd w:val="clear" w:color="auto" w:fill="auto"/>
            <w:vAlign w:val="center"/>
          </w:tcPr>
          <w:p w:rsidR="005B61B0" w:rsidRDefault="005B61B0" w:rsidP="005B61B0">
            <w:pPr>
              <w:spacing w:after="0" w:line="240" w:lineRule="auto"/>
              <w:jc w:val="center"/>
              <w:rPr>
                <w:rFonts w:ascii="Times New Roman" w:hAnsi="Times New Roman"/>
                <w:sz w:val="24"/>
                <w:szCs w:val="24"/>
              </w:rPr>
            </w:pPr>
            <w:r>
              <w:rPr>
                <w:rFonts w:ascii="Times New Roman" w:hAnsi="Times New Roman"/>
                <w:sz w:val="24"/>
                <w:szCs w:val="24"/>
              </w:rPr>
              <w:t>0</w:t>
            </w:r>
          </w:p>
        </w:tc>
        <w:tc>
          <w:tcPr>
            <w:tcW w:w="627" w:type="dxa"/>
            <w:gridSpan w:val="4"/>
            <w:tcBorders>
              <w:top w:val="single" w:sz="4" w:space="0" w:color="auto"/>
              <w:left w:val="single" w:sz="4" w:space="0" w:color="auto"/>
              <w:bottom w:val="single" w:sz="4" w:space="0" w:color="auto"/>
              <w:right w:val="single" w:sz="4" w:space="0" w:color="auto"/>
            </w:tcBorders>
            <w:vAlign w:val="center"/>
          </w:tcPr>
          <w:p w:rsidR="005B61B0" w:rsidRDefault="005B61B0" w:rsidP="005B61B0">
            <w:pPr>
              <w:spacing w:after="0" w:line="240" w:lineRule="auto"/>
              <w:jc w:val="center"/>
              <w:rPr>
                <w:rFonts w:ascii="Times New Roman" w:hAnsi="Times New Roman"/>
                <w:sz w:val="24"/>
                <w:szCs w:val="24"/>
              </w:rPr>
            </w:pPr>
            <w:r>
              <w:rPr>
                <w:rFonts w:ascii="Times New Roman" w:hAnsi="Times New Roman"/>
                <w:sz w:val="24"/>
                <w:szCs w:val="24"/>
              </w:rPr>
              <w:t>0</w:t>
            </w:r>
          </w:p>
        </w:tc>
        <w:tc>
          <w:tcPr>
            <w:tcW w:w="838" w:type="dxa"/>
            <w:gridSpan w:val="4"/>
            <w:tcBorders>
              <w:top w:val="single" w:sz="4" w:space="0" w:color="auto"/>
              <w:left w:val="single" w:sz="4" w:space="0" w:color="auto"/>
              <w:bottom w:val="single" w:sz="4" w:space="0" w:color="auto"/>
              <w:right w:val="single" w:sz="4" w:space="0" w:color="auto"/>
            </w:tcBorders>
            <w:vAlign w:val="center"/>
          </w:tcPr>
          <w:p w:rsidR="005B61B0" w:rsidRDefault="005B61B0" w:rsidP="005B61B0">
            <w:pPr>
              <w:spacing w:after="0" w:line="240" w:lineRule="auto"/>
              <w:jc w:val="center"/>
              <w:rPr>
                <w:rFonts w:ascii="Times New Roman" w:hAnsi="Times New Roman"/>
                <w:sz w:val="24"/>
                <w:szCs w:val="24"/>
              </w:rPr>
            </w:pPr>
            <w:r>
              <w:rPr>
                <w:rFonts w:ascii="Times New Roman" w:hAnsi="Times New Roman"/>
                <w:sz w:val="24"/>
                <w:szCs w:val="24"/>
              </w:rPr>
              <w:t>0</w:t>
            </w:r>
          </w:p>
        </w:tc>
        <w:tc>
          <w:tcPr>
            <w:tcW w:w="971"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5B61B0" w:rsidRDefault="004145E9" w:rsidP="005B61B0">
            <w:pPr>
              <w:spacing w:after="0" w:line="240" w:lineRule="auto"/>
              <w:jc w:val="center"/>
              <w:rPr>
                <w:rFonts w:ascii="Times New Roman" w:hAnsi="Times New Roman"/>
                <w:sz w:val="24"/>
                <w:szCs w:val="24"/>
              </w:rPr>
            </w:pPr>
            <w:r>
              <w:rPr>
                <w:rFonts w:ascii="Times New Roman" w:hAnsi="Times New Roman"/>
                <w:sz w:val="24"/>
                <w:szCs w:val="24"/>
              </w:rPr>
              <w:t>0</w:t>
            </w:r>
          </w:p>
        </w:tc>
        <w:tc>
          <w:tcPr>
            <w:tcW w:w="730" w:type="dxa"/>
            <w:gridSpan w:val="4"/>
            <w:tcBorders>
              <w:top w:val="nil"/>
              <w:left w:val="single" w:sz="4" w:space="0" w:color="auto"/>
              <w:bottom w:val="single" w:sz="8" w:space="0" w:color="000000"/>
              <w:right w:val="single" w:sz="8" w:space="0" w:color="000000"/>
            </w:tcBorders>
            <w:shd w:val="clear" w:color="auto" w:fill="auto"/>
            <w:vAlign w:val="center"/>
          </w:tcPr>
          <w:p w:rsidR="005B61B0" w:rsidRDefault="005B61B0" w:rsidP="005B61B0">
            <w:pPr>
              <w:spacing w:after="0" w:line="240" w:lineRule="auto"/>
              <w:jc w:val="center"/>
              <w:rPr>
                <w:rFonts w:ascii="Times New Roman" w:hAnsi="Times New Roman"/>
                <w:sz w:val="24"/>
                <w:szCs w:val="24"/>
              </w:rPr>
            </w:pPr>
            <w:r>
              <w:rPr>
                <w:rFonts w:ascii="Times New Roman" w:hAnsi="Times New Roman"/>
                <w:sz w:val="24"/>
                <w:szCs w:val="24"/>
              </w:rPr>
              <w:t>5893,20</w:t>
            </w:r>
          </w:p>
        </w:tc>
        <w:tc>
          <w:tcPr>
            <w:tcW w:w="763" w:type="dxa"/>
            <w:gridSpan w:val="7"/>
            <w:tcBorders>
              <w:top w:val="nil"/>
              <w:left w:val="nil"/>
              <w:bottom w:val="single" w:sz="8" w:space="0" w:color="000000"/>
              <w:right w:val="single" w:sz="4" w:space="0" w:color="000000"/>
            </w:tcBorders>
            <w:shd w:val="clear" w:color="auto" w:fill="auto"/>
            <w:vAlign w:val="center"/>
          </w:tcPr>
          <w:p w:rsidR="005B61B0" w:rsidRDefault="005B61B0" w:rsidP="005B61B0">
            <w:pPr>
              <w:spacing w:after="0" w:line="240" w:lineRule="auto"/>
              <w:jc w:val="center"/>
              <w:rPr>
                <w:rFonts w:ascii="Times New Roman" w:hAnsi="Times New Roman"/>
                <w:sz w:val="24"/>
                <w:szCs w:val="24"/>
              </w:rPr>
            </w:pPr>
            <w:r>
              <w:rPr>
                <w:rFonts w:ascii="Times New Roman" w:hAnsi="Times New Roman"/>
                <w:sz w:val="24"/>
                <w:szCs w:val="24"/>
              </w:rPr>
              <w:t>5893,20</w:t>
            </w:r>
          </w:p>
        </w:tc>
        <w:tc>
          <w:tcPr>
            <w:tcW w:w="834" w:type="dxa"/>
            <w:gridSpan w:val="6"/>
            <w:tcBorders>
              <w:top w:val="nil"/>
              <w:left w:val="single" w:sz="4" w:space="0" w:color="000000"/>
              <w:bottom w:val="single" w:sz="8" w:space="0" w:color="000000"/>
              <w:right w:val="single" w:sz="8" w:space="0" w:color="000000"/>
            </w:tcBorders>
            <w:shd w:val="clear" w:color="auto" w:fill="auto"/>
            <w:vAlign w:val="center"/>
          </w:tcPr>
          <w:p w:rsidR="005B61B0" w:rsidRDefault="005B61B0" w:rsidP="005B61B0">
            <w:pPr>
              <w:spacing w:after="0" w:line="240" w:lineRule="auto"/>
              <w:jc w:val="center"/>
              <w:rPr>
                <w:rFonts w:ascii="Times New Roman" w:hAnsi="Times New Roman"/>
                <w:sz w:val="24"/>
                <w:szCs w:val="24"/>
              </w:rPr>
            </w:pPr>
            <w:r>
              <w:rPr>
                <w:rFonts w:ascii="Times New Roman" w:hAnsi="Times New Roman"/>
                <w:sz w:val="24"/>
                <w:szCs w:val="24"/>
              </w:rPr>
              <w:t>5893,20</w:t>
            </w:r>
          </w:p>
        </w:tc>
        <w:tc>
          <w:tcPr>
            <w:tcW w:w="870" w:type="dxa"/>
            <w:gridSpan w:val="7"/>
            <w:tcBorders>
              <w:top w:val="nil"/>
              <w:left w:val="nil"/>
              <w:bottom w:val="single" w:sz="8" w:space="0" w:color="000000"/>
              <w:right w:val="single" w:sz="8" w:space="0" w:color="000000"/>
            </w:tcBorders>
            <w:shd w:val="clear" w:color="auto" w:fill="auto"/>
            <w:vAlign w:val="center"/>
          </w:tcPr>
          <w:p w:rsidR="005B61B0" w:rsidRDefault="005B61B0" w:rsidP="005B61B0">
            <w:pPr>
              <w:spacing w:after="0" w:line="240" w:lineRule="auto"/>
              <w:jc w:val="center"/>
              <w:rPr>
                <w:rFonts w:ascii="Times New Roman" w:hAnsi="Times New Roman"/>
                <w:sz w:val="24"/>
                <w:szCs w:val="24"/>
              </w:rPr>
            </w:pPr>
            <w:r>
              <w:rPr>
                <w:rFonts w:ascii="Times New Roman" w:hAnsi="Times New Roman"/>
                <w:sz w:val="24"/>
                <w:szCs w:val="24"/>
              </w:rPr>
              <w:t>5893,20</w:t>
            </w:r>
          </w:p>
        </w:tc>
        <w:tc>
          <w:tcPr>
            <w:tcW w:w="808" w:type="dxa"/>
            <w:gridSpan w:val="5"/>
            <w:tcBorders>
              <w:top w:val="nil"/>
              <w:left w:val="nil"/>
              <w:bottom w:val="single" w:sz="8" w:space="0" w:color="000000"/>
              <w:right w:val="single" w:sz="8" w:space="0" w:color="000000"/>
            </w:tcBorders>
            <w:shd w:val="clear" w:color="auto" w:fill="auto"/>
            <w:vAlign w:val="center"/>
          </w:tcPr>
          <w:p w:rsidR="005B61B0" w:rsidRDefault="005B61B0" w:rsidP="005B61B0">
            <w:pPr>
              <w:widowControl w:val="0"/>
              <w:spacing w:after="0" w:line="240" w:lineRule="auto"/>
              <w:ind w:left="223" w:hanging="223"/>
              <w:jc w:val="center"/>
              <w:rPr>
                <w:rFonts w:ascii="Times New Roman" w:hAnsi="Times New Roman"/>
                <w:sz w:val="24"/>
                <w:szCs w:val="24"/>
              </w:rPr>
            </w:pPr>
            <w:r>
              <w:rPr>
                <w:rFonts w:ascii="Times New Roman" w:hAnsi="Times New Roman"/>
                <w:sz w:val="24"/>
                <w:szCs w:val="24"/>
              </w:rPr>
              <w:t>5893,20</w:t>
            </w:r>
          </w:p>
        </w:tc>
      </w:tr>
      <w:tr w:rsidR="005B61B0" w:rsidRPr="00B31ECC" w:rsidTr="000165BD">
        <w:trPr>
          <w:gridBefore w:val="1"/>
          <w:gridAfter w:val="4"/>
          <w:wAfter w:w="236" w:type="dxa"/>
          <w:trHeight w:val="67"/>
          <w:jc w:val="center"/>
        </w:trPr>
        <w:tc>
          <w:tcPr>
            <w:tcW w:w="460" w:type="dxa"/>
            <w:tcBorders>
              <w:top w:val="nil"/>
              <w:left w:val="single" w:sz="8" w:space="0" w:color="000000"/>
              <w:bottom w:val="single" w:sz="8" w:space="0" w:color="000000"/>
              <w:right w:val="single" w:sz="8" w:space="0" w:color="000000"/>
            </w:tcBorders>
            <w:shd w:val="clear" w:color="auto" w:fill="auto"/>
            <w:vAlign w:val="center"/>
          </w:tcPr>
          <w:p w:rsidR="005B61B0" w:rsidRPr="00B31ECC" w:rsidRDefault="00234B56" w:rsidP="005B61B0">
            <w:pPr>
              <w:spacing w:after="0" w:line="240" w:lineRule="auto"/>
              <w:rPr>
                <w:rFonts w:ascii="Times New Roman" w:hAnsi="Times New Roman"/>
                <w:sz w:val="24"/>
                <w:szCs w:val="24"/>
              </w:rPr>
            </w:pPr>
            <w:r>
              <w:rPr>
                <w:rFonts w:ascii="Times New Roman" w:hAnsi="Times New Roman"/>
                <w:sz w:val="24"/>
                <w:szCs w:val="24"/>
              </w:rPr>
              <w:t>45</w:t>
            </w:r>
          </w:p>
        </w:tc>
        <w:tc>
          <w:tcPr>
            <w:tcW w:w="1868" w:type="dxa"/>
            <w:gridSpan w:val="5"/>
            <w:tcBorders>
              <w:top w:val="nil"/>
              <w:left w:val="nil"/>
              <w:bottom w:val="single" w:sz="8" w:space="0" w:color="000000"/>
              <w:right w:val="single" w:sz="8" w:space="0" w:color="000000"/>
            </w:tcBorders>
            <w:shd w:val="clear" w:color="auto" w:fill="auto"/>
          </w:tcPr>
          <w:p w:rsidR="005B61B0" w:rsidRDefault="005B61B0" w:rsidP="005B61B0">
            <w:pPr>
              <w:rPr>
                <w:rFonts w:ascii="Times New Roman" w:hAnsi="Times New Roman"/>
                <w:sz w:val="24"/>
                <w:szCs w:val="24"/>
              </w:rPr>
            </w:pPr>
            <w:r>
              <w:rPr>
                <w:rFonts w:ascii="Times New Roman" w:hAnsi="Times New Roman"/>
                <w:sz w:val="24"/>
                <w:szCs w:val="24"/>
              </w:rPr>
              <w:t>Уровень соответствия тематике, полноте охвата культурно-</w:t>
            </w:r>
            <w:r>
              <w:rPr>
                <w:rFonts w:ascii="Times New Roman" w:hAnsi="Times New Roman"/>
                <w:sz w:val="24"/>
                <w:szCs w:val="24"/>
              </w:rPr>
              <w:lastRenderedPageBreak/>
              <w:t>массовых мероприятий</w:t>
            </w:r>
          </w:p>
        </w:tc>
        <w:tc>
          <w:tcPr>
            <w:tcW w:w="565" w:type="dxa"/>
            <w:gridSpan w:val="5"/>
            <w:tcBorders>
              <w:top w:val="nil"/>
              <w:left w:val="nil"/>
              <w:bottom w:val="single" w:sz="8" w:space="0" w:color="000000"/>
              <w:right w:val="single" w:sz="8" w:space="0" w:color="000000"/>
            </w:tcBorders>
            <w:shd w:val="clear" w:color="auto" w:fill="auto"/>
          </w:tcPr>
          <w:p w:rsidR="005B61B0" w:rsidRDefault="005B61B0" w:rsidP="005B61B0">
            <w:pPr>
              <w:rPr>
                <w:rFonts w:ascii="Times New Roman" w:hAnsi="Times New Roman"/>
                <w:sz w:val="24"/>
                <w:szCs w:val="24"/>
              </w:rPr>
            </w:pPr>
            <w:r>
              <w:rPr>
                <w:rFonts w:ascii="Times New Roman" w:hAnsi="Times New Roman"/>
                <w:sz w:val="24"/>
                <w:szCs w:val="24"/>
              </w:rPr>
              <w:lastRenderedPageBreak/>
              <w:t>процент</w:t>
            </w:r>
          </w:p>
        </w:tc>
        <w:tc>
          <w:tcPr>
            <w:tcW w:w="708" w:type="dxa"/>
            <w:gridSpan w:val="5"/>
            <w:tcBorders>
              <w:top w:val="nil"/>
              <w:left w:val="nil"/>
              <w:bottom w:val="single" w:sz="8" w:space="0" w:color="000000"/>
              <w:right w:val="single" w:sz="4" w:space="0" w:color="000000"/>
            </w:tcBorders>
            <w:shd w:val="clear" w:color="auto" w:fill="auto"/>
            <w:vAlign w:val="center"/>
          </w:tcPr>
          <w:p w:rsidR="005B61B0" w:rsidRDefault="005B61B0" w:rsidP="005B61B0">
            <w:pPr>
              <w:spacing w:after="0" w:line="240" w:lineRule="auto"/>
              <w:jc w:val="center"/>
              <w:rPr>
                <w:rFonts w:ascii="Times New Roman" w:hAnsi="Times New Roman"/>
                <w:sz w:val="24"/>
                <w:szCs w:val="24"/>
              </w:rPr>
            </w:pPr>
            <w:r>
              <w:rPr>
                <w:rFonts w:ascii="Times New Roman" w:hAnsi="Times New Roman"/>
                <w:sz w:val="24"/>
                <w:szCs w:val="24"/>
              </w:rPr>
              <w:t>0</w:t>
            </w:r>
          </w:p>
        </w:tc>
        <w:tc>
          <w:tcPr>
            <w:tcW w:w="489" w:type="dxa"/>
            <w:gridSpan w:val="4"/>
            <w:tcBorders>
              <w:top w:val="nil"/>
              <w:left w:val="single" w:sz="4" w:space="0" w:color="000000"/>
              <w:bottom w:val="single" w:sz="8" w:space="0" w:color="000000"/>
              <w:right w:val="single" w:sz="8" w:space="0" w:color="000000"/>
            </w:tcBorders>
            <w:shd w:val="clear" w:color="auto" w:fill="auto"/>
            <w:vAlign w:val="center"/>
          </w:tcPr>
          <w:p w:rsidR="005B61B0" w:rsidRDefault="005B61B0" w:rsidP="005B61B0">
            <w:pPr>
              <w:spacing w:after="0" w:line="240" w:lineRule="auto"/>
              <w:jc w:val="center"/>
              <w:rPr>
                <w:rFonts w:ascii="Times New Roman" w:hAnsi="Times New Roman"/>
                <w:sz w:val="24"/>
                <w:szCs w:val="24"/>
              </w:rPr>
            </w:pPr>
            <w:r>
              <w:rPr>
                <w:rFonts w:ascii="Times New Roman" w:hAnsi="Times New Roman"/>
                <w:sz w:val="24"/>
                <w:szCs w:val="24"/>
              </w:rPr>
              <w:t>0</w:t>
            </w:r>
          </w:p>
        </w:tc>
        <w:tc>
          <w:tcPr>
            <w:tcW w:w="845" w:type="dxa"/>
            <w:gridSpan w:val="4"/>
            <w:tcBorders>
              <w:top w:val="nil"/>
              <w:left w:val="nil"/>
              <w:bottom w:val="single" w:sz="8" w:space="0" w:color="000000"/>
              <w:right w:val="single" w:sz="8" w:space="0" w:color="000000"/>
            </w:tcBorders>
            <w:shd w:val="clear" w:color="auto" w:fill="auto"/>
            <w:vAlign w:val="center"/>
          </w:tcPr>
          <w:p w:rsidR="005B61B0" w:rsidRDefault="005B61B0" w:rsidP="005B61B0">
            <w:pPr>
              <w:spacing w:after="0" w:line="240" w:lineRule="auto"/>
              <w:jc w:val="center"/>
              <w:rPr>
                <w:rFonts w:ascii="Times New Roman" w:hAnsi="Times New Roman"/>
                <w:sz w:val="24"/>
                <w:szCs w:val="24"/>
              </w:rPr>
            </w:pPr>
            <w:r>
              <w:rPr>
                <w:rFonts w:ascii="Times New Roman" w:hAnsi="Times New Roman"/>
                <w:sz w:val="24"/>
                <w:szCs w:val="24"/>
              </w:rPr>
              <w:t>0</w:t>
            </w:r>
          </w:p>
        </w:tc>
        <w:tc>
          <w:tcPr>
            <w:tcW w:w="709" w:type="dxa"/>
            <w:gridSpan w:val="3"/>
            <w:tcBorders>
              <w:top w:val="nil"/>
              <w:left w:val="nil"/>
              <w:bottom w:val="single" w:sz="8" w:space="0" w:color="000000"/>
              <w:right w:val="single" w:sz="8" w:space="0" w:color="000000"/>
            </w:tcBorders>
            <w:shd w:val="clear" w:color="auto" w:fill="auto"/>
            <w:vAlign w:val="center"/>
          </w:tcPr>
          <w:p w:rsidR="005B61B0" w:rsidRDefault="005B61B0" w:rsidP="005B61B0">
            <w:pPr>
              <w:spacing w:after="0" w:line="240" w:lineRule="auto"/>
              <w:jc w:val="center"/>
              <w:rPr>
                <w:rFonts w:ascii="Times New Roman" w:hAnsi="Times New Roman"/>
                <w:sz w:val="24"/>
                <w:szCs w:val="24"/>
              </w:rPr>
            </w:pPr>
            <w:r>
              <w:rPr>
                <w:rFonts w:ascii="Times New Roman" w:hAnsi="Times New Roman"/>
                <w:sz w:val="24"/>
                <w:szCs w:val="24"/>
              </w:rPr>
              <w:t>0</w:t>
            </w:r>
          </w:p>
        </w:tc>
        <w:tc>
          <w:tcPr>
            <w:tcW w:w="671" w:type="dxa"/>
            <w:gridSpan w:val="5"/>
            <w:tcBorders>
              <w:top w:val="nil"/>
              <w:left w:val="nil"/>
              <w:bottom w:val="single" w:sz="8" w:space="0" w:color="000000"/>
              <w:right w:val="single" w:sz="8" w:space="0" w:color="000000"/>
            </w:tcBorders>
            <w:shd w:val="clear" w:color="auto" w:fill="auto"/>
            <w:vAlign w:val="center"/>
          </w:tcPr>
          <w:p w:rsidR="005B61B0" w:rsidRDefault="005B61B0" w:rsidP="005B61B0">
            <w:pPr>
              <w:spacing w:after="0" w:line="240" w:lineRule="auto"/>
              <w:jc w:val="center"/>
              <w:rPr>
                <w:rFonts w:ascii="Times New Roman" w:hAnsi="Times New Roman"/>
                <w:sz w:val="24"/>
                <w:szCs w:val="24"/>
              </w:rPr>
            </w:pPr>
            <w:r>
              <w:rPr>
                <w:rFonts w:ascii="Times New Roman" w:hAnsi="Times New Roman"/>
                <w:sz w:val="24"/>
                <w:szCs w:val="24"/>
              </w:rPr>
              <w:t>0</w:t>
            </w:r>
          </w:p>
        </w:tc>
        <w:tc>
          <w:tcPr>
            <w:tcW w:w="564" w:type="dxa"/>
            <w:gridSpan w:val="3"/>
            <w:tcBorders>
              <w:top w:val="nil"/>
              <w:left w:val="nil"/>
              <w:bottom w:val="single" w:sz="8" w:space="0" w:color="000000"/>
              <w:right w:val="single" w:sz="8" w:space="0" w:color="000000"/>
            </w:tcBorders>
            <w:shd w:val="clear" w:color="auto" w:fill="auto"/>
            <w:vAlign w:val="center"/>
          </w:tcPr>
          <w:p w:rsidR="005B61B0" w:rsidRDefault="005B61B0" w:rsidP="005B61B0">
            <w:pPr>
              <w:spacing w:after="0" w:line="240" w:lineRule="auto"/>
              <w:jc w:val="center"/>
              <w:rPr>
                <w:rFonts w:ascii="Times New Roman" w:hAnsi="Times New Roman"/>
                <w:sz w:val="24"/>
                <w:szCs w:val="24"/>
              </w:rPr>
            </w:pPr>
            <w:r>
              <w:rPr>
                <w:rFonts w:ascii="Times New Roman" w:hAnsi="Times New Roman"/>
                <w:sz w:val="24"/>
                <w:szCs w:val="24"/>
              </w:rPr>
              <w:t>0</w:t>
            </w:r>
          </w:p>
        </w:tc>
        <w:tc>
          <w:tcPr>
            <w:tcW w:w="709" w:type="dxa"/>
            <w:gridSpan w:val="4"/>
            <w:tcBorders>
              <w:top w:val="nil"/>
              <w:left w:val="nil"/>
              <w:bottom w:val="single" w:sz="8" w:space="0" w:color="000000"/>
              <w:right w:val="single" w:sz="8" w:space="0" w:color="000000"/>
            </w:tcBorders>
            <w:shd w:val="clear" w:color="auto" w:fill="auto"/>
            <w:vAlign w:val="center"/>
          </w:tcPr>
          <w:p w:rsidR="005B61B0" w:rsidRDefault="005B61B0" w:rsidP="005B61B0">
            <w:pPr>
              <w:spacing w:after="0" w:line="240" w:lineRule="auto"/>
              <w:jc w:val="center"/>
              <w:rPr>
                <w:rFonts w:ascii="Times New Roman" w:hAnsi="Times New Roman"/>
                <w:sz w:val="24"/>
                <w:szCs w:val="24"/>
              </w:rPr>
            </w:pPr>
            <w:r>
              <w:rPr>
                <w:rFonts w:ascii="Times New Roman" w:hAnsi="Times New Roman"/>
                <w:sz w:val="24"/>
                <w:szCs w:val="24"/>
              </w:rPr>
              <w:t>0</w:t>
            </w:r>
          </w:p>
        </w:tc>
        <w:tc>
          <w:tcPr>
            <w:tcW w:w="850" w:type="dxa"/>
            <w:gridSpan w:val="4"/>
            <w:tcBorders>
              <w:top w:val="nil"/>
              <w:left w:val="nil"/>
              <w:bottom w:val="single" w:sz="8" w:space="0" w:color="000000"/>
              <w:right w:val="single" w:sz="8" w:space="0" w:color="000000"/>
            </w:tcBorders>
            <w:shd w:val="clear" w:color="auto" w:fill="auto"/>
            <w:vAlign w:val="center"/>
          </w:tcPr>
          <w:p w:rsidR="005B61B0" w:rsidRDefault="005B61B0" w:rsidP="005B61B0">
            <w:pPr>
              <w:spacing w:after="0" w:line="240" w:lineRule="auto"/>
              <w:jc w:val="center"/>
              <w:rPr>
                <w:rFonts w:ascii="Times New Roman" w:hAnsi="Times New Roman"/>
                <w:sz w:val="24"/>
                <w:szCs w:val="24"/>
              </w:rPr>
            </w:pPr>
            <w:r>
              <w:rPr>
                <w:rFonts w:ascii="Times New Roman" w:hAnsi="Times New Roman"/>
                <w:sz w:val="24"/>
                <w:szCs w:val="24"/>
              </w:rPr>
              <w:t>0</w:t>
            </w:r>
          </w:p>
        </w:tc>
        <w:tc>
          <w:tcPr>
            <w:tcW w:w="851" w:type="dxa"/>
            <w:gridSpan w:val="4"/>
            <w:tcBorders>
              <w:top w:val="nil"/>
              <w:left w:val="nil"/>
              <w:bottom w:val="single" w:sz="8" w:space="0" w:color="000000"/>
              <w:right w:val="single" w:sz="4" w:space="0" w:color="auto"/>
            </w:tcBorders>
            <w:shd w:val="clear" w:color="auto" w:fill="auto"/>
            <w:vAlign w:val="center"/>
          </w:tcPr>
          <w:p w:rsidR="005B61B0" w:rsidRDefault="005B61B0" w:rsidP="005B61B0">
            <w:pPr>
              <w:spacing w:after="0" w:line="240" w:lineRule="auto"/>
              <w:jc w:val="center"/>
              <w:rPr>
                <w:rFonts w:ascii="Times New Roman" w:hAnsi="Times New Roman"/>
                <w:sz w:val="24"/>
                <w:szCs w:val="24"/>
              </w:rPr>
            </w:pPr>
            <w:r>
              <w:rPr>
                <w:rFonts w:ascii="Times New Roman" w:hAnsi="Times New Roman"/>
                <w:sz w:val="24"/>
                <w:szCs w:val="24"/>
              </w:rPr>
              <w:t>0</w:t>
            </w:r>
          </w:p>
        </w:tc>
        <w:tc>
          <w:tcPr>
            <w:tcW w:w="627" w:type="dxa"/>
            <w:gridSpan w:val="4"/>
            <w:tcBorders>
              <w:top w:val="single" w:sz="4" w:space="0" w:color="auto"/>
              <w:left w:val="single" w:sz="4" w:space="0" w:color="auto"/>
              <w:bottom w:val="single" w:sz="4" w:space="0" w:color="auto"/>
              <w:right w:val="single" w:sz="4" w:space="0" w:color="auto"/>
            </w:tcBorders>
            <w:vAlign w:val="center"/>
          </w:tcPr>
          <w:p w:rsidR="005B61B0" w:rsidRDefault="005B61B0" w:rsidP="005B61B0">
            <w:pPr>
              <w:spacing w:after="0" w:line="240" w:lineRule="auto"/>
              <w:jc w:val="center"/>
              <w:rPr>
                <w:rFonts w:ascii="Times New Roman" w:hAnsi="Times New Roman"/>
                <w:sz w:val="24"/>
                <w:szCs w:val="24"/>
              </w:rPr>
            </w:pPr>
            <w:r>
              <w:rPr>
                <w:rFonts w:ascii="Times New Roman" w:hAnsi="Times New Roman"/>
                <w:sz w:val="24"/>
                <w:szCs w:val="24"/>
              </w:rPr>
              <w:t>0</w:t>
            </w:r>
          </w:p>
        </w:tc>
        <w:tc>
          <w:tcPr>
            <w:tcW w:w="838" w:type="dxa"/>
            <w:gridSpan w:val="4"/>
            <w:tcBorders>
              <w:top w:val="single" w:sz="4" w:space="0" w:color="auto"/>
              <w:left w:val="single" w:sz="4" w:space="0" w:color="auto"/>
              <w:bottom w:val="single" w:sz="4" w:space="0" w:color="auto"/>
              <w:right w:val="single" w:sz="4" w:space="0" w:color="auto"/>
            </w:tcBorders>
            <w:vAlign w:val="center"/>
          </w:tcPr>
          <w:p w:rsidR="005B61B0" w:rsidRDefault="005B61B0" w:rsidP="005B61B0">
            <w:pPr>
              <w:spacing w:after="0" w:line="240" w:lineRule="auto"/>
              <w:jc w:val="center"/>
              <w:rPr>
                <w:rFonts w:ascii="Times New Roman" w:hAnsi="Times New Roman"/>
                <w:sz w:val="24"/>
                <w:szCs w:val="24"/>
              </w:rPr>
            </w:pPr>
            <w:r>
              <w:rPr>
                <w:rFonts w:ascii="Times New Roman" w:hAnsi="Times New Roman"/>
                <w:sz w:val="24"/>
                <w:szCs w:val="24"/>
              </w:rPr>
              <w:t>0</w:t>
            </w:r>
          </w:p>
        </w:tc>
        <w:tc>
          <w:tcPr>
            <w:tcW w:w="971"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5B61B0" w:rsidRDefault="005B61B0" w:rsidP="005B61B0">
            <w:pPr>
              <w:spacing w:after="0" w:line="240" w:lineRule="auto"/>
              <w:jc w:val="center"/>
              <w:rPr>
                <w:rFonts w:ascii="Times New Roman" w:hAnsi="Times New Roman"/>
                <w:sz w:val="24"/>
                <w:szCs w:val="24"/>
              </w:rPr>
            </w:pPr>
            <w:r>
              <w:rPr>
                <w:rFonts w:ascii="Times New Roman" w:hAnsi="Times New Roman"/>
                <w:sz w:val="24"/>
                <w:szCs w:val="24"/>
              </w:rPr>
              <w:t>0</w:t>
            </w:r>
          </w:p>
        </w:tc>
        <w:tc>
          <w:tcPr>
            <w:tcW w:w="730" w:type="dxa"/>
            <w:gridSpan w:val="4"/>
            <w:tcBorders>
              <w:top w:val="nil"/>
              <w:left w:val="single" w:sz="4" w:space="0" w:color="auto"/>
              <w:bottom w:val="single" w:sz="8" w:space="0" w:color="000000"/>
              <w:right w:val="single" w:sz="8" w:space="0" w:color="000000"/>
            </w:tcBorders>
            <w:shd w:val="clear" w:color="auto" w:fill="auto"/>
            <w:vAlign w:val="center"/>
          </w:tcPr>
          <w:p w:rsidR="005B61B0" w:rsidRDefault="005B61B0" w:rsidP="005B61B0">
            <w:pPr>
              <w:spacing w:after="0" w:line="240" w:lineRule="auto"/>
              <w:jc w:val="center"/>
              <w:rPr>
                <w:rFonts w:ascii="Times New Roman" w:hAnsi="Times New Roman"/>
                <w:sz w:val="24"/>
                <w:szCs w:val="24"/>
              </w:rPr>
            </w:pPr>
            <w:r>
              <w:rPr>
                <w:rFonts w:ascii="Times New Roman" w:hAnsi="Times New Roman"/>
                <w:sz w:val="24"/>
                <w:szCs w:val="24"/>
              </w:rPr>
              <w:t>100</w:t>
            </w:r>
          </w:p>
        </w:tc>
        <w:tc>
          <w:tcPr>
            <w:tcW w:w="763" w:type="dxa"/>
            <w:gridSpan w:val="7"/>
            <w:tcBorders>
              <w:top w:val="nil"/>
              <w:left w:val="nil"/>
              <w:bottom w:val="single" w:sz="8" w:space="0" w:color="000000"/>
              <w:right w:val="single" w:sz="4" w:space="0" w:color="000000"/>
            </w:tcBorders>
            <w:shd w:val="clear" w:color="auto" w:fill="auto"/>
            <w:vAlign w:val="center"/>
          </w:tcPr>
          <w:p w:rsidR="005B61B0" w:rsidRDefault="005B61B0" w:rsidP="005B61B0">
            <w:pPr>
              <w:spacing w:after="0" w:line="240" w:lineRule="auto"/>
              <w:jc w:val="center"/>
              <w:rPr>
                <w:rFonts w:ascii="Times New Roman" w:hAnsi="Times New Roman"/>
                <w:sz w:val="24"/>
                <w:szCs w:val="24"/>
              </w:rPr>
            </w:pPr>
            <w:r>
              <w:rPr>
                <w:rFonts w:ascii="Times New Roman" w:hAnsi="Times New Roman"/>
                <w:sz w:val="24"/>
                <w:szCs w:val="24"/>
              </w:rPr>
              <w:t>100</w:t>
            </w:r>
          </w:p>
        </w:tc>
        <w:tc>
          <w:tcPr>
            <w:tcW w:w="834" w:type="dxa"/>
            <w:gridSpan w:val="6"/>
            <w:tcBorders>
              <w:top w:val="nil"/>
              <w:left w:val="single" w:sz="4" w:space="0" w:color="000000"/>
              <w:bottom w:val="single" w:sz="8" w:space="0" w:color="000000"/>
              <w:right w:val="single" w:sz="8" w:space="0" w:color="000000"/>
            </w:tcBorders>
            <w:shd w:val="clear" w:color="auto" w:fill="auto"/>
            <w:vAlign w:val="center"/>
          </w:tcPr>
          <w:p w:rsidR="005B61B0" w:rsidRDefault="005B61B0" w:rsidP="005B61B0">
            <w:pPr>
              <w:spacing w:after="0" w:line="240" w:lineRule="auto"/>
              <w:jc w:val="center"/>
              <w:rPr>
                <w:rFonts w:ascii="Times New Roman" w:hAnsi="Times New Roman"/>
                <w:sz w:val="24"/>
                <w:szCs w:val="24"/>
              </w:rPr>
            </w:pPr>
            <w:r>
              <w:rPr>
                <w:rFonts w:ascii="Times New Roman" w:hAnsi="Times New Roman"/>
                <w:sz w:val="24"/>
                <w:szCs w:val="24"/>
              </w:rPr>
              <w:t>100</w:t>
            </w:r>
          </w:p>
        </w:tc>
        <w:tc>
          <w:tcPr>
            <w:tcW w:w="870" w:type="dxa"/>
            <w:gridSpan w:val="7"/>
            <w:tcBorders>
              <w:top w:val="nil"/>
              <w:left w:val="nil"/>
              <w:bottom w:val="single" w:sz="8" w:space="0" w:color="000000"/>
              <w:right w:val="single" w:sz="8" w:space="0" w:color="000000"/>
            </w:tcBorders>
            <w:shd w:val="clear" w:color="auto" w:fill="auto"/>
            <w:vAlign w:val="center"/>
          </w:tcPr>
          <w:p w:rsidR="005B61B0" w:rsidRDefault="005B61B0" w:rsidP="005B61B0">
            <w:pPr>
              <w:spacing w:after="0" w:line="240" w:lineRule="auto"/>
              <w:jc w:val="center"/>
              <w:rPr>
                <w:rFonts w:ascii="Times New Roman" w:hAnsi="Times New Roman"/>
                <w:sz w:val="24"/>
                <w:szCs w:val="24"/>
              </w:rPr>
            </w:pPr>
            <w:r>
              <w:rPr>
                <w:rFonts w:ascii="Times New Roman" w:hAnsi="Times New Roman"/>
                <w:sz w:val="24"/>
                <w:szCs w:val="24"/>
              </w:rPr>
              <w:t>100</w:t>
            </w:r>
          </w:p>
        </w:tc>
        <w:tc>
          <w:tcPr>
            <w:tcW w:w="808" w:type="dxa"/>
            <w:gridSpan w:val="5"/>
            <w:tcBorders>
              <w:top w:val="nil"/>
              <w:left w:val="nil"/>
              <w:bottom w:val="single" w:sz="8" w:space="0" w:color="000000"/>
              <w:right w:val="single" w:sz="8" w:space="0" w:color="000000"/>
            </w:tcBorders>
            <w:shd w:val="clear" w:color="auto" w:fill="auto"/>
            <w:vAlign w:val="center"/>
          </w:tcPr>
          <w:p w:rsidR="005B61B0" w:rsidRDefault="005B61B0" w:rsidP="005B61B0">
            <w:pPr>
              <w:widowControl w:val="0"/>
              <w:spacing w:after="0" w:line="240" w:lineRule="auto"/>
              <w:ind w:left="223" w:hanging="223"/>
              <w:jc w:val="center"/>
              <w:rPr>
                <w:rFonts w:ascii="Times New Roman" w:hAnsi="Times New Roman"/>
                <w:sz w:val="24"/>
                <w:szCs w:val="24"/>
              </w:rPr>
            </w:pPr>
            <w:r>
              <w:rPr>
                <w:rFonts w:ascii="Times New Roman" w:hAnsi="Times New Roman"/>
                <w:sz w:val="24"/>
                <w:szCs w:val="24"/>
              </w:rPr>
              <w:t>100</w:t>
            </w:r>
          </w:p>
        </w:tc>
      </w:tr>
      <w:tr w:rsidR="005B61B0" w:rsidRPr="00B31ECC" w:rsidTr="000165BD">
        <w:trPr>
          <w:gridBefore w:val="1"/>
          <w:gridAfter w:val="4"/>
          <w:wAfter w:w="236" w:type="dxa"/>
          <w:trHeight w:val="67"/>
          <w:jc w:val="center"/>
        </w:trPr>
        <w:tc>
          <w:tcPr>
            <w:tcW w:w="460" w:type="dxa"/>
            <w:tcBorders>
              <w:top w:val="nil"/>
              <w:left w:val="single" w:sz="8" w:space="0" w:color="000000"/>
              <w:bottom w:val="single" w:sz="8" w:space="0" w:color="000000"/>
              <w:right w:val="single" w:sz="8" w:space="0" w:color="000000"/>
            </w:tcBorders>
            <w:shd w:val="clear" w:color="auto" w:fill="auto"/>
            <w:vAlign w:val="center"/>
          </w:tcPr>
          <w:p w:rsidR="005B61B0" w:rsidRPr="00B31ECC" w:rsidRDefault="00234B56" w:rsidP="005B61B0">
            <w:pPr>
              <w:spacing w:after="0" w:line="240" w:lineRule="auto"/>
              <w:rPr>
                <w:rFonts w:ascii="Times New Roman" w:hAnsi="Times New Roman"/>
                <w:sz w:val="24"/>
                <w:szCs w:val="24"/>
              </w:rPr>
            </w:pPr>
            <w:r>
              <w:rPr>
                <w:rFonts w:ascii="Times New Roman" w:hAnsi="Times New Roman"/>
                <w:sz w:val="24"/>
                <w:szCs w:val="24"/>
              </w:rPr>
              <w:t>46</w:t>
            </w:r>
          </w:p>
        </w:tc>
        <w:tc>
          <w:tcPr>
            <w:tcW w:w="1868" w:type="dxa"/>
            <w:gridSpan w:val="5"/>
            <w:tcBorders>
              <w:top w:val="nil"/>
              <w:left w:val="nil"/>
              <w:bottom w:val="single" w:sz="8" w:space="0" w:color="000000"/>
              <w:right w:val="single" w:sz="8" w:space="0" w:color="000000"/>
            </w:tcBorders>
            <w:shd w:val="clear" w:color="auto" w:fill="auto"/>
          </w:tcPr>
          <w:p w:rsidR="005B61B0" w:rsidRDefault="005B61B0" w:rsidP="005B61B0">
            <w:pPr>
              <w:rPr>
                <w:rFonts w:ascii="Times New Roman" w:hAnsi="Times New Roman"/>
                <w:sz w:val="24"/>
                <w:szCs w:val="24"/>
              </w:rPr>
            </w:pPr>
            <w:r>
              <w:rPr>
                <w:rFonts w:ascii="Times New Roman" w:hAnsi="Times New Roman"/>
                <w:sz w:val="24"/>
                <w:szCs w:val="24"/>
              </w:rPr>
              <w:t>Отсутствие обоснованных претензий потребителей к качеству предоставляемой работы</w:t>
            </w:r>
          </w:p>
        </w:tc>
        <w:tc>
          <w:tcPr>
            <w:tcW w:w="565" w:type="dxa"/>
            <w:gridSpan w:val="5"/>
            <w:tcBorders>
              <w:top w:val="nil"/>
              <w:left w:val="nil"/>
              <w:bottom w:val="single" w:sz="8" w:space="0" w:color="000000"/>
              <w:right w:val="single" w:sz="8" w:space="0" w:color="000000"/>
            </w:tcBorders>
            <w:shd w:val="clear" w:color="auto" w:fill="auto"/>
          </w:tcPr>
          <w:p w:rsidR="005B61B0" w:rsidRDefault="005B61B0" w:rsidP="005B61B0">
            <w:pPr>
              <w:rPr>
                <w:rFonts w:ascii="Times New Roman" w:hAnsi="Times New Roman"/>
                <w:sz w:val="24"/>
                <w:szCs w:val="24"/>
              </w:rPr>
            </w:pPr>
            <w:r>
              <w:rPr>
                <w:rFonts w:ascii="Times New Roman" w:hAnsi="Times New Roman"/>
                <w:sz w:val="24"/>
                <w:szCs w:val="24"/>
              </w:rPr>
              <w:t>процент</w:t>
            </w:r>
          </w:p>
        </w:tc>
        <w:tc>
          <w:tcPr>
            <w:tcW w:w="708" w:type="dxa"/>
            <w:gridSpan w:val="5"/>
            <w:tcBorders>
              <w:top w:val="nil"/>
              <w:left w:val="nil"/>
              <w:bottom w:val="single" w:sz="8" w:space="0" w:color="000000"/>
              <w:right w:val="single" w:sz="4" w:space="0" w:color="000000"/>
            </w:tcBorders>
            <w:shd w:val="clear" w:color="auto" w:fill="auto"/>
            <w:vAlign w:val="center"/>
          </w:tcPr>
          <w:p w:rsidR="005B61B0" w:rsidRDefault="005B61B0" w:rsidP="005B61B0">
            <w:pPr>
              <w:spacing w:after="0" w:line="240" w:lineRule="auto"/>
              <w:jc w:val="center"/>
              <w:rPr>
                <w:rFonts w:ascii="Times New Roman" w:hAnsi="Times New Roman"/>
                <w:sz w:val="24"/>
                <w:szCs w:val="24"/>
              </w:rPr>
            </w:pPr>
            <w:r>
              <w:rPr>
                <w:rFonts w:ascii="Times New Roman" w:hAnsi="Times New Roman"/>
                <w:sz w:val="24"/>
                <w:szCs w:val="24"/>
              </w:rPr>
              <w:t>0</w:t>
            </w:r>
          </w:p>
        </w:tc>
        <w:tc>
          <w:tcPr>
            <w:tcW w:w="489" w:type="dxa"/>
            <w:gridSpan w:val="4"/>
            <w:tcBorders>
              <w:top w:val="nil"/>
              <w:left w:val="single" w:sz="4" w:space="0" w:color="000000"/>
              <w:bottom w:val="single" w:sz="8" w:space="0" w:color="000000"/>
              <w:right w:val="single" w:sz="8" w:space="0" w:color="000000"/>
            </w:tcBorders>
            <w:shd w:val="clear" w:color="auto" w:fill="auto"/>
            <w:vAlign w:val="center"/>
          </w:tcPr>
          <w:p w:rsidR="005B61B0" w:rsidRDefault="005B61B0" w:rsidP="005B61B0">
            <w:pPr>
              <w:spacing w:after="0" w:line="240" w:lineRule="auto"/>
              <w:jc w:val="center"/>
              <w:rPr>
                <w:rFonts w:ascii="Times New Roman" w:hAnsi="Times New Roman"/>
                <w:sz w:val="24"/>
                <w:szCs w:val="24"/>
              </w:rPr>
            </w:pPr>
            <w:r>
              <w:rPr>
                <w:rFonts w:ascii="Times New Roman" w:hAnsi="Times New Roman"/>
                <w:sz w:val="24"/>
                <w:szCs w:val="24"/>
              </w:rPr>
              <w:t>0</w:t>
            </w:r>
          </w:p>
        </w:tc>
        <w:tc>
          <w:tcPr>
            <w:tcW w:w="845" w:type="dxa"/>
            <w:gridSpan w:val="4"/>
            <w:tcBorders>
              <w:top w:val="nil"/>
              <w:left w:val="nil"/>
              <w:bottom w:val="single" w:sz="8" w:space="0" w:color="000000"/>
              <w:right w:val="single" w:sz="8" w:space="0" w:color="000000"/>
            </w:tcBorders>
            <w:shd w:val="clear" w:color="auto" w:fill="auto"/>
            <w:vAlign w:val="center"/>
          </w:tcPr>
          <w:p w:rsidR="005B61B0" w:rsidRDefault="005B61B0" w:rsidP="005B61B0">
            <w:pPr>
              <w:spacing w:after="0" w:line="240" w:lineRule="auto"/>
              <w:jc w:val="center"/>
              <w:rPr>
                <w:rFonts w:ascii="Times New Roman" w:hAnsi="Times New Roman"/>
                <w:sz w:val="24"/>
                <w:szCs w:val="24"/>
              </w:rPr>
            </w:pPr>
            <w:r>
              <w:rPr>
                <w:rFonts w:ascii="Times New Roman" w:hAnsi="Times New Roman"/>
                <w:sz w:val="24"/>
                <w:szCs w:val="24"/>
              </w:rPr>
              <w:t>0</w:t>
            </w:r>
          </w:p>
        </w:tc>
        <w:tc>
          <w:tcPr>
            <w:tcW w:w="709" w:type="dxa"/>
            <w:gridSpan w:val="3"/>
            <w:tcBorders>
              <w:top w:val="nil"/>
              <w:left w:val="nil"/>
              <w:bottom w:val="single" w:sz="8" w:space="0" w:color="000000"/>
              <w:right w:val="single" w:sz="8" w:space="0" w:color="000000"/>
            </w:tcBorders>
            <w:shd w:val="clear" w:color="auto" w:fill="auto"/>
            <w:vAlign w:val="center"/>
          </w:tcPr>
          <w:p w:rsidR="005B61B0" w:rsidRDefault="005B61B0" w:rsidP="005B61B0">
            <w:pPr>
              <w:spacing w:after="0" w:line="240" w:lineRule="auto"/>
              <w:jc w:val="center"/>
              <w:rPr>
                <w:rFonts w:ascii="Times New Roman" w:hAnsi="Times New Roman"/>
                <w:sz w:val="24"/>
                <w:szCs w:val="24"/>
              </w:rPr>
            </w:pPr>
            <w:r>
              <w:rPr>
                <w:rFonts w:ascii="Times New Roman" w:hAnsi="Times New Roman"/>
                <w:sz w:val="24"/>
                <w:szCs w:val="24"/>
              </w:rPr>
              <w:t>0</w:t>
            </w:r>
          </w:p>
        </w:tc>
        <w:tc>
          <w:tcPr>
            <w:tcW w:w="671" w:type="dxa"/>
            <w:gridSpan w:val="5"/>
            <w:tcBorders>
              <w:top w:val="nil"/>
              <w:left w:val="nil"/>
              <w:bottom w:val="single" w:sz="8" w:space="0" w:color="000000"/>
              <w:right w:val="single" w:sz="8" w:space="0" w:color="000000"/>
            </w:tcBorders>
            <w:shd w:val="clear" w:color="auto" w:fill="auto"/>
            <w:vAlign w:val="center"/>
          </w:tcPr>
          <w:p w:rsidR="005B61B0" w:rsidRDefault="005B61B0" w:rsidP="005B61B0">
            <w:pPr>
              <w:spacing w:after="0" w:line="240" w:lineRule="auto"/>
              <w:jc w:val="center"/>
              <w:rPr>
                <w:rFonts w:ascii="Times New Roman" w:hAnsi="Times New Roman"/>
                <w:sz w:val="24"/>
                <w:szCs w:val="24"/>
              </w:rPr>
            </w:pPr>
            <w:r>
              <w:rPr>
                <w:rFonts w:ascii="Times New Roman" w:hAnsi="Times New Roman"/>
                <w:sz w:val="24"/>
                <w:szCs w:val="24"/>
              </w:rPr>
              <w:t>0</w:t>
            </w:r>
          </w:p>
        </w:tc>
        <w:tc>
          <w:tcPr>
            <w:tcW w:w="564" w:type="dxa"/>
            <w:gridSpan w:val="3"/>
            <w:tcBorders>
              <w:top w:val="nil"/>
              <w:left w:val="nil"/>
              <w:bottom w:val="single" w:sz="8" w:space="0" w:color="000000"/>
              <w:right w:val="single" w:sz="8" w:space="0" w:color="000000"/>
            </w:tcBorders>
            <w:shd w:val="clear" w:color="auto" w:fill="auto"/>
            <w:vAlign w:val="center"/>
          </w:tcPr>
          <w:p w:rsidR="005B61B0" w:rsidRDefault="005B61B0" w:rsidP="005B61B0">
            <w:pPr>
              <w:spacing w:after="0" w:line="240" w:lineRule="auto"/>
              <w:jc w:val="center"/>
              <w:rPr>
                <w:rFonts w:ascii="Times New Roman" w:hAnsi="Times New Roman"/>
                <w:sz w:val="24"/>
                <w:szCs w:val="24"/>
              </w:rPr>
            </w:pPr>
            <w:r>
              <w:rPr>
                <w:rFonts w:ascii="Times New Roman" w:hAnsi="Times New Roman"/>
                <w:sz w:val="24"/>
                <w:szCs w:val="24"/>
              </w:rPr>
              <w:t>0</w:t>
            </w:r>
          </w:p>
        </w:tc>
        <w:tc>
          <w:tcPr>
            <w:tcW w:w="709" w:type="dxa"/>
            <w:gridSpan w:val="4"/>
            <w:tcBorders>
              <w:top w:val="nil"/>
              <w:left w:val="nil"/>
              <w:bottom w:val="single" w:sz="8" w:space="0" w:color="000000"/>
              <w:right w:val="single" w:sz="8" w:space="0" w:color="000000"/>
            </w:tcBorders>
            <w:shd w:val="clear" w:color="auto" w:fill="auto"/>
            <w:vAlign w:val="center"/>
          </w:tcPr>
          <w:p w:rsidR="005B61B0" w:rsidRDefault="005B61B0" w:rsidP="005B61B0">
            <w:pPr>
              <w:spacing w:after="0" w:line="240" w:lineRule="auto"/>
              <w:jc w:val="center"/>
              <w:rPr>
                <w:rFonts w:ascii="Times New Roman" w:hAnsi="Times New Roman"/>
                <w:sz w:val="24"/>
                <w:szCs w:val="24"/>
              </w:rPr>
            </w:pPr>
            <w:r>
              <w:rPr>
                <w:rFonts w:ascii="Times New Roman" w:hAnsi="Times New Roman"/>
                <w:sz w:val="24"/>
                <w:szCs w:val="24"/>
              </w:rPr>
              <w:t>0</w:t>
            </w:r>
          </w:p>
        </w:tc>
        <w:tc>
          <w:tcPr>
            <w:tcW w:w="850" w:type="dxa"/>
            <w:gridSpan w:val="4"/>
            <w:tcBorders>
              <w:top w:val="nil"/>
              <w:left w:val="nil"/>
              <w:bottom w:val="single" w:sz="8" w:space="0" w:color="000000"/>
              <w:right w:val="single" w:sz="8" w:space="0" w:color="000000"/>
            </w:tcBorders>
            <w:shd w:val="clear" w:color="auto" w:fill="auto"/>
            <w:vAlign w:val="center"/>
          </w:tcPr>
          <w:p w:rsidR="005B61B0" w:rsidRDefault="005B61B0" w:rsidP="005B61B0">
            <w:pPr>
              <w:spacing w:after="0" w:line="240" w:lineRule="auto"/>
              <w:jc w:val="center"/>
              <w:rPr>
                <w:rFonts w:ascii="Times New Roman" w:hAnsi="Times New Roman"/>
                <w:sz w:val="24"/>
                <w:szCs w:val="24"/>
              </w:rPr>
            </w:pPr>
            <w:r>
              <w:rPr>
                <w:rFonts w:ascii="Times New Roman" w:hAnsi="Times New Roman"/>
                <w:sz w:val="24"/>
                <w:szCs w:val="24"/>
              </w:rPr>
              <w:t>0</w:t>
            </w:r>
          </w:p>
        </w:tc>
        <w:tc>
          <w:tcPr>
            <w:tcW w:w="851" w:type="dxa"/>
            <w:gridSpan w:val="4"/>
            <w:tcBorders>
              <w:top w:val="nil"/>
              <w:left w:val="nil"/>
              <w:bottom w:val="single" w:sz="8" w:space="0" w:color="000000"/>
              <w:right w:val="single" w:sz="4" w:space="0" w:color="auto"/>
            </w:tcBorders>
            <w:shd w:val="clear" w:color="auto" w:fill="auto"/>
            <w:vAlign w:val="center"/>
          </w:tcPr>
          <w:p w:rsidR="005B61B0" w:rsidRDefault="005B61B0" w:rsidP="005B61B0">
            <w:pPr>
              <w:spacing w:after="0" w:line="240" w:lineRule="auto"/>
              <w:jc w:val="center"/>
              <w:rPr>
                <w:rFonts w:ascii="Times New Roman" w:hAnsi="Times New Roman"/>
                <w:sz w:val="24"/>
                <w:szCs w:val="24"/>
              </w:rPr>
            </w:pPr>
            <w:r>
              <w:rPr>
                <w:rFonts w:ascii="Times New Roman" w:hAnsi="Times New Roman"/>
                <w:sz w:val="24"/>
                <w:szCs w:val="24"/>
              </w:rPr>
              <w:t>0</w:t>
            </w:r>
          </w:p>
        </w:tc>
        <w:tc>
          <w:tcPr>
            <w:tcW w:w="627" w:type="dxa"/>
            <w:gridSpan w:val="4"/>
            <w:tcBorders>
              <w:top w:val="single" w:sz="4" w:space="0" w:color="auto"/>
              <w:left w:val="single" w:sz="4" w:space="0" w:color="auto"/>
              <w:bottom w:val="single" w:sz="4" w:space="0" w:color="auto"/>
              <w:right w:val="single" w:sz="4" w:space="0" w:color="auto"/>
            </w:tcBorders>
            <w:vAlign w:val="center"/>
          </w:tcPr>
          <w:p w:rsidR="005B61B0" w:rsidRDefault="005B61B0" w:rsidP="005B61B0">
            <w:pPr>
              <w:spacing w:after="0" w:line="240" w:lineRule="auto"/>
              <w:jc w:val="center"/>
              <w:rPr>
                <w:rFonts w:ascii="Times New Roman" w:hAnsi="Times New Roman"/>
                <w:sz w:val="24"/>
                <w:szCs w:val="24"/>
              </w:rPr>
            </w:pPr>
            <w:r>
              <w:rPr>
                <w:rFonts w:ascii="Times New Roman" w:hAnsi="Times New Roman"/>
                <w:sz w:val="24"/>
                <w:szCs w:val="24"/>
              </w:rPr>
              <w:t>0</w:t>
            </w:r>
          </w:p>
        </w:tc>
        <w:tc>
          <w:tcPr>
            <w:tcW w:w="838" w:type="dxa"/>
            <w:gridSpan w:val="4"/>
            <w:tcBorders>
              <w:top w:val="single" w:sz="4" w:space="0" w:color="auto"/>
              <w:left w:val="single" w:sz="4" w:space="0" w:color="auto"/>
              <w:bottom w:val="single" w:sz="4" w:space="0" w:color="auto"/>
              <w:right w:val="single" w:sz="4" w:space="0" w:color="auto"/>
            </w:tcBorders>
            <w:vAlign w:val="center"/>
          </w:tcPr>
          <w:p w:rsidR="005B61B0" w:rsidRDefault="005B61B0" w:rsidP="005B61B0">
            <w:pPr>
              <w:spacing w:after="0" w:line="240" w:lineRule="auto"/>
              <w:jc w:val="center"/>
              <w:rPr>
                <w:rFonts w:ascii="Times New Roman" w:hAnsi="Times New Roman"/>
                <w:sz w:val="24"/>
                <w:szCs w:val="24"/>
              </w:rPr>
            </w:pPr>
            <w:r>
              <w:rPr>
                <w:rFonts w:ascii="Times New Roman" w:hAnsi="Times New Roman"/>
                <w:sz w:val="24"/>
                <w:szCs w:val="24"/>
              </w:rPr>
              <w:t>0</w:t>
            </w:r>
          </w:p>
        </w:tc>
        <w:tc>
          <w:tcPr>
            <w:tcW w:w="971"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5B61B0" w:rsidRDefault="005B61B0" w:rsidP="005B61B0">
            <w:pPr>
              <w:spacing w:after="0" w:line="240" w:lineRule="auto"/>
              <w:jc w:val="center"/>
              <w:rPr>
                <w:rFonts w:ascii="Times New Roman" w:hAnsi="Times New Roman"/>
                <w:sz w:val="24"/>
                <w:szCs w:val="24"/>
              </w:rPr>
            </w:pPr>
            <w:r>
              <w:rPr>
                <w:rFonts w:ascii="Times New Roman" w:hAnsi="Times New Roman"/>
                <w:sz w:val="24"/>
                <w:szCs w:val="24"/>
              </w:rPr>
              <w:t>0</w:t>
            </w:r>
          </w:p>
        </w:tc>
        <w:tc>
          <w:tcPr>
            <w:tcW w:w="730" w:type="dxa"/>
            <w:gridSpan w:val="4"/>
            <w:tcBorders>
              <w:top w:val="nil"/>
              <w:left w:val="single" w:sz="4" w:space="0" w:color="auto"/>
              <w:bottom w:val="single" w:sz="8" w:space="0" w:color="000000"/>
              <w:right w:val="single" w:sz="8" w:space="0" w:color="000000"/>
            </w:tcBorders>
            <w:shd w:val="clear" w:color="auto" w:fill="auto"/>
            <w:vAlign w:val="center"/>
          </w:tcPr>
          <w:p w:rsidR="005B61B0" w:rsidRDefault="005B61B0" w:rsidP="005B61B0">
            <w:pPr>
              <w:spacing w:after="0" w:line="240" w:lineRule="auto"/>
              <w:jc w:val="center"/>
              <w:rPr>
                <w:rFonts w:ascii="Times New Roman" w:hAnsi="Times New Roman"/>
                <w:sz w:val="24"/>
                <w:szCs w:val="24"/>
              </w:rPr>
            </w:pPr>
            <w:r>
              <w:rPr>
                <w:rFonts w:ascii="Times New Roman" w:hAnsi="Times New Roman"/>
                <w:sz w:val="24"/>
                <w:szCs w:val="24"/>
              </w:rPr>
              <w:t>100</w:t>
            </w:r>
          </w:p>
        </w:tc>
        <w:tc>
          <w:tcPr>
            <w:tcW w:w="763" w:type="dxa"/>
            <w:gridSpan w:val="7"/>
            <w:tcBorders>
              <w:top w:val="nil"/>
              <w:left w:val="nil"/>
              <w:bottom w:val="single" w:sz="8" w:space="0" w:color="000000"/>
              <w:right w:val="single" w:sz="4" w:space="0" w:color="000000"/>
            </w:tcBorders>
            <w:shd w:val="clear" w:color="auto" w:fill="auto"/>
            <w:vAlign w:val="center"/>
          </w:tcPr>
          <w:p w:rsidR="005B61B0" w:rsidRDefault="005B61B0" w:rsidP="005B61B0">
            <w:pPr>
              <w:spacing w:after="0" w:line="240" w:lineRule="auto"/>
              <w:jc w:val="center"/>
              <w:rPr>
                <w:rFonts w:ascii="Times New Roman" w:hAnsi="Times New Roman"/>
                <w:sz w:val="24"/>
                <w:szCs w:val="24"/>
              </w:rPr>
            </w:pPr>
            <w:r>
              <w:rPr>
                <w:rFonts w:ascii="Times New Roman" w:hAnsi="Times New Roman"/>
                <w:sz w:val="24"/>
                <w:szCs w:val="24"/>
              </w:rPr>
              <w:t>100</w:t>
            </w:r>
          </w:p>
        </w:tc>
        <w:tc>
          <w:tcPr>
            <w:tcW w:w="834" w:type="dxa"/>
            <w:gridSpan w:val="6"/>
            <w:tcBorders>
              <w:top w:val="nil"/>
              <w:left w:val="single" w:sz="4" w:space="0" w:color="000000"/>
              <w:bottom w:val="single" w:sz="8" w:space="0" w:color="000000"/>
              <w:right w:val="single" w:sz="8" w:space="0" w:color="000000"/>
            </w:tcBorders>
            <w:shd w:val="clear" w:color="auto" w:fill="auto"/>
            <w:vAlign w:val="center"/>
          </w:tcPr>
          <w:p w:rsidR="005B61B0" w:rsidRDefault="005B61B0" w:rsidP="005B61B0">
            <w:pPr>
              <w:spacing w:after="0" w:line="240" w:lineRule="auto"/>
              <w:jc w:val="center"/>
              <w:rPr>
                <w:rFonts w:ascii="Times New Roman" w:hAnsi="Times New Roman"/>
                <w:sz w:val="24"/>
                <w:szCs w:val="24"/>
              </w:rPr>
            </w:pPr>
            <w:r>
              <w:rPr>
                <w:rFonts w:ascii="Times New Roman" w:hAnsi="Times New Roman"/>
                <w:sz w:val="24"/>
                <w:szCs w:val="24"/>
              </w:rPr>
              <w:t>100</w:t>
            </w:r>
          </w:p>
        </w:tc>
        <w:tc>
          <w:tcPr>
            <w:tcW w:w="870" w:type="dxa"/>
            <w:gridSpan w:val="7"/>
            <w:tcBorders>
              <w:top w:val="nil"/>
              <w:left w:val="nil"/>
              <w:bottom w:val="single" w:sz="8" w:space="0" w:color="000000"/>
              <w:right w:val="single" w:sz="8" w:space="0" w:color="000000"/>
            </w:tcBorders>
            <w:shd w:val="clear" w:color="auto" w:fill="auto"/>
            <w:vAlign w:val="center"/>
          </w:tcPr>
          <w:p w:rsidR="005B61B0" w:rsidRDefault="005B61B0" w:rsidP="005B61B0">
            <w:pPr>
              <w:spacing w:after="0" w:line="240" w:lineRule="auto"/>
              <w:jc w:val="center"/>
              <w:rPr>
                <w:rFonts w:ascii="Times New Roman" w:hAnsi="Times New Roman"/>
                <w:sz w:val="24"/>
                <w:szCs w:val="24"/>
              </w:rPr>
            </w:pPr>
            <w:r>
              <w:rPr>
                <w:rFonts w:ascii="Times New Roman" w:hAnsi="Times New Roman"/>
                <w:sz w:val="24"/>
                <w:szCs w:val="24"/>
              </w:rPr>
              <w:t>100</w:t>
            </w:r>
          </w:p>
        </w:tc>
        <w:tc>
          <w:tcPr>
            <w:tcW w:w="808" w:type="dxa"/>
            <w:gridSpan w:val="5"/>
            <w:tcBorders>
              <w:top w:val="nil"/>
              <w:left w:val="nil"/>
              <w:bottom w:val="single" w:sz="8" w:space="0" w:color="000000"/>
              <w:right w:val="single" w:sz="8" w:space="0" w:color="000000"/>
            </w:tcBorders>
            <w:shd w:val="clear" w:color="auto" w:fill="auto"/>
            <w:vAlign w:val="center"/>
          </w:tcPr>
          <w:p w:rsidR="005B61B0" w:rsidRDefault="005B61B0" w:rsidP="005B61B0">
            <w:pPr>
              <w:widowControl w:val="0"/>
              <w:spacing w:after="0" w:line="240" w:lineRule="auto"/>
              <w:ind w:left="223" w:hanging="223"/>
              <w:jc w:val="center"/>
              <w:rPr>
                <w:rFonts w:ascii="Times New Roman" w:hAnsi="Times New Roman"/>
                <w:sz w:val="24"/>
                <w:szCs w:val="24"/>
              </w:rPr>
            </w:pPr>
            <w:r>
              <w:rPr>
                <w:rFonts w:ascii="Times New Roman" w:hAnsi="Times New Roman"/>
                <w:sz w:val="24"/>
                <w:szCs w:val="24"/>
              </w:rPr>
              <w:t>100</w:t>
            </w:r>
          </w:p>
        </w:tc>
      </w:tr>
      <w:tr w:rsidR="005B61B0" w:rsidRPr="00B31ECC" w:rsidTr="000165BD">
        <w:trPr>
          <w:gridBefore w:val="1"/>
          <w:gridAfter w:val="4"/>
          <w:wAfter w:w="236" w:type="dxa"/>
          <w:trHeight w:val="67"/>
          <w:jc w:val="center"/>
        </w:trPr>
        <w:tc>
          <w:tcPr>
            <w:tcW w:w="460" w:type="dxa"/>
            <w:tcBorders>
              <w:top w:val="nil"/>
              <w:left w:val="single" w:sz="8" w:space="0" w:color="000000"/>
              <w:bottom w:val="single" w:sz="8" w:space="0" w:color="000000"/>
              <w:right w:val="single" w:sz="8" w:space="0" w:color="000000"/>
            </w:tcBorders>
            <w:shd w:val="clear" w:color="auto" w:fill="auto"/>
            <w:vAlign w:val="center"/>
          </w:tcPr>
          <w:p w:rsidR="005B61B0" w:rsidRPr="00B31ECC" w:rsidRDefault="00234B56" w:rsidP="005B61B0">
            <w:pPr>
              <w:spacing w:after="0" w:line="240" w:lineRule="auto"/>
              <w:rPr>
                <w:rFonts w:ascii="Times New Roman" w:hAnsi="Times New Roman"/>
                <w:sz w:val="24"/>
                <w:szCs w:val="24"/>
              </w:rPr>
            </w:pPr>
            <w:r>
              <w:rPr>
                <w:rFonts w:ascii="Times New Roman" w:hAnsi="Times New Roman"/>
                <w:sz w:val="24"/>
                <w:szCs w:val="24"/>
              </w:rPr>
              <w:t>47</w:t>
            </w:r>
          </w:p>
        </w:tc>
        <w:tc>
          <w:tcPr>
            <w:tcW w:w="1868" w:type="dxa"/>
            <w:gridSpan w:val="5"/>
            <w:tcBorders>
              <w:top w:val="nil"/>
              <w:left w:val="nil"/>
              <w:bottom w:val="single" w:sz="8" w:space="0" w:color="000000"/>
              <w:right w:val="single" w:sz="8" w:space="0" w:color="000000"/>
            </w:tcBorders>
            <w:shd w:val="clear" w:color="auto" w:fill="auto"/>
          </w:tcPr>
          <w:p w:rsidR="005B61B0" w:rsidRDefault="005B61B0" w:rsidP="005B61B0">
            <w:pPr>
              <w:rPr>
                <w:rFonts w:ascii="Times New Roman" w:hAnsi="Times New Roman"/>
                <w:sz w:val="24"/>
                <w:szCs w:val="24"/>
              </w:rPr>
            </w:pPr>
            <w:r>
              <w:rPr>
                <w:rFonts w:ascii="Times New Roman" w:hAnsi="Times New Roman"/>
                <w:sz w:val="24"/>
                <w:szCs w:val="24"/>
              </w:rPr>
              <w:t>Охват населения мероприятиями от общей численности населения</w:t>
            </w:r>
          </w:p>
        </w:tc>
        <w:tc>
          <w:tcPr>
            <w:tcW w:w="565" w:type="dxa"/>
            <w:gridSpan w:val="5"/>
            <w:tcBorders>
              <w:top w:val="nil"/>
              <w:left w:val="nil"/>
              <w:bottom w:val="single" w:sz="8" w:space="0" w:color="000000"/>
              <w:right w:val="single" w:sz="8" w:space="0" w:color="000000"/>
            </w:tcBorders>
            <w:shd w:val="clear" w:color="auto" w:fill="auto"/>
          </w:tcPr>
          <w:p w:rsidR="005B61B0" w:rsidRDefault="005B61B0" w:rsidP="005B61B0">
            <w:pPr>
              <w:rPr>
                <w:rFonts w:ascii="Times New Roman" w:hAnsi="Times New Roman"/>
                <w:sz w:val="24"/>
                <w:szCs w:val="24"/>
              </w:rPr>
            </w:pPr>
            <w:r>
              <w:rPr>
                <w:rFonts w:ascii="Times New Roman" w:hAnsi="Times New Roman"/>
                <w:sz w:val="24"/>
                <w:szCs w:val="24"/>
              </w:rPr>
              <w:t>процент</w:t>
            </w:r>
          </w:p>
        </w:tc>
        <w:tc>
          <w:tcPr>
            <w:tcW w:w="708" w:type="dxa"/>
            <w:gridSpan w:val="5"/>
            <w:tcBorders>
              <w:top w:val="nil"/>
              <w:left w:val="nil"/>
              <w:bottom w:val="single" w:sz="8" w:space="0" w:color="000000"/>
              <w:right w:val="single" w:sz="4" w:space="0" w:color="000000"/>
            </w:tcBorders>
            <w:shd w:val="clear" w:color="auto" w:fill="auto"/>
            <w:vAlign w:val="center"/>
          </w:tcPr>
          <w:p w:rsidR="005B61B0" w:rsidRDefault="005B61B0" w:rsidP="005B61B0">
            <w:pPr>
              <w:spacing w:after="0" w:line="240" w:lineRule="auto"/>
              <w:jc w:val="center"/>
              <w:rPr>
                <w:rFonts w:ascii="Times New Roman" w:hAnsi="Times New Roman"/>
                <w:sz w:val="24"/>
                <w:szCs w:val="24"/>
              </w:rPr>
            </w:pPr>
            <w:r>
              <w:rPr>
                <w:rFonts w:ascii="Times New Roman" w:hAnsi="Times New Roman"/>
                <w:sz w:val="24"/>
                <w:szCs w:val="24"/>
              </w:rPr>
              <w:t>0</w:t>
            </w:r>
          </w:p>
        </w:tc>
        <w:tc>
          <w:tcPr>
            <w:tcW w:w="489" w:type="dxa"/>
            <w:gridSpan w:val="4"/>
            <w:tcBorders>
              <w:top w:val="nil"/>
              <w:left w:val="single" w:sz="4" w:space="0" w:color="000000"/>
              <w:bottom w:val="single" w:sz="8" w:space="0" w:color="000000"/>
              <w:right w:val="single" w:sz="8" w:space="0" w:color="000000"/>
            </w:tcBorders>
            <w:shd w:val="clear" w:color="auto" w:fill="auto"/>
            <w:vAlign w:val="center"/>
          </w:tcPr>
          <w:p w:rsidR="005B61B0" w:rsidRDefault="005B61B0" w:rsidP="005B61B0">
            <w:pPr>
              <w:spacing w:after="0" w:line="240" w:lineRule="auto"/>
              <w:jc w:val="center"/>
              <w:rPr>
                <w:rFonts w:ascii="Times New Roman" w:hAnsi="Times New Roman"/>
                <w:sz w:val="24"/>
                <w:szCs w:val="24"/>
              </w:rPr>
            </w:pPr>
            <w:r>
              <w:rPr>
                <w:rFonts w:ascii="Times New Roman" w:hAnsi="Times New Roman"/>
                <w:sz w:val="24"/>
                <w:szCs w:val="24"/>
              </w:rPr>
              <w:t>0</w:t>
            </w:r>
          </w:p>
        </w:tc>
        <w:tc>
          <w:tcPr>
            <w:tcW w:w="845" w:type="dxa"/>
            <w:gridSpan w:val="4"/>
            <w:tcBorders>
              <w:top w:val="nil"/>
              <w:left w:val="nil"/>
              <w:bottom w:val="single" w:sz="8" w:space="0" w:color="000000"/>
              <w:right w:val="single" w:sz="8" w:space="0" w:color="000000"/>
            </w:tcBorders>
            <w:shd w:val="clear" w:color="auto" w:fill="auto"/>
            <w:vAlign w:val="center"/>
          </w:tcPr>
          <w:p w:rsidR="005B61B0" w:rsidRDefault="005B61B0" w:rsidP="005B61B0">
            <w:pPr>
              <w:spacing w:after="0" w:line="240" w:lineRule="auto"/>
              <w:jc w:val="center"/>
              <w:rPr>
                <w:rFonts w:ascii="Times New Roman" w:hAnsi="Times New Roman"/>
                <w:sz w:val="24"/>
                <w:szCs w:val="24"/>
              </w:rPr>
            </w:pPr>
            <w:r>
              <w:rPr>
                <w:rFonts w:ascii="Times New Roman" w:hAnsi="Times New Roman"/>
                <w:sz w:val="24"/>
                <w:szCs w:val="24"/>
              </w:rPr>
              <w:t>0</w:t>
            </w:r>
          </w:p>
        </w:tc>
        <w:tc>
          <w:tcPr>
            <w:tcW w:w="709" w:type="dxa"/>
            <w:gridSpan w:val="3"/>
            <w:tcBorders>
              <w:top w:val="nil"/>
              <w:left w:val="nil"/>
              <w:bottom w:val="single" w:sz="8" w:space="0" w:color="000000"/>
              <w:right w:val="single" w:sz="8" w:space="0" w:color="000000"/>
            </w:tcBorders>
            <w:shd w:val="clear" w:color="auto" w:fill="auto"/>
            <w:vAlign w:val="center"/>
          </w:tcPr>
          <w:p w:rsidR="005B61B0" w:rsidRDefault="005B61B0" w:rsidP="005B61B0">
            <w:pPr>
              <w:spacing w:after="0" w:line="240" w:lineRule="auto"/>
              <w:jc w:val="center"/>
              <w:rPr>
                <w:rFonts w:ascii="Times New Roman" w:hAnsi="Times New Roman"/>
                <w:sz w:val="24"/>
                <w:szCs w:val="24"/>
              </w:rPr>
            </w:pPr>
            <w:r>
              <w:rPr>
                <w:rFonts w:ascii="Times New Roman" w:hAnsi="Times New Roman"/>
                <w:sz w:val="24"/>
                <w:szCs w:val="24"/>
              </w:rPr>
              <w:t>0</w:t>
            </w:r>
          </w:p>
        </w:tc>
        <w:tc>
          <w:tcPr>
            <w:tcW w:w="671" w:type="dxa"/>
            <w:gridSpan w:val="5"/>
            <w:tcBorders>
              <w:top w:val="nil"/>
              <w:left w:val="nil"/>
              <w:bottom w:val="single" w:sz="8" w:space="0" w:color="000000"/>
              <w:right w:val="single" w:sz="8" w:space="0" w:color="000000"/>
            </w:tcBorders>
            <w:shd w:val="clear" w:color="auto" w:fill="auto"/>
            <w:vAlign w:val="center"/>
          </w:tcPr>
          <w:p w:rsidR="005B61B0" w:rsidRDefault="005B61B0" w:rsidP="005B61B0">
            <w:pPr>
              <w:spacing w:after="0" w:line="240" w:lineRule="auto"/>
              <w:jc w:val="center"/>
              <w:rPr>
                <w:rFonts w:ascii="Times New Roman" w:hAnsi="Times New Roman"/>
                <w:sz w:val="24"/>
                <w:szCs w:val="24"/>
              </w:rPr>
            </w:pPr>
            <w:r>
              <w:rPr>
                <w:rFonts w:ascii="Times New Roman" w:hAnsi="Times New Roman"/>
                <w:sz w:val="24"/>
                <w:szCs w:val="24"/>
              </w:rPr>
              <w:t>0</w:t>
            </w:r>
          </w:p>
        </w:tc>
        <w:tc>
          <w:tcPr>
            <w:tcW w:w="564" w:type="dxa"/>
            <w:gridSpan w:val="3"/>
            <w:tcBorders>
              <w:top w:val="nil"/>
              <w:left w:val="nil"/>
              <w:bottom w:val="single" w:sz="8" w:space="0" w:color="000000"/>
              <w:right w:val="single" w:sz="8" w:space="0" w:color="000000"/>
            </w:tcBorders>
            <w:shd w:val="clear" w:color="auto" w:fill="auto"/>
            <w:vAlign w:val="center"/>
          </w:tcPr>
          <w:p w:rsidR="005B61B0" w:rsidRDefault="005B61B0" w:rsidP="005B61B0">
            <w:pPr>
              <w:spacing w:after="0" w:line="240" w:lineRule="auto"/>
              <w:jc w:val="center"/>
              <w:rPr>
                <w:rFonts w:ascii="Times New Roman" w:hAnsi="Times New Roman"/>
                <w:sz w:val="24"/>
                <w:szCs w:val="24"/>
              </w:rPr>
            </w:pPr>
            <w:r>
              <w:rPr>
                <w:rFonts w:ascii="Times New Roman" w:hAnsi="Times New Roman"/>
                <w:sz w:val="24"/>
                <w:szCs w:val="24"/>
              </w:rPr>
              <w:t>0</w:t>
            </w:r>
          </w:p>
        </w:tc>
        <w:tc>
          <w:tcPr>
            <w:tcW w:w="709" w:type="dxa"/>
            <w:gridSpan w:val="4"/>
            <w:tcBorders>
              <w:top w:val="nil"/>
              <w:left w:val="nil"/>
              <w:bottom w:val="single" w:sz="8" w:space="0" w:color="000000"/>
              <w:right w:val="single" w:sz="8" w:space="0" w:color="000000"/>
            </w:tcBorders>
            <w:shd w:val="clear" w:color="auto" w:fill="auto"/>
            <w:vAlign w:val="center"/>
          </w:tcPr>
          <w:p w:rsidR="005B61B0" w:rsidRDefault="005B61B0" w:rsidP="005B61B0">
            <w:pPr>
              <w:spacing w:after="0" w:line="240" w:lineRule="auto"/>
              <w:jc w:val="center"/>
              <w:rPr>
                <w:rFonts w:ascii="Times New Roman" w:hAnsi="Times New Roman"/>
                <w:sz w:val="24"/>
                <w:szCs w:val="24"/>
              </w:rPr>
            </w:pPr>
            <w:r>
              <w:rPr>
                <w:rFonts w:ascii="Times New Roman" w:hAnsi="Times New Roman"/>
                <w:sz w:val="24"/>
                <w:szCs w:val="24"/>
              </w:rPr>
              <w:t>0</w:t>
            </w:r>
          </w:p>
        </w:tc>
        <w:tc>
          <w:tcPr>
            <w:tcW w:w="850" w:type="dxa"/>
            <w:gridSpan w:val="4"/>
            <w:tcBorders>
              <w:top w:val="nil"/>
              <w:left w:val="nil"/>
              <w:bottom w:val="single" w:sz="8" w:space="0" w:color="000000"/>
              <w:right w:val="single" w:sz="8" w:space="0" w:color="000000"/>
            </w:tcBorders>
            <w:shd w:val="clear" w:color="auto" w:fill="auto"/>
            <w:vAlign w:val="center"/>
          </w:tcPr>
          <w:p w:rsidR="005B61B0" w:rsidRDefault="005B61B0" w:rsidP="005B61B0">
            <w:pPr>
              <w:spacing w:after="0" w:line="240" w:lineRule="auto"/>
              <w:jc w:val="center"/>
              <w:rPr>
                <w:rFonts w:ascii="Times New Roman" w:hAnsi="Times New Roman"/>
                <w:sz w:val="24"/>
                <w:szCs w:val="24"/>
              </w:rPr>
            </w:pPr>
            <w:r>
              <w:rPr>
                <w:rFonts w:ascii="Times New Roman" w:hAnsi="Times New Roman"/>
                <w:sz w:val="24"/>
                <w:szCs w:val="24"/>
              </w:rPr>
              <w:t>0</w:t>
            </w:r>
          </w:p>
        </w:tc>
        <w:tc>
          <w:tcPr>
            <w:tcW w:w="851" w:type="dxa"/>
            <w:gridSpan w:val="4"/>
            <w:tcBorders>
              <w:top w:val="nil"/>
              <w:left w:val="nil"/>
              <w:bottom w:val="single" w:sz="8" w:space="0" w:color="000000"/>
              <w:right w:val="single" w:sz="4" w:space="0" w:color="auto"/>
            </w:tcBorders>
            <w:shd w:val="clear" w:color="auto" w:fill="auto"/>
            <w:vAlign w:val="center"/>
          </w:tcPr>
          <w:p w:rsidR="005B61B0" w:rsidRDefault="005B61B0" w:rsidP="005B61B0">
            <w:pPr>
              <w:spacing w:after="0" w:line="240" w:lineRule="auto"/>
              <w:jc w:val="center"/>
              <w:rPr>
                <w:rFonts w:ascii="Times New Roman" w:hAnsi="Times New Roman"/>
                <w:sz w:val="24"/>
                <w:szCs w:val="24"/>
              </w:rPr>
            </w:pPr>
            <w:r>
              <w:rPr>
                <w:rFonts w:ascii="Times New Roman" w:hAnsi="Times New Roman"/>
                <w:sz w:val="24"/>
                <w:szCs w:val="24"/>
              </w:rPr>
              <w:t>0</w:t>
            </w:r>
          </w:p>
        </w:tc>
        <w:tc>
          <w:tcPr>
            <w:tcW w:w="627" w:type="dxa"/>
            <w:gridSpan w:val="4"/>
            <w:tcBorders>
              <w:top w:val="single" w:sz="4" w:space="0" w:color="auto"/>
              <w:left w:val="single" w:sz="4" w:space="0" w:color="auto"/>
              <w:bottom w:val="single" w:sz="4" w:space="0" w:color="auto"/>
              <w:right w:val="single" w:sz="4" w:space="0" w:color="auto"/>
            </w:tcBorders>
            <w:vAlign w:val="center"/>
          </w:tcPr>
          <w:p w:rsidR="005B61B0" w:rsidRDefault="005B61B0" w:rsidP="005B61B0">
            <w:pPr>
              <w:spacing w:after="0" w:line="240" w:lineRule="auto"/>
              <w:jc w:val="center"/>
              <w:rPr>
                <w:rFonts w:ascii="Times New Roman" w:hAnsi="Times New Roman"/>
                <w:sz w:val="24"/>
                <w:szCs w:val="24"/>
              </w:rPr>
            </w:pPr>
            <w:r>
              <w:rPr>
                <w:rFonts w:ascii="Times New Roman" w:hAnsi="Times New Roman"/>
                <w:sz w:val="24"/>
                <w:szCs w:val="24"/>
              </w:rPr>
              <w:t>0</w:t>
            </w:r>
          </w:p>
        </w:tc>
        <w:tc>
          <w:tcPr>
            <w:tcW w:w="838" w:type="dxa"/>
            <w:gridSpan w:val="4"/>
            <w:tcBorders>
              <w:top w:val="single" w:sz="4" w:space="0" w:color="auto"/>
              <w:left w:val="single" w:sz="4" w:space="0" w:color="auto"/>
              <w:bottom w:val="single" w:sz="4" w:space="0" w:color="auto"/>
              <w:right w:val="single" w:sz="4" w:space="0" w:color="auto"/>
            </w:tcBorders>
            <w:vAlign w:val="center"/>
          </w:tcPr>
          <w:p w:rsidR="005B61B0" w:rsidRDefault="005B61B0" w:rsidP="005B61B0">
            <w:pPr>
              <w:spacing w:after="0" w:line="240" w:lineRule="auto"/>
              <w:jc w:val="center"/>
              <w:rPr>
                <w:rFonts w:ascii="Times New Roman" w:hAnsi="Times New Roman"/>
                <w:sz w:val="24"/>
                <w:szCs w:val="24"/>
              </w:rPr>
            </w:pPr>
            <w:r>
              <w:rPr>
                <w:rFonts w:ascii="Times New Roman" w:hAnsi="Times New Roman"/>
                <w:sz w:val="24"/>
                <w:szCs w:val="24"/>
              </w:rPr>
              <w:t>0</w:t>
            </w:r>
          </w:p>
        </w:tc>
        <w:tc>
          <w:tcPr>
            <w:tcW w:w="971"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5B61B0" w:rsidRDefault="004145E9" w:rsidP="005B61B0">
            <w:pPr>
              <w:spacing w:after="0" w:line="240" w:lineRule="auto"/>
              <w:jc w:val="center"/>
              <w:rPr>
                <w:rFonts w:ascii="Times New Roman" w:hAnsi="Times New Roman"/>
                <w:sz w:val="24"/>
                <w:szCs w:val="24"/>
              </w:rPr>
            </w:pPr>
            <w:r>
              <w:rPr>
                <w:rFonts w:ascii="Times New Roman" w:hAnsi="Times New Roman"/>
                <w:sz w:val="24"/>
                <w:szCs w:val="24"/>
              </w:rPr>
              <w:t>0</w:t>
            </w:r>
          </w:p>
        </w:tc>
        <w:tc>
          <w:tcPr>
            <w:tcW w:w="730" w:type="dxa"/>
            <w:gridSpan w:val="4"/>
            <w:tcBorders>
              <w:top w:val="nil"/>
              <w:left w:val="single" w:sz="4" w:space="0" w:color="auto"/>
              <w:bottom w:val="single" w:sz="8" w:space="0" w:color="000000"/>
              <w:right w:val="single" w:sz="8" w:space="0" w:color="000000"/>
            </w:tcBorders>
            <w:shd w:val="clear" w:color="auto" w:fill="auto"/>
            <w:vAlign w:val="center"/>
          </w:tcPr>
          <w:p w:rsidR="005B61B0" w:rsidRDefault="004145E9" w:rsidP="005B61B0">
            <w:pPr>
              <w:spacing w:after="0" w:line="240" w:lineRule="auto"/>
              <w:jc w:val="center"/>
              <w:rPr>
                <w:rFonts w:ascii="Times New Roman" w:hAnsi="Times New Roman"/>
                <w:sz w:val="24"/>
                <w:szCs w:val="24"/>
              </w:rPr>
            </w:pPr>
            <w:r>
              <w:rPr>
                <w:rFonts w:ascii="Times New Roman" w:hAnsi="Times New Roman"/>
                <w:sz w:val="24"/>
                <w:szCs w:val="24"/>
              </w:rPr>
              <w:t>4</w:t>
            </w:r>
          </w:p>
        </w:tc>
        <w:tc>
          <w:tcPr>
            <w:tcW w:w="763" w:type="dxa"/>
            <w:gridSpan w:val="7"/>
            <w:tcBorders>
              <w:top w:val="nil"/>
              <w:left w:val="nil"/>
              <w:bottom w:val="single" w:sz="8" w:space="0" w:color="000000"/>
              <w:right w:val="single" w:sz="4" w:space="0" w:color="000000"/>
            </w:tcBorders>
            <w:shd w:val="clear" w:color="auto" w:fill="auto"/>
            <w:vAlign w:val="center"/>
          </w:tcPr>
          <w:p w:rsidR="005B61B0" w:rsidRDefault="004145E9" w:rsidP="005B61B0">
            <w:pPr>
              <w:spacing w:after="0" w:line="240" w:lineRule="auto"/>
              <w:jc w:val="center"/>
              <w:rPr>
                <w:rFonts w:ascii="Times New Roman" w:hAnsi="Times New Roman"/>
                <w:sz w:val="24"/>
                <w:szCs w:val="24"/>
              </w:rPr>
            </w:pPr>
            <w:r>
              <w:rPr>
                <w:rFonts w:ascii="Times New Roman" w:hAnsi="Times New Roman"/>
                <w:sz w:val="24"/>
                <w:szCs w:val="24"/>
              </w:rPr>
              <w:t>5</w:t>
            </w:r>
          </w:p>
        </w:tc>
        <w:tc>
          <w:tcPr>
            <w:tcW w:w="834" w:type="dxa"/>
            <w:gridSpan w:val="6"/>
            <w:tcBorders>
              <w:top w:val="nil"/>
              <w:left w:val="single" w:sz="4" w:space="0" w:color="000000"/>
              <w:bottom w:val="single" w:sz="8" w:space="0" w:color="000000"/>
              <w:right w:val="single" w:sz="8" w:space="0" w:color="000000"/>
            </w:tcBorders>
            <w:shd w:val="clear" w:color="auto" w:fill="auto"/>
            <w:vAlign w:val="center"/>
          </w:tcPr>
          <w:p w:rsidR="005B61B0" w:rsidRDefault="004145E9" w:rsidP="005B61B0">
            <w:pPr>
              <w:spacing w:after="0" w:line="240" w:lineRule="auto"/>
              <w:jc w:val="center"/>
              <w:rPr>
                <w:rFonts w:ascii="Times New Roman" w:hAnsi="Times New Roman"/>
                <w:sz w:val="24"/>
                <w:szCs w:val="24"/>
              </w:rPr>
            </w:pPr>
            <w:r>
              <w:rPr>
                <w:rFonts w:ascii="Times New Roman" w:hAnsi="Times New Roman"/>
                <w:sz w:val="24"/>
                <w:szCs w:val="24"/>
              </w:rPr>
              <w:t>6</w:t>
            </w:r>
          </w:p>
        </w:tc>
        <w:tc>
          <w:tcPr>
            <w:tcW w:w="870" w:type="dxa"/>
            <w:gridSpan w:val="7"/>
            <w:tcBorders>
              <w:top w:val="nil"/>
              <w:left w:val="nil"/>
              <w:bottom w:val="single" w:sz="8" w:space="0" w:color="000000"/>
              <w:right w:val="single" w:sz="8" w:space="0" w:color="000000"/>
            </w:tcBorders>
            <w:shd w:val="clear" w:color="auto" w:fill="auto"/>
            <w:vAlign w:val="center"/>
          </w:tcPr>
          <w:p w:rsidR="005B61B0" w:rsidRDefault="004145E9" w:rsidP="005B61B0">
            <w:pPr>
              <w:spacing w:after="0" w:line="240" w:lineRule="auto"/>
              <w:jc w:val="center"/>
              <w:rPr>
                <w:rFonts w:ascii="Times New Roman" w:hAnsi="Times New Roman"/>
                <w:sz w:val="24"/>
                <w:szCs w:val="24"/>
              </w:rPr>
            </w:pPr>
            <w:r>
              <w:rPr>
                <w:rFonts w:ascii="Times New Roman" w:hAnsi="Times New Roman"/>
                <w:sz w:val="24"/>
                <w:szCs w:val="24"/>
              </w:rPr>
              <w:t>6</w:t>
            </w:r>
          </w:p>
        </w:tc>
        <w:tc>
          <w:tcPr>
            <w:tcW w:w="808" w:type="dxa"/>
            <w:gridSpan w:val="5"/>
            <w:tcBorders>
              <w:top w:val="nil"/>
              <w:left w:val="nil"/>
              <w:bottom w:val="single" w:sz="8" w:space="0" w:color="000000"/>
              <w:right w:val="single" w:sz="8" w:space="0" w:color="000000"/>
            </w:tcBorders>
            <w:shd w:val="clear" w:color="auto" w:fill="auto"/>
            <w:vAlign w:val="center"/>
          </w:tcPr>
          <w:p w:rsidR="005B61B0" w:rsidRDefault="004145E9" w:rsidP="005B61B0">
            <w:pPr>
              <w:widowControl w:val="0"/>
              <w:spacing w:after="0" w:line="240" w:lineRule="auto"/>
              <w:ind w:left="223" w:hanging="223"/>
              <w:jc w:val="center"/>
              <w:rPr>
                <w:rFonts w:ascii="Times New Roman" w:hAnsi="Times New Roman"/>
                <w:sz w:val="24"/>
                <w:szCs w:val="24"/>
              </w:rPr>
            </w:pPr>
            <w:r>
              <w:rPr>
                <w:rFonts w:ascii="Times New Roman" w:hAnsi="Times New Roman"/>
                <w:sz w:val="24"/>
                <w:szCs w:val="24"/>
              </w:rPr>
              <w:t>7</w:t>
            </w:r>
          </w:p>
        </w:tc>
      </w:tr>
      <w:tr w:rsidR="004145E9" w:rsidRPr="00B31ECC" w:rsidTr="000165BD">
        <w:trPr>
          <w:gridBefore w:val="1"/>
          <w:gridAfter w:val="4"/>
          <w:wAfter w:w="236" w:type="dxa"/>
          <w:trHeight w:val="67"/>
          <w:jc w:val="center"/>
        </w:trPr>
        <w:tc>
          <w:tcPr>
            <w:tcW w:w="460" w:type="dxa"/>
            <w:tcBorders>
              <w:top w:val="nil"/>
              <w:left w:val="single" w:sz="8" w:space="0" w:color="000000"/>
              <w:bottom w:val="single" w:sz="8" w:space="0" w:color="000000"/>
              <w:right w:val="single" w:sz="8" w:space="0" w:color="000000"/>
            </w:tcBorders>
            <w:shd w:val="clear" w:color="auto" w:fill="auto"/>
            <w:vAlign w:val="center"/>
          </w:tcPr>
          <w:p w:rsidR="004145E9" w:rsidRPr="00B31ECC" w:rsidRDefault="00234B56" w:rsidP="005B61B0">
            <w:pPr>
              <w:spacing w:after="0" w:line="240" w:lineRule="auto"/>
              <w:rPr>
                <w:rFonts w:ascii="Times New Roman" w:hAnsi="Times New Roman"/>
                <w:sz w:val="24"/>
                <w:szCs w:val="24"/>
              </w:rPr>
            </w:pPr>
            <w:r>
              <w:rPr>
                <w:rFonts w:ascii="Times New Roman" w:hAnsi="Times New Roman"/>
                <w:sz w:val="24"/>
                <w:szCs w:val="24"/>
              </w:rPr>
              <w:t>48</w:t>
            </w:r>
          </w:p>
        </w:tc>
        <w:tc>
          <w:tcPr>
            <w:tcW w:w="1868" w:type="dxa"/>
            <w:gridSpan w:val="5"/>
            <w:tcBorders>
              <w:top w:val="nil"/>
              <w:left w:val="nil"/>
              <w:bottom w:val="single" w:sz="8" w:space="0" w:color="000000"/>
              <w:right w:val="single" w:sz="8" w:space="0" w:color="000000"/>
            </w:tcBorders>
            <w:shd w:val="clear" w:color="auto" w:fill="auto"/>
          </w:tcPr>
          <w:p w:rsidR="004145E9" w:rsidRPr="005B6D25" w:rsidRDefault="005B6D25" w:rsidP="005B61B0">
            <w:pPr>
              <w:rPr>
                <w:rFonts w:ascii="Times New Roman" w:hAnsi="Times New Roman"/>
                <w:sz w:val="24"/>
                <w:szCs w:val="24"/>
              </w:rPr>
            </w:pPr>
            <w:r>
              <w:rPr>
                <w:rFonts w:ascii="Times New Roman" w:hAnsi="Times New Roman"/>
                <w:sz w:val="24"/>
                <w:szCs w:val="24"/>
              </w:rPr>
              <w:t>Удовлетворенность потребителей качеством</w:t>
            </w:r>
          </w:p>
        </w:tc>
        <w:tc>
          <w:tcPr>
            <w:tcW w:w="565" w:type="dxa"/>
            <w:gridSpan w:val="5"/>
            <w:tcBorders>
              <w:top w:val="nil"/>
              <w:left w:val="nil"/>
              <w:bottom w:val="single" w:sz="8" w:space="0" w:color="000000"/>
              <w:right w:val="single" w:sz="8" w:space="0" w:color="000000"/>
            </w:tcBorders>
            <w:shd w:val="clear" w:color="auto" w:fill="auto"/>
          </w:tcPr>
          <w:p w:rsidR="004145E9" w:rsidRDefault="005B6D25" w:rsidP="005B61B0">
            <w:pPr>
              <w:rPr>
                <w:rFonts w:ascii="Times New Roman" w:hAnsi="Times New Roman"/>
                <w:sz w:val="24"/>
                <w:szCs w:val="24"/>
              </w:rPr>
            </w:pPr>
            <w:r>
              <w:rPr>
                <w:rFonts w:ascii="Times New Roman" w:hAnsi="Times New Roman"/>
                <w:sz w:val="24"/>
                <w:szCs w:val="24"/>
              </w:rPr>
              <w:t>процент</w:t>
            </w:r>
          </w:p>
        </w:tc>
        <w:tc>
          <w:tcPr>
            <w:tcW w:w="708" w:type="dxa"/>
            <w:gridSpan w:val="5"/>
            <w:tcBorders>
              <w:top w:val="nil"/>
              <w:left w:val="nil"/>
              <w:bottom w:val="single" w:sz="8" w:space="0" w:color="000000"/>
              <w:right w:val="single" w:sz="4" w:space="0" w:color="000000"/>
            </w:tcBorders>
            <w:shd w:val="clear" w:color="auto" w:fill="auto"/>
            <w:vAlign w:val="center"/>
          </w:tcPr>
          <w:p w:rsidR="004145E9" w:rsidRDefault="005B6D25" w:rsidP="005B61B0">
            <w:pPr>
              <w:spacing w:after="0" w:line="240" w:lineRule="auto"/>
              <w:jc w:val="center"/>
              <w:rPr>
                <w:rFonts w:ascii="Times New Roman" w:hAnsi="Times New Roman"/>
                <w:sz w:val="24"/>
                <w:szCs w:val="24"/>
              </w:rPr>
            </w:pPr>
            <w:r>
              <w:rPr>
                <w:rFonts w:ascii="Times New Roman" w:hAnsi="Times New Roman"/>
                <w:sz w:val="24"/>
                <w:szCs w:val="24"/>
              </w:rPr>
              <w:t>0</w:t>
            </w:r>
          </w:p>
        </w:tc>
        <w:tc>
          <w:tcPr>
            <w:tcW w:w="489" w:type="dxa"/>
            <w:gridSpan w:val="4"/>
            <w:tcBorders>
              <w:top w:val="nil"/>
              <w:left w:val="single" w:sz="4" w:space="0" w:color="000000"/>
              <w:bottom w:val="single" w:sz="8" w:space="0" w:color="000000"/>
              <w:right w:val="single" w:sz="8" w:space="0" w:color="000000"/>
            </w:tcBorders>
            <w:shd w:val="clear" w:color="auto" w:fill="auto"/>
            <w:vAlign w:val="center"/>
          </w:tcPr>
          <w:p w:rsidR="004145E9" w:rsidRDefault="005B6D25" w:rsidP="005B61B0">
            <w:pPr>
              <w:spacing w:after="0" w:line="240" w:lineRule="auto"/>
              <w:jc w:val="center"/>
              <w:rPr>
                <w:rFonts w:ascii="Times New Roman" w:hAnsi="Times New Roman"/>
                <w:sz w:val="24"/>
                <w:szCs w:val="24"/>
              </w:rPr>
            </w:pPr>
            <w:r>
              <w:rPr>
                <w:rFonts w:ascii="Times New Roman" w:hAnsi="Times New Roman"/>
                <w:sz w:val="24"/>
                <w:szCs w:val="24"/>
              </w:rPr>
              <w:t>0</w:t>
            </w:r>
          </w:p>
        </w:tc>
        <w:tc>
          <w:tcPr>
            <w:tcW w:w="845" w:type="dxa"/>
            <w:gridSpan w:val="4"/>
            <w:tcBorders>
              <w:top w:val="nil"/>
              <w:left w:val="nil"/>
              <w:bottom w:val="single" w:sz="8" w:space="0" w:color="000000"/>
              <w:right w:val="single" w:sz="8" w:space="0" w:color="000000"/>
            </w:tcBorders>
            <w:shd w:val="clear" w:color="auto" w:fill="auto"/>
            <w:vAlign w:val="center"/>
          </w:tcPr>
          <w:p w:rsidR="004145E9" w:rsidRDefault="005B6D25" w:rsidP="005B61B0">
            <w:pPr>
              <w:spacing w:after="0" w:line="240" w:lineRule="auto"/>
              <w:jc w:val="center"/>
              <w:rPr>
                <w:rFonts w:ascii="Times New Roman" w:hAnsi="Times New Roman"/>
                <w:sz w:val="24"/>
                <w:szCs w:val="24"/>
              </w:rPr>
            </w:pPr>
            <w:r>
              <w:rPr>
                <w:rFonts w:ascii="Times New Roman" w:hAnsi="Times New Roman"/>
                <w:sz w:val="24"/>
                <w:szCs w:val="24"/>
              </w:rPr>
              <w:t>0</w:t>
            </w:r>
          </w:p>
        </w:tc>
        <w:tc>
          <w:tcPr>
            <w:tcW w:w="709" w:type="dxa"/>
            <w:gridSpan w:val="3"/>
            <w:tcBorders>
              <w:top w:val="nil"/>
              <w:left w:val="nil"/>
              <w:bottom w:val="single" w:sz="8" w:space="0" w:color="000000"/>
              <w:right w:val="single" w:sz="8" w:space="0" w:color="000000"/>
            </w:tcBorders>
            <w:shd w:val="clear" w:color="auto" w:fill="auto"/>
            <w:vAlign w:val="center"/>
          </w:tcPr>
          <w:p w:rsidR="004145E9" w:rsidRDefault="005B6D25" w:rsidP="005B61B0">
            <w:pPr>
              <w:spacing w:after="0" w:line="240" w:lineRule="auto"/>
              <w:jc w:val="center"/>
              <w:rPr>
                <w:rFonts w:ascii="Times New Roman" w:hAnsi="Times New Roman"/>
                <w:sz w:val="24"/>
                <w:szCs w:val="24"/>
              </w:rPr>
            </w:pPr>
            <w:r>
              <w:rPr>
                <w:rFonts w:ascii="Times New Roman" w:hAnsi="Times New Roman"/>
                <w:sz w:val="24"/>
                <w:szCs w:val="24"/>
              </w:rPr>
              <w:t>0</w:t>
            </w:r>
          </w:p>
        </w:tc>
        <w:tc>
          <w:tcPr>
            <w:tcW w:w="671" w:type="dxa"/>
            <w:gridSpan w:val="5"/>
            <w:tcBorders>
              <w:top w:val="nil"/>
              <w:left w:val="nil"/>
              <w:bottom w:val="single" w:sz="8" w:space="0" w:color="000000"/>
              <w:right w:val="single" w:sz="8" w:space="0" w:color="000000"/>
            </w:tcBorders>
            <w:shd w:val="clear" w:color="auto" w:fill="auto"/>
            <w:vAlign w:val="center"/>
          </w:tcPr>
          <w:p w:rsidR="004145E9" w:rsidRDefault="005B6D25" w:rsidP="005B61B0">
            <w:pPr>
              <w:spacing w:after="0" w:line="240" w:lineRule="auto"/>
              <w:jc w:val="center"/>
              <w:rPr>
                <w:rFonts w:ascii="Times New Roman" w:hAnsi="Times New Roman"/>
                <w:sz w:val="24"/>
                <w:szCs w:val="24"/>
              </w:rPr>
            </w:pPr>
            <w:r>
              <w:rPr>
                <w:rFonts w:ascii="Times New Roman" w:hAnsi="Times New Roman"/>
                <w:sz w:val="24"/>
                <w:szCs w:val="24"/>
              </w:rPr>
              <w:t>0</w:t>
            </w:r>
          </w:p>
        </w:tc>
        <w:tc>
          <w:tcPr>
            <w:tcW w:w="564" w:type="dxa"/>
            <w:gridSpan w:val="3"/>
            <w:tcBorders>
              <w:top w:val="nil"/>
              <w:left w:val="nil"/>
              <w:bottom w:val="single" w:sz="8" w:space="0" w:color="000000"/>
              <w:right w:val="single" w:sz="8" w:space="0" w:color="000000"/>
            </w:tcBorders>
            <w:shd w:val="clear" w:color="auto" w:fill="auto"/>
            <w:vAlign w:val="center"/>
          </w:tcPr>
          <w:p w:rsidR="004145E9" w:rsidRDefault="005B6D25" w:rsidP="005B61B0">
            <w:pPr>
              <w:spacing w:after="0" w:line="240" w:lineRule="auto"/>
              <w:jc w:val="center"/>
              <w:rPr>
                <w:rFonts w:ascii="Times New Roman" w:hAnsi="Times New Roman"/>
                <w:sz w:val="24"/>
                <w:szCs w:val="24"/>
              </w:rPr>
            </w:pPr>
            <w:r>
              <w:rPr>
                <w:rFonts w:ascii="Times New Roman" w:hAnsi="Times New Roman"/>
                <w:sz w:val="24"/>
                <w:szCs w:val="24"/>
              </w:rPr>
              <w:t>0</w:t>
            </w:r>
          </w:p>
        </w:tc>
        <w:tc>
          <w:tcPr>
            <w:tcW w:w="709" w:type="dxa"/>
            <w:gridSpan w:val="4"/>
            <w:tcBorders>
              <w:top w:val="nil"/>
              <w:left w:val="nil"/>
              <w:bottom w:val="single" w:sz="8" w:space="0" w:color="000000"/>
              <w:right w:val="single" w:sz="8" w:space="0" w:color="000000"/>
            </w:tcBorders>
            <w:shd w:val="clear" w:color="auto" w:fill="auto"/>
            <w:vAlign w:val="center"/>
          </w:tcPr>
          <w:p w:rsidR="004145E9" w:rsidRDefault="005B6D25" w:rsidP="005B61B0">
            <w:pPr>
              <w:spacing w:after="0" w:line="240" w:lineRule="auto"/>
              <w:jc w:val="center"/>
              <w:rPr>
                <w:rFonts w:ascii="Times New Roman" w:hAnsi="Times New Roman"/>
                <w:sz w:val="24"/>
                <w:szCs w:val="24"/>
              </w:rPr>
            </w:pPr>
            <w:r>
              <w:rPr>
                <w:rFonts w:ascii="Times New Roman" w:hAnsi="Times New Roman"/>
                <w:sz w:val="24"/>
                <w:szCs w:val="24"/>
              </w:rPr>
              <w:t>0</w:t>
            </w:r>
          </w:p>
        </w:tc>
        <w:tc>
          <w:tcPr>
            <w:tcW w:w="850" w:type="dxa"/>
            <w:gridSpan w:val="4"/>
            <w:tcBorders>
              <w:top w:val="nil"/>
              <w:left w:val="nil"/>
              <w:bottom w:val="single" w:sz="8" w:space="0" w:color="000000"/>
              <w:right w:val="single" w:sz="8" w:space="0" w:color="000000"/>
            </w:tcBorders>
            <w:shd w:val="clear" w:color="auto" w:fill="auto"/>
            <w:vAlign w:val="center"/>
          </w:tcPr>
          <w:p w:rsidR="004145E9" w:rsidRDefault="005B6D25" w:rsidP="005B61B0">
            <w:pPr>
              <w:spacing w:after="0" w:line="240" w:lineRule="auto"/>
              <w:jc w:val="center"/>
              <w:rPr>
                <w:rFonts w:ascii="Times New Roman" w:hAnsi="Times New Roman"/>
                <w:sz w:val="24"/>
                <w:szCs w:val="24"/>
              </w:rPr>
            </w:pPr>
            <w:r>
              <w:rPr>
                <w:rFonts w:ascii="Times New Roman" w:hAnsi="Times New Roman"/>
                <w:sz w:val="24"/>
                <w:szCs w:val="24"/>
              </w:rPr>
              <w:t>0</w:t>
            </w:r>
          </w:p>
        </w:tc>
        <w:tc>
          <w:tcPr>
            <w:tcW w:w="851" w:type="dxa"/>
            <w:gridSpan w:val="4"/>
            <w:tcBorders>
              <w:top w:val="nil"/>
              <w:left w:val="nil"/>
              <w:bottom w:val="single" w:sz="8" w:space="0" w:color="000000"/>
              <w:right w:val="single" w:sz="4" w:space="0" w:color="auto"/>
            </w:tcBorders>
            <w:shd w:val="clear" w:color="auto" w:fill="auto"/>
            <w:vAlign w:val="center"/>
          </w:tcPr>
          <w:p w:rsidR="004145E9" w:rsidRDefault="005B6D25" w:rsidP="005B61B0">
            <w:pPr>
              <w:spacing w:after="0" w:line="240" w:lineRule="auto"/>
              <w:jc w:val="center"/>
              <w:rPr>
                <w:rFonts w:ascii="Times New Roman" w:hAnsi="Times New Roman"/>
                <w:sz w:val="24"/>
                <w:szCs w:val="24"/>
              </w:rPr>
            </w:pPr>
            <w:r>
              <w:rPr>
                <w:rFonts w:ascii="Times New Roman" w:hAnsi="Times New Roman"/>
                <w:sz w:val="24"/>
                <w:szCs w:val="24"/>
              </w:rPr>
              <w:t>0</w:t>
            </w:r>
          </w:p>
        </w:tc>
        <w:tc>
          <w:tcPr>
            <w:tcW w:w="627" w:type="dxa"/>
            <w:gridSpan w:val="4"/>
            <w:tcBorders>
              <w:top w:val="single" w:sz="4" w:space="0" w:color="auto"/>
              <w:left w:val="single" w:sz="4" w:space="0" w:color="auto"/>
              <w:bottom w:val="single" w:sz="4" w:space="0" w:color="auto"/>
              <w:right w:val="single" w:sz="4" w:space="0" w:color="auto"/>
            </w:tcBorders>
            <w:vAlign w:val="center"/>
          </w:tcPr>
          <w:p w:rsidR="004145E9" w:rsidRDefault="005B6D25" w:rsidP="005B61B0">
            <w:pPr>
              <w:spacing w:after="0" w:line="240" w:lineRule="auto"/>
              <w:jc w:val="center"/>
              <w:rPr>
                <w:rFonts w:ascii="Times New Roman" w:hAnsi="Times New Roman"/>
                <w:sz w:val="24"/>
                <w:szCs w:val="24"/>
              </w:rPr>
            </w:pPr>
            <w:r>
              <w:rPr>
                <w:rFonts w:ascii="Times New Roman" w:hAnsi="Times New Roman"/>
                <w:sz w:val="24"/>
                <w:szCs w:val="24"/>
              </w:rPr>
              <w:t>0</w:t>
            </w:r>
          </w:p>
        </w:tc>
        <w:tc>
          <w:tcPr>
            <w:tcW w:w="838" w:type="dxa"/>
            <w:gridSpan w:val="4"/>
            <w:tcBorders>
              <w:top w:val="single" w:sz="4" w:space="0" w:color="auto"/>
              <w:left w:val="single" w:sz="4" w:space="0" w:color="auto"/>
              <w:bottom w:val="single" w:sz="4" w:space="0" w:color="auto"/>
              <w:right w:val="single" w:sz="4" w:space="0" w:color="auto"/>
            </w:tcBorders>
            <w:vAlign w:val="center"/>
          </w:tcPr>
          <w:p w:rsidR="004145E9" w:rsidRDefault="005B6D25" w:rsidP="005B61B0">
            <w:pPr>
              <w:spacing w:after="0" w:line="240" w:lineRule="auto"/>
              <w:jc w:val="center"/>
              <w:rPr>
                <w:rFonts w:ascii="Times New Roman" w:hAnsi="Times New Roman"/>
                <w:sz w:val="24"/>
                <w:szCs w:val="24"/>
              </w:rPr>
            </w:pPr>
            <w:r>
              <w:rPr>
                <w:rFonts w:ascii="Times New Roman" w:hAnsi="Times New Roman"/>
                <w:sz w:val="24"/>
                <w:szCs w:val="24"/>
              </w:rPr>
              <w:t>0</w:t>
            </w:r>
          </w:p>
        </w:tc>
        <w:tc>
          <w:tcPr>
            <w:tcW w:w="971"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4145E9" w:rsidRDefault="005B6D25" w:rsidP="005B61B0">
            <w:pPr>
              <w:spacing w:after="0" w:line="240" w:lineRule="auto"/>
              <w:jc w:val="center"/>
              <w:rPr>
                <w:rFonts w:ascii="Times New Roman" w:hAnsi="Times New Roman"/>
                <w:sz w:val="24"/>
                <w:szCs w:val="24"/>
              </w:rPr>
            </w:pPr>
            <w:r>
              <w:rPr>
                <w:rFonts w:ascii="Times New Roman" w:hAnsi="Times New Roman"/>
                <w:sz w:val="24"/>
                <w:szCs w:val="24"/>
              </w:rPr>
              <w:t>0</w:t>
            </w:r>
          </w:p>
        </w:tc>
        <w:tc>
          <w:tcPr>
            <w:tcW w:w="730" w:type="dxa"/>
            <w:gridSpan w:val="4"/>
            <w:tcBorders>
              <w:top w:val="nil"/>
              <w:left w:val="single" w:sz="4" w:space="0" w:color="auto"/>
              <w:bottom w:val="single" w:sz="8" w:space="0" w:color="000000"/>
              <w:right w:val="single" w:sz="8" w:space="0" w:color="000000"/>
            </w:tcBorders>
            <w:shd w:val="clear" w:color="auto" w:fill="auto"/>
            <w:vAlign w:val="center"/>
          </w:tcPr>
          <w:p w:rsidR="004145E9" w:rsidRDefault="005B6D25" w:rsidP="005B61B0">
            <w:pPr>
              <w:spacing w:after="0" w:line="240" w:lineRule="auto"/>
              <w:jc w:val="center"/>
              <w:rPr>
                <w:rFonts w:ascii="Times New Roman" w:hAnsi="Times New Roman"/>
                <w:sz w:val="24"/>
                <w:szCs w:val="24"/>
              </w:rPr>
            </w:pPr>
            <w:r>
              <w:rPr>
                <w:rFonts w:ascii="Times New Roman" w:hAnsi="Times New Roman"/>
                <w:sz w:val="24"/>
                <w:szCs w:val="24"/>
              </w:rPr>
              <w:t>100</w:t>
            </w:r>
          </w:p>
        </w:tc>
        <w:tc>
          <w:tcPr>
            <w:tcW w:w="763" w:type="dxa"/>
            <w:gridSpan w:val="7"/>
            <w:tcBorders>
              <w:top w:val="nil"/>
              <w:left w:val="nil"/>
              <w:bottom w:val="single" w:sz="8" w:space="0" w:color="000000"/>
              <w:right w:val="single" w:sz="4" w:space="0" w:color="000000"/>
            </w:tcBorders>
            <w:shd w:val="clear" w:color="auto" w:fill="auto"/>
            <w:vAlign w:val="center"/>
          </w:tcPr>
          <w:p w:rsidR="004145E9" w:rsidRDefault="005B6D25" w:rsidP="005B61B0">
            <w:pPr>
              <w:spacing w:after="0" w:line="240" w:lineRule="auto"/>
              <w:jc w:val="center"/>
              <w:rPr>
                <w:rFonts w:ascii="Times New Roman" w:hAnsi="Times New Roman"/>
                <w:sz w:val="24"/>
                <w:szCs w:val="24"/>
              </w:rPr>
            </w:pPr>
            <w:r>
              <w:rPr>
                <w:rFonts w:ascii="Times New Roman" w:hAnsi="Times New Roman"/>
                <w:sz w:val="24"/>
                <w:szCs w:val="24"/>
              </w:rPr>
              <w:t>100</w:t>
            </w:r>
          </w:p>
        </w:tc>
        <w:tc>
          <w:tcPr>
            <w:tcW w:w="834" w:type="dxa"/>
            <w:gridSpan w:val="6"/>
            <w:tcBorders>
              <w:top w:val="nil"/>
              <w:left w:val="single" w:sz="4" w:space="0" w:color="000000"/>
              <w:bottom w:val="single" w:sz="8" w:space="0" w:color="000000"/>
              <w:right w:val="single" w:sz="8" w:space="0" w:color="000000"/>
            </w:tcBorders>
            <w:shd w:val="clear" w:color="auto" w:fill="auto"/>
            <w:vAlign w:val="center"/>
          </w:tcPr>
          <w:p w:rsidR="004145E9" w:rsidRDefault="005B6D25" w:rsidP="005B61B0">
            <w:pPr>
              <w:spacing w:after="0" w:line="240" w:lineRule="auto"/>
              <w:jc w:val="center"/>
              <w:rPr>
                <w:rFonts w:ascii="Times New Roman" w:hAnsi="Times New Roman"/>
                <w:sz w:val="24"/>
                <w:szCs w:val="24"/>
              </w:rPr>
            </w:pPr>
            <w:r>
              <w:rPr>
                <w:rFonts w:ascii="Times New Roman" w:hAnsi="Times New Roman"/>
                <w:sz w:val="24"/>
                <w:szCs w:val="24"/>
              </w:rPr>
              <w:t>100</w:t>
            </w:r>
          </w:p>
        </w:tc>
        <w:tc>
          <w:tcPr>
            <w:tcW w:w="870" w:type="dxa"/>
            <w:gridSpan w:val="7"/>
            <w:tcBorders>
              <w:top w:val="nil"/>
              <w:left w:val="nil"/>
              <w:bottom w:val="single" w:sz="8" w:space="0" w:color="000000"/>
              <w:right w:val="single" w:sz="8" w:space="0" w:color="000000"/>
            </w:tcBorders>
            <w:shd w:val="clear" w:color="auto" w:fill="auto"/>
            <w:vAlign w:val="center"/>
          </w:tcPr>
          <w:p w:rsidR="004145E9" w:rsidRDefault="005B6D25" w:rsidP="005B61B0">
            <w:pPr>
              <w:spacing w:after="0" w:line="240" w:lineRule="auto"/>
              <w:jc w:val="center"/>
              <w:rPr>
                <w:rFonts w:ascii="Times New Roman" w:hAnsi="Times New Roman"/>
                <w:sz w:val="24"/>
                <w:szCs w:val="24"/>
              </w:rPr>
            </w:pPr>
            <w:r>
              <w:rPr>
                <w:rFonts w:ascii="Times New Roman" w:hAnsi="Times New Roman"/>
                <w:sz w:val="24"/>
                <w:szCs w:val="24"/>
              </w:rPr>
              <w:t>100</w:t>
            </w:r>
          </w:p>
        </w:tc>
        <w:tc>
          <w:tcPr>
            <w:tcW w:w="808" w:type="dxa"/>
            <w:gridSpan w:val="5"/>
            <w:tcBorders>
              <w:top w:val="nil"/>
              <w:left w:val="nil"/>
              <w:bottom w:val="single" w:sz="8" w:space="0" w:color="000000"/>
              <w:right w:val="single" w:sz="8" w:space="0" w:color="000000"/>
            </w:tcBorders>
            <w:shd w:val="clear" w:color="auto" w:fill="auto"/>
            <w:vAlign w:val="center"/>
          </w:tcPr>
          <w:p w:rsidR="004145E9" w:rsidRDefault="005B6D25" w:rsidP="005B61B0">
            <w:pPr>
              <w:widowControl w:val="0"/>
              <w:spacing w:after="0" w:line="240" w:lineRule="auto"/>
              <w:ind w:left="223" w:hanging="223"/>
              <w:jc w:val="center"/>
              <w:rPr>
                <w:rFonts w:ascii="Times New Roman" w:hAnsi="Times New Roman"/>
                <w:sz w:val="24"/>
                <w:szCs w:val="24"/>
              </w:rPr>
            </w:pPr>
            <w:r>
              <w:rPr>
                <w:rFonts w:ascii="Times New Roman" w:hAnsi="Times New Roman"/>
                <w:sz w:val="24"/>
                <w:szCs w:val="24"/>
              </w:rPr>
              <w:t>100</w:t>
            </w:r>
          </w:p>
        </w:tc>
      </w:tr>
      <w:tr w:rsidR="005B6D25" w:rsidRPr="00B31ECC" w:rsidTr="000165BD">
        <w:trPr>
          <w:gridBefore w:val="1"/>
          <w:gridAfter w:val="4"/>
          <w:wAfter w:w="236" w:type="dxa"/>
          <w:trHeight w:val="67"/>
          <w:jc w:val="center"/>
        </w:trPr>
        <w:tc>
          <w:tcPr>
            <w:tcW w:w="460" w:type="dxa"/>
            <w:tcBorders>
              <w:top w:val="nil"/>
              <w:left w:val="single" w:sz="8" w:space="0" w:color="000000"/>
              <w:bottom w:val="single" w:sz="8" w:space="0" w:color="000000"/>
              <w:right w:val="single" w:sz="8" w:space="0" w:color="000000"/>
            </w:tcBorders>
            <w:shd w:val="clear" w:color="auto" w:fill="auto"/>
            <w:vAlign w:val="center"/>
          </w:tcPr>
          <w:p w:rsidR="005B6D25" w:rsidRPr="00B31ECC" w:rsidRDefault="00234B56" w:rsidP="005B61B0">
            <w:pPr>
              <w:spacing w:after="0" w:line="240" w:lineRule="auto"/>
              <w:rPr>
                <w:rFonts w:ascii="Times New Roman" w:hAnsi="Times New Roman"/>
                <w:sz w:val="24"/>
                <w:szCs w:val="24"/>
              </w:rPr>
            </w:pPr>
            <w:r>
              <w:rPr>
                <w:rFonts w:ascii="Times New Roman" w:hAnsi="Times New Roman"/>
                <w:sz w:val="24"/>
                <w:szCs w:val="24"/>
              </w:rPr>
              <w:t>49</w:t>
            </w:r>
          </w:p>
        </w:tc>
        <w:tc>
          <w:tcPr>
            <w:tcW w:w="1868" w:type="dxa"/>
            <w:gridSpan w:val="5"/>
            <w:tcBorders>
              <w:top w:val="nil"/>
              <w:left w:val="nil"/>
              <w:bottom w:val="single" w:sz="8" w:space="0" w:color="000000"/>
              <w:right w:val="single" w:sz="8" w:space="0" w:color="000000"/>
            </w:tcBorders>
            <w:shd w:val="clear" w:color="auto" w:fill="auto"/>
          </w:tcPr>
          <w:p w:rsidR="005B6D25" w:rsidRDefault="005B6D25" w:rsidP="005B61B0">
            <w:pPr>
              <w:rPr>
                <w:rFonts w:ascii="Times New Roman" w:hAnsi="Times New Roman"/>
                <w:sz w:val="24"/>
                <w:szCs w:val="24"/>
              </w:rPr>
            </w:pPr>
            <w:r>
              <w:rPr>
                <w:rFonts w:ascii="Times New Roman" w:hAnsi="Times New Roman"/>
                <w:sz w:val="24"/>
                <w:szCs w:val="24"/>
              </w:rPr>
              <w:t>Доля клубных формирований, имеющих звания «Народный», «Образцовый», к общему количеству клубных формирований</w:t>
            </w:r>
          </w:p>
        </w:tc>
        <w:tc>
          <w:tcPr>
            <w:tcW w:w="565" w:type="dxa"/>
            <w:gridSpan w:val="5"/>
            <w:tcBorders>
              <w:top w:val="nil"/>
              <w:left w:val="nil"/>
              <w:bottom w:val="single" w:sz="8" w:space="0" w:color="000000"/>
              <w:right w:val="single" w:sz="8" w:space="0" w:color="000000"/>
            </w:tcBorders>
            <w:shd w:val="clear" w:color="auto" w:fill="auto"/>
          </w:tcPr>
          <w:p w:rsidR="005B6D25" w:rsidRDefault="005B6D25" w:rsidP="005B61B0">
            <w:pPr>
              <w:rPr>
                <w:rFonts w:ascii="Times New Roman" w:hAnsi="Times New Roman"/>
                <w:sz w:val="24"/>
                <w:szCs w:val="24"/>
              </w:rPr>
            </w:pPr>
            <w:r>
              <w:rPr>
                <w:rFonts w:ascii="Times New Roman" w:hAnsi="Times New Roman"/>
                <w:sz w:val="24"/>
                <w:szCs w:val="24"/>
              </w:rPr>
              <w:t>процент</w:t>
            </w:r>
          </w:p>
        </w:tc>
        <w:tc>
          <w:tcPr>
            <w:tcW w:w="708" w:type="dxa"/>
            <w:gridSpan w:val="5"/>
            <w:tcBorders>
              <w:top w:val="nil"/>
              <w:left w:val="nil"/>
              <w:bottom w:val="single" w:sz="8" w:space="0" w:color="000000"/>
              <w:right w:val="single" w:sz="4" w:space="0" w:color="000000"/>
            </w:tcBorders>
            <w:shd w:val="clear" w:color="auto" w:fill="auto"/>
            <w:vAlign w:val="center"/>
          </w:tcPr>
          <w:p w:rsidR="005B6D25" w:rsidRDefault="005B6D25" w:rsidP="005B61B0">
            <w:pPr>
              <w:spacing w:after="0" w:line="240" w:lineRule="auto"/>
              <w:jc w:val="center"/>
              <w:rPr>
                <w:rFonts w:ascii="Times New Roman" w:hAnsi="Times New Roman"/>
                <w:sz w:val="24"/>
                <w:szCs w:val="24"/>
              </w:rPr>
            </w:pPr>
            <w:r>
              <w:rPr>
                <w:rFonts w:ascii="Times New Roman" w:hAnsi="Times New Roman"/>
                <w:sz w:val="24"/>
                <w:szCs w:val="24"/>
              </w:rPr>
              <w:t>0</w:t>
            </w:r>
          </w:p>
        </w:tc>
        <w:tc>
          <w:tcPr>
            <w:tcW w:w="489" w:type="dxa"/>
            <w:gridSpan w:val="4"/>
            <w:tcBorders>
              <w:top w:val="nil"/>
              <w:left w:val="single" w:sz="4" w:space="0" w:color="000000"/>
              <w:bottom w:val="single" w:sz="8" w:space="0" w:color="000000"/>
              <w:right w:val="single" w:sz="8" w:space="0" w:color="000000"/>
            </w:tcBorders>
            <w:shd w:val="clear" w:color="auto" w:fill="auto"/>
            <w:vAlign w:val="center"/>
          </w:tcPr>
          <w:p w:rsidR="005B6D25" w:rsidRDefault="005B6D25" w:rsidP="005B61B0">
            <w:pPr>
              <w:spacing w:after="0" w:line="240" w:lineRule="auto"/>
              <w:jc w:val="center"/>
              <w:rPr>
                <w:rFonts w:ascii="Times New Roman" w:hAnsi="Times New Roman"/>
                <w:sz w:val="24"/>
                <w:szCs w:val="24"/>
              </w:rPr>
            </w:pPr>
            <w:r>
              <w:rPr>
                <w:rFonts w:ascii="Times New Roman" w:hAnsi="Times New Roman"/>
                <w:sz w:val="24"/>
                <w:szCs w:val="24"/>
              </w:rPr>
              <w:t>0</w:t>
            </w:r>
          </w:p>
        </w:tc>
        <w:tc>
          <w:tcPr>
            <w:tcW w:w="845" w:type="dxa"/>
            <w:gridSpan w:val="4"/>
            <w:tcBorders>
              <w:top w:val="nil"/>
              <w:left w:val="nil"/>
              <w:bottom w:val="single" w:sz="8" w:space="0" w:color="000000"/>
              <w:right w:val="single" w:sz="8" w:space="0" w:color="000000"/>
            </w:tcBorders>
            <w:shd w:val="clear" w:color="auto" w:fill="auto"/>
            <w:vAlign w:val="center"/>
          </w:tcPr>
          <w:p w:rsidR="005B6D25" w:rsidRDefault="005B6D25" w:rsidP="005B61B0">
            <w:pPr>
              <w:spacing w:after="0" w:line="240" w:lineRule="auto"/>
              <w:jc w:val="center"/>
              <w:rPr>
                <w:rFonts w:ascii="Times New Roman" w:hAnsi="Times New Roman"/>
                <w:sz w:val="24"/>
                <w:szCs w:val="24"/>
              </w:rPr>
            </w:pPr>
            <w:r>
              <w:rPr>
                <w:rFonts w:ascii="Times New Roman" w:hAnsi="Times New Roman"/>
                <w:sz w:val="24"/>
                <w:szCs w:val="24"/>
              </w:rPr>
              <w:t>0</w:t>
            </w:r>
          </w:p>
        </w:tc>
        <w:tc>
          <w:tcPr>
            <w:tcW w:w="709" w:type="dxa"/>
            <w:gridSpan w:val="3"/>
            <w:tcBorders>
              <w:top w:val="nil"/>
              <w:left w:val="nil"/>
              <w:bottom w:val="single" w:sz="8" w:space="0" w:color="000000"/>
              <w:right w:val="single" w:sz="8" w:space="0" w:color="000000"/>
            </w:tcBorders>
            <w:shd w:val="clear" w:color="auto" w:fill="auto"/>
            <w:vAlign w:val="center"/>
          </w:tcPr>
          <w:p w:rsidR="005B6D25" w:rsidRDefault="005B6D25" w:rsidP="005B61B0">
            <w:pPr>
              <w:spacing w:after="0" w:line="240" w:lineRule="auto"/>
              <w:jc w:val="center"/>
              <w:rPr>
                <w:rFonts w:ascii="Times New Roman" w:hAnsi="Times New Roman"/>
                <w:sz w:val="24"/>
                <w:szCs w:val="24"/>
              </w:rPr>
            </w:pPr>
            <w:r>
              <w:rPr>
                <w:rFonts w:ascii="Times New Roman" w:hAnsi="Times New Roman"/>
                <w:sz w:val="24"/>
                <w:szCs w:val="24"/>
              </w:rPr>
              <w:t>0</w:t>
            </w:r>
          </w:p>
        </w:tc>
        <w:tc>
          <w:tcPr>
            <w:tcW w:w="671" w:type="dxa"/>
            <w:gridSpan w:val="5"/>
            <w:tcBorders>
              <w:top w:val="nil"/>
              <w:left w:val="nil"/>
              <w:bottom w:val="single" w:sz="8" w:space="0" w:color="000000"/>
              <w:right w:val="single" w:sz="8" w:space="0" w:color="000000"/>
            </w:tcBorders>
            <w:shd w:val="clear" w:color="auto" w:fill="auto"/>
            <w:vAlign w:val="center"/>
          </w:tcPr>
          <w:p w:rsidR="005B6D25" w:rsidRDefault="005B6D25" w:rsidP="005B61B0">
            <w:pPr>
              <w:spacing w:after="0" w:line="240" w:lineRule="auto"/>
              <w:jc w:val="center"/>
              <w:rPr>
                <w:rFonts w:ascii="Times New Roman" w:hAnsi="Times New Roman"/>
                <w:sz w:val="24"/>
                <w:szCs w:val="24"/>
              </w:rPr>
            </w:pPr>
            <w:r>
              <w:rPr>
                <w:rFonts w:ascii="Times New Roman" w:hAnsi="Times New Roman"/>
                <w:sz w:val="24"/>
                <w:szCs w:val="24"/>
              </w:rPr>
              <w:t>0</w:t>
            </w:r>
          </w:p>
        </w:tc>
        <w:tc>
          <w:tcPr>
            <w:tcW w:w="564" w:type="dxa"/>
            <w:gridSpan w:val="3"/>
            <w:tcBorders>
              <w:top w:val="nil"/>
              <w:left w:val="nil"/>
              <w:bottom w:val="single" w:sz="8" w:space="0" w:color="000000"/>
              <w:right w:val="single" w:sz="8" w:space="0" w:color="000000"/>
            </w:tcBorders>
            <w:shd w:val="clear" w:color="auto" w:fill="auto"/>
            <w:vAlign w:val="center"/>
          </w:tcPr>
          <w:p w:rsidR="005B6D25" w:rsidRDefault="005B6D25" w:rsidP="005B61B0">
            <w:pPr>
              <w:spacing w:after="0" w:line="240" w:lineRule="auto"/>
              <w:jc w:val="center"/>
              <w:rPr>
                <w:rFonts w:ascii="Times New Roman" w:hAnsi="Times New Roman"/>
                <w:sz w:val="24"/>
                <w:szCs w:val="24"/>
              </w:rPr>
            </w:pPr>
            <w:r>
              <w:rPr>
                <w:rFonts w:ascii="Times New Roman" w:hAnsi="Times New Roman"/>
                <w:sz w:val="24"/>
                <w:szCs w:val="24"/>
              </w:rPr>
              <w:t>0</w:t>
            </w:r>
          </w:p>
        </w:tc>
        <w:tc>
          <w:tcPr>
            <w:tcW w:w="709" w:type="dxa"/>
            <w:gridSpan w:val="4"/>
            <w:tcBorders>
              <w:top w:val="nil"/>
              <w:left w:val="nil"/>
              <w:bottom w:val="single" w:sz="8" w:space="0" w:color="000000"/>
              <w:right w:val="single" w:sz="8" w:space="0" w:color="000000"/>
            </w:tcBorders>
            <w:shd w:val="clear" w:color="auto" w:fill="auto"/>
            <w:vAlign w:val="center"/>
          </w:tcPr>
          <w:p w:rsidR="005B6D25" w:rsidRDefault="005B6D25" w:rsidP="005B61B0">
            <w:pPr>
              <w:spacing w:after="0" w:line="240" w:lineRule="auto"/>
              <w:jc w:val="center"/>
              <w:rPr>
                <w:rFonts w:ascii="Times New Roman" w:hAnsi="Times New Roman"/>
                <w:sz w:val="24"/>
                <w:szCs w:val="24"/>
              </w:rPr>
            </w:pPr>
            <w:r>
              <w:rPr>
                <w:rFonts w:ascii="Times New Roman" w:hAnsi="Times New Roman"/>
                <w:sz w:val="24"/>
                <w:szCs w:val="24"/>
              </w:rPr>
              <w:t>0</w:t>
            </w:r>
          </w:p>
        </w:tc>
        <w:tc>
          <w:tcPr>
            <w:tcW w:w="850" w:type="dxa"/>
            <w:gridSpan w:val="4"/>
            <w:tcBorders>
              <w:top w:val="nil"/>
              <w:left w:val="nil"/>
              <w:bottom w:val="single" w:sz="8" w:space="0" w:color="000000"/>
              <w:right w:val="single" w:sz="8" w:space="0" w:color="000000"/>
            </w:tcBorders>
            <w:shd w:val="clear" w:color="auto" w:fill="auto"/>
            <w:vAlign w:val="center"/>
          </w:tcPr>
          <w:p w:rsidR="005B6D25" w:rsidRDefault="005B6D25" w:rsidP="005B61B0">
            <w:pPr>
              <w:spacing w:after="0" w:line="240" w:lineRule="auto"/>
              <w:jc w:val="center"/>
              <w:rPr>
                <w:rFonts w:ascii="Times New Roman" w:hAnsi="Times New Roman"/>
                <w:sz w:val="24"/>
                <w:szCs w:val="24"/>
              </w:rPr>
            </w:pPr>
            <w:r>
              <w:rPr>
                <w:rFonts w:ascii="Times New Roman" w:hAnsi="Times New Roman"/>
                <w:sz w:val="24"/>
                <w:szCs w:val="24"/>
              </w:rPr>
              <w:t>0</w:t>
            </w:r>
          </w:p>
        </w:tc>
        <w:tc>
          <w:tcPr>
            <w:tcW w:w="851" w:type="dxa"/>
            <w:gridSpan w:val="4"/>
            <w:tcBorders>
              <w:top w:val="nil"/>
              <w:left w:val="nil"/>
              <w:bottom w:val="single" w:sz="8" w:space="0" w:color="000000"/>
              <w:right w:val="single" w:sz="4" w:space="0" w:color="auto"/>
            </w:tcBorders>
            <w:shd w:val="clear" w:color="auto" w:fill="auto"/>
            <w:vAlign w:val="center"/>
          </w:tcPr>
          <w:p w:rsidR="005B6D25" w:rsidRDefault="005B6D25" w:rsidP="005B61B0">
            <w:pPr>
              <w:spacing w:after="0" w:line="240" w:lineRule="auto"/>
              <w:jc w:val="center"/>
              <w:rPr>
                <w:rFonts w:ascii="Times New Roman" w:hAnsi="Times New Roman"/>
                <w:sz w:val="24"/>
                <w:szCs w:val="24"/>
              </w:rPr>
            </w:pPr>
            <w:r>
              <w:rPr>
                <w:rFonts w:ascii="Times New Roman" w:hAnsi="Times New Roman"/>
                <w:sz w:val="24"/>
                <w:szCs w:val="24"/>
              </w:rPr>
              <w:t>0</w:t>
            </w:r>
          </w:p>
        </w:tc>
        <w:tc>
          <w:tcPr>
            <w:tcW w:w="627" w:type="dxa"/>
            <w:gridSpan w:val="4"/>
            <w:tcBorders>
              <w:top w:val="single" w:sz="4" w:space="0" w:color="auto"/>
              <w:left w:val="single" w:sz="4" w:space="0" w:color="auto"/>
              <w:bottom w:val="single" w:sz="4" w:space="0" w:color="auto"/>
              <w:right w:val="single" w:sz="4" w:space="0" w:color="auto"/>
            </w:tcBorders>
            <w:vAlign w:val="center"/>
          </w:tcPr>
          <w:p w:rsidR="005B6D25" w:rsidRDefault="005B6D25" w:rsidP="005B61B0">
            <w:pPr>
              <w:spacing w:after="0" w:line="240" w:lineRule="auto"/>
              <w:jc w:val="center"/>
              <w:rPr>
                <w:rFonts w:ascii="Times New Roman" w:hAnsi="Times New Roman"/>
                <w:sz w:val="24"/>
                <w:szCs w:val="24"/>
              </w:rPr>
            </w:pPr>
            <w:r>
              <w:rPr>
                <w:rFonts w:ascii="Times New Roman" w:hAnsi="Times New Roman"/>
                <w:sz w:val="24"/>
                <w:szCs w:val="24"/>
              </w:rPr>
              <w:t>0</w:t>
            </w:r>
          </w:p>
        </w:tc>
        <w:tc>
          <w:tcPr>
            <w:tcW w:w="838" w:type="dxa"/>
            <w:gridSpan w:val="4"/>
            <w:tcBorders>
              <w:top w:val="single" w:sz="4" w:space="0" w:color="auto"/>
              <w:left w:val="single" w:sz="4" w:space="0" w:color="auto"/>
              <w:bottom w:val="single" w:sz="4" w:space="0" w:color="auto"/>
              <w:right w:val="single" w:sz="4" w:space="0" w:color="auto"/>
            </w:tcBorders>
            <w:vAlign w:val="center"/>
          </w:tcPr>
          <w:p w:rsidR="005B6D25" w:rsidRDefault="005B6D25" w:rsidP="005B61B0">
            <w:pPr>
              <w:spacing w:after="0" w:line="240" w:lineRule="auto"/>
              <w:jc w:val="center"/>
              <w:rPr>
                <w:rFonts w:ascii="Times New Roman" w:hAnsi="Times New Roman"/>
                <w:sz w:val="24"/>
                <w:szCs w:val="24"/>
              </w:rPr>
            </w:pPr>
            <w:r>
              <w:rPr>
                <w:rFonts w:ascii="Times New Roman" w:hAnsi="Times New Roman"/>
                <w:sz w:val="24"/>
                <w:szCs w:val="24"/>
              </w:rPr>
              <w:t>0</w:t>
            </w:r>
          </w:p>
        </w:tc>
        <w:tc>
          <w:tcPr>
            <w:tcW w:w="971"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5B6D25" w:rsidRDefault="005B6D25" w:rsidP="005B61B0">
            <w:pPr>
              <w:spacing w:after="0" w:line="240" w:lineRule="auto"/>
              <w:jc w:val="center"/>
              <w:rPr>
                <w:rFonts w:ascii="Times New Roman" w:hAnsi="Times New Roman"/>
                <w:sz w:val="24"/>
                <w:szCs w:val="24"/>
              </w:rPr>
            </w:pPr>
            <w:r>
              <w:rPr>
                <w:rFonts w:ascii="Times New Roman" w:hAnsi="Times New Roman"/>
                <w:sz w:val="24"/>
                <w:szCs w:val="24"/>
              </w:rPr>
              <w:t>0</w:t>
            </w:r>
          </w:p>
        </w:tc>
        <w:tc>
          <w:tcPr>
            <w:tcW w:w="730" w:type="dxa"/>
            <w:gridSpan w:val="4"/>
            <w:tcBorders>
              <w:top w:val="nil"/>
              <w:left w:val="single" w:sz="4" w:space="0" w:color="auto"/>
              <w:bottom w:val="single" w:sz="8" w:space="0" w:color="000000"/>
              <w:right w:val="single" w:sz="8" w:space="0" w:color="000000"/>
            </w:tcBorders>
            <w:shd w:val="clear" w:color="auto" w:fill="auto"/>
            <w:vAlign w:val="center"/>
          </w:tcPr>
          <w:p w:rsidR="005B6D25" w:rsidRDefault="005B6D25" w:rsidP="005B61B0">
            <w:pPr>
              <w:spacing w:after="0" w:line="240" w:lineRule="auto"/>
              <w:jc w:val="center"/>
              <w:rPr>
                <w:rFonts w:ascii="Times New Roman" w:hAnsi="Times New Roman"/>
                <w:sz w:val="24"/>
                <w:szCs w:val="24"/>
              </w:rPr>
            </w:pPr>
            <w:r>
              <w:rPr>
                <w:rFonts w:ascii="Times New Roman" w:hAnsi="Times New Roman"/>
                <w:sz w:val="24"/>
                <w:szCs w:val="24"/>
              </w:rPr>
              <w:t>1,5</w:t>
            </w:r>
          </w:p>
        </w:tc>
        <w:tc>
          <w:tcPr>
            <w:tcW w:w="763" w:type="dxa"/>
            <w:gridSpan w:val="7"/>
            <w:tcBorders>
              <w:top w:val="nil"/>
              <w:left w:val="nil"/>
              <w:bottom w:val="single" w:sz="8" w:space="0" w:color="000000"/>
              <w:right w:val="single" w:sz="4" w:space="0" w:color="000000"/>
            </w:tcBorders>
            <w:shd w:val="clear" w:color="auto" w:fill="auto"/>
            <w:vAlign w:val="center"/>
          </w:tcPr>
          <w:p w:rsidR="005B6D25" w:rsidRDefault="005B6D25" w:rsidP="005B61B0">
            <w:pPr>
              <w:spacing w:after="0" w:line="240" w:lineRule="auto"/>
              <w:jc w:val="center"/>
              <w:rPr>
                <w:rFonts w:ascii="Times New Roman" w:hAnsi="Times New Roman"/>
                <w:sz w:val="24"/>
                <w:szCs w:val="24"/>
              </w:rPr>
            </w:pPr>
            <w:r>
              <w:rPr>
                <w:rFonts w:ascii="Times New Roman" w:hAnsi="Times New Roman"/>
                <w:sz w:val="24"/>
                <w:szCs w:val="24"/>
              </w:rPr>
              <w:t>1,5</w:t>
            </w:r>
          </w:p>
        </w:tc>
        <w:tc>
          <w:tcPr>
            <w:tcW w:w="834" w:type="dxa"/>
            <w:gridSpan w:val="6"/>
            <w:tcBorders>
              <w:top w:val="nil"/>
              <w:left w:val="single" w:sz="4" w:space="0" w:color="000000"/>
              <w:bottom w:val="single" w:sz="8" w:space="0" w:color="000000"/>
              <w:right w:val="single" w:sz="8" w:space="0" w:color="000000"/>
            </w:tcBorders>
            <w:shd w:val="clear" w:color="auto" w:fill="auto"/>
            <w:vAlign w:val="center"/>
          </w:tcPr>
          <w:p w:rsidR="005B6D25" w:rsidRDefault="005B6D25" w:rsidP="005B61B0">
            <w:pPr>
              <w:spacing w:after="0" w:line="240" w:lineRule="auto"/>
              <w:jc w:val="center"/>
              <w:rPr>
                <w:rFonts w:ascii="Times New Roman" w:hAnsi="Times New Roman"/>
                <w:sz w:val="24"/>
                <w:szCs w:val="24"/>
              </w:rPr>
            </w:pPr>
            <w:r>
              <w:rPr>
                <w:rFonts w:ascii="Times New Roman" w:hAnsi="Times New Roman"/>
                <w:sz w:val="24"/>
                <w:szCs w:val="24"/>
              </w:rPr>
              <w:t>1,5</w:t>
            </w:r>
          </w:p>
        </w:tc>
        <w:tc>
          <w:tcPr>
            <w:tcW w:w="870" w:type="dxa"/>
            <w:gridSpan w:val="7"/>
            <w:tcBorders>
              <w:top w:val="nil"/>
              <w:left w:val="nil"/>
              <w:bottom w:val="single" w:sz="8" w:space="0" w:color="000000"/>
              <w:right w:val="single" w:sz="8" w:space="0" w:color="000000"/>
            </w:tcBorders>
            <w:shd w:val="clear" w:color="auto" w:fill="auto"/>
            <w:vAlign w:val="center"/>
          </w:tcPr>
          <w:p w:rsidR="005B6D25" w:rsidRDefault="005B6D25" w:rsidP="005B61B0">
            <w:pPr>
              <w:spacing w:after="0" w:line="240" w:lineRule="auto"/>
              <w:jc w:val="center"/>
              <w:rPr>
                <w:rFonts w:ascii="Times New Roman" w:hAnsi="Times New Roman"/>
                <w:sz w:val="24"/>
                <w:szCs w:val="24"/>
              </w:rPr>
            </w:pPr>
            <w:r>
              <w:rPr>
                <w:rFonts w:ascii="Times New Roman" w:hAnsi="Times New Roman"/>
                <w:sz w:val="24"/>
                <w:szCs w:val="24"/>
              </w:rPr>
              <w:t>1,5</w:t>
            </w:r>
          </w:p>
        </w:tc>
        <w:tc>
          <w:tcPr>
            <w:tcW w:w="808" w:type="dxa"/>
            <w:gridSpan w:val="5"/>
            <w:tcBorders>
              <w:top w:val="nil"/>
              <w:left w:val="nil"/>
              <w:bottom w:val="single" w:sz="8" w:space="0" w:color="000000"/>
              <w:right w:val="single" w:sz="8" w:space="0" w:color="000000"/>
            </w:tcBorders>
            <w:shd w:val="clear" w:color="auto" w:fill="auto"/>
            <w:vAlign w:val="center"/>
          </w:tcPr>
          <w:p w:rsidR="005B6D25" w:rsidRDefault="005B6D25" w:rsidP="005B61B0">
            <w:pPr>
              <w:widowControl w:val="0"/>
              <w:spacing w:after="0" w:line="240" w:lineRule="auto"/>
              <w:ind w:left="223" w:hanging="223"/>
              <w:jc w:val="center"/>
              <w:rPr>
                <w:rFonts w:ascii="Times New Roman" w:hAnsi="Times New Roman"/>
                <w:sz w:val="24"/>
                <w:szCs w:val="24"/>
              </w:rPr>
            </w:pPr>
            <w:r>
              <w:rPr>
                <w:rFonts w:ascii="Times New Roman" w:hAnsi="Times New Roman"/>
                <w:sz w:val="24"/>
                <w:szCs w:val="24"/>
              </w:rPr>
              <w:t>1,5</w:t>
            </w:r>
          </w:p>
        </w:tc>
      </w:tr>
      <w:tr w:rsidR="005B6D25" w:rsidRPr="00B31ECC" w:rsidTr="000165BD">
        <w:trPr>
          <w:gridBefore w:val="1"/>
          <w:gridAfter w:val="4"/>
          <w:wAfter w:w="236" w:type="dxa"/>
          <w:trHeight w:val="67"/>
          <w:jc w:val="center"/>
        </w:trPr>
        <w:tc>
          <w:tcPr>
            <w:tcW w:w="460" w:type="dxa"/>
            <w:tcBorders>
              <w:top w:val="nil"/>
              <w:left w:val="single" w:sz="8" w:space="0" w:color="000000"/>
              <w:bottom w:val="single" w:sz="8" w:space="0" w:color="000000"/>
              <w:right w:val="single" w:sz="8" w:space="0" w:color="000000"/>
            </w:tcBorders>
            <w:shd w:val="clear" w:color="auto" w:fill="auto"/>
            <w:vAlign w:val="center"/>
          </w:tcPr>
          <w:p w:rsidR="005B6D25" w:rsidRPr="00B31ECC" w:rsidRDefault="00234B56" w:rsidP="005B61B0">
            <w:pPr>
              <w:spacing w:after="0" w:line="240" w:lineRule="auto"/>
              <w:rPr>
                <w:rFonts w:ascii="Times New Roman" w:hAnsi="Times New Roman"/>
                <w:sz w:val="24"/>
                <w:szCs w:val="24"/>
              </w:rPr>
            </w:pPr>
            <w:r>
              <w:rPr>
                <w:rFonts w:ascii="Times New Roman" w:hAnsi="Times New Roman"/>
                <w:sz w:val="24"/>
                <w:szCs w:val="24"/>
              </w:rPr>
              <w:lastRenderedPageBreak/>
              <w:t>50</w:t>
            </w:r>
          </w:p>
        </w:tc>
        <w:tc>
          <w:tcPr>
            <w:tcW w:w="1868" w:type="dxa"/>
            <w:gridSpan w:val="5"/>
            <w:tcBorders>
              <w:top w:val="nil"/>
              <w:left w:val="nil"/>
              <w:bottom w:val="single" w:sz="8" w:space="0" w:color="000000"/>
              <w:right w:val="single" w:sz="8" w:space="0" w:color="000000"/>
            </w:tcBorders>
            <w:shd w:val="clear" w:color="auto" w:fill="auto"/>
          </w:tcPr>
          <w:p w:rsidR="005B6D25" w:rsidRDefault="005B6D25" w:rsidP="005B61B0">
            <w:pPr>
              <w:rPr>
                <w:rFonts w:ascii="Times New Roman" w:hAnsi="Times New Roman"/>
                <w:sz w:val="24"/>
                <w:szCs w:val="24"/>
              </w:rPr>
            </w:pPr>
            <w:r>
              <w:rPr>
                <w:rFonts w:ascii="Times New Roman" w:hAnsi="Times New Roman"/>
                <w:sz w:val="24"/>
                <w:szCs w:val="24"/>
              </w:rPr>
              <w:t>Доля потребителей, удовлетворенных качеством предоставления услуги</w:t>
            </w:r>
          </w:p>
        </w:tc>
        <w:tc>
          <w:tcPr>
            <w:tcW w:w="565" w:type="dxa"/>
            <w:gridSpan w:val="5"/>
            <w:tcBorders>
              <w:top w:val="nil"/>
              <w:left w:val="nil"/>
              <w:bottom w:val="single" w:sz="8" w:space="0" w:color="000000"/>
              <w:right w:val="single" w:sz="8" w:space="0" w:color="000000"/>
            </w:tcBorders>
            <w:shd w:val="clear" w:color="auto" w:fill="auto"/>
          </w:tcPr>
          <w:p w:rsidR="005B6D25" w:rsidRDefault="005B6D25" w:rsidP="005B61B0">
            <w:pPr>
              <w:rPr>
                <w:rFonts w:ascii="Times New Roman" w:hAnsi="Times New Roman"/>
                <w:sz w:val="24"/>
                <w:szCs w:val="24"/>
              </w:rPr>
            </w:pPr>
            <w:r>
              <w:rPr>
                <w:rFonts w:ascii="Times New Roman" w:hAnsi="Times New Roman"/>
                <w:sz w:val="24"/>
                <w:szCs w:val="24"/>
              </w:rPr>
              <w:t>процент</w:t>
            </w:r>
          </w:p>
        </w:tc>
        <w:tc>
          <w:tcPr>
            <w:tcW w:w="708" w:type="dxa"/>
            <w:gridSpan w:val="5"/>
            <w:tcBorders>
              <w:top w:val="nil"/>
              <w:left w:val="nil"/>
              <w:bottom w:val="single" w:sz="8" w:space="0" w:color="000000"/>
              <w:right w:val="single" w:sz="4" w:space="0" w:color="000000"/>
            </w:tcBorders>
            <w:shd w:val="clear" w:color="auto" w:fill="auto"/>
            <w:vAlign w:val="center"/>
          </w:tcPr>
          <w:p w:rsidR="005B6D25" w:rsidRDefault="005B6D25" w:rsidP="005B61B0">
            <w:pPr>
              <w:spacing w:after="0" w:line="240" w:lineRule="auto"/>
              <w:jc w:val="center"/>
              <w:rPr>
                <w:rFonts w:ascii="Times New Roman" w:hAnsi="Times New Roman"/>
                <w:sz w:val="24"/>
                <w:szCs w:val="24"/>
              </w:rPr>
            </w:pPr>
            <w:r>
              <w:rPr>
                <w:rFonts w:ascii="Times New Roman" w:hAnsi="Times New Roman"/>
                <w:sz w:val="24"/>
                <w:szCs w:val="24"/>
              </w:rPr>
              <w:t>0</w:t>
            </w:r>
          </w:p>
        </w:tc>
        <w:tc>
          <w:tcPr>
            <w:tcW w:w="489" w:type="dxa"/>
            <w:gridSpan w:val="4"/>
            <w:tcBorders>
              <w:top w:val="nil"/>
              <w:left w:val="single" w:sz="4" w:space="0" w:color="000000"/>
              <w:bottom w:val="single" w:sz="8" w:space="0" w:color="000000"/>
              <w:right w:val="single" w:sz="8" w:space="0" w:color="000000"/>
            </w:tcBorders>
            <w:shd w:val="clear" w:color="auto" w:fill="auto"/>
            <w:vAlign w:val="center"/>
          </w:tcPr>
          <w:p w:rsidR="005B6D25" w:rsidRDefault="005B6D25" w:rsidP="005B61B0">
            <w:pPr>
              <w:spacing w:after="0" w:line="240" w:lineRule="auto"/>
              <w:jc w:val="center"/>
              <w:rPr>
                <w:rFonts w:ascii="Times New Roman" w:hAnsi="Times New Roman"/>
                <w:sz w:val="24"/>
                <w:szCs w:val="24"/>
              </w:rPr>
            </w:pPr>
            <w:r>
              <w:rPr>
                <w:rFonts w:ascii="Times New Roman" w:hAnsi="Times New Roman"/>
                <w:sz w:val="24"/>
                <w:szCs w:val="24"/>
              </w:rPr>
              <w:t>0</w:t>
            </w:r>
          </w:p>
        </w:tc>
        <w:tc>
          <w:tcPr>
            <w:tcW w:w="845" w:type="dxa"/>
            <w:gridSpan w:val="4"/>
            <w:tcBorders>
              <w:top w:val="nil"/>
              <w:left w:val="nil"/>
              <w:bottom w:val="single" w:sz="8" w:space="0" w:color="000000"/>
              <w:right w:val="single" w:sz="8" w:space="0" w:color="000000"/>
            </w:tcBorders>
            <w:shd w:val="clear" w:color="auto" w:fill="auto"/>
            <w:vAlign w:val="center"/>
          </w:tcPr>
          <w:p w:rsidR="005B6D25" w:rsidRDefault="005B6D25" w:rsidP="005B61B0">
            <w:pPr>
              <w:spacing w:after="0" w:line="240" w:lineRule="auto"/>
              <w:jc w:val="center"/>
              <w:rPr>
                <w:rFonts w:ascii="Times New Roman" w:hAnsi="Times New Roman"/>
                <w:sz w:val="24"/>
                <w:szCs w:val="24"/>
              </w:rPr>
            </w:pPr>
            <w:r>
              <w:rPr>
                <w:rFonts w:ascii="Times New Roman" w:hAnsi="Times New Roman"/>
                <w:sz w:val="24"/>
                <w:szCs w:val="24"/>
              </w:rPr>
              <w:t>0</w:t>
            </w:r>
          </w:p>
        </w:tc>
        <w:tc>
          <w:tcPr>
            <w:tcW w:w="709" w:type="dxa"/>
            <w:gridSpan w:val="3"/>
            <w:tcBorders>
              <w:top w:val="nil"/>
              <w:left w:val="nil"/>
              <w:bottom w:val="single" w:sz="8" w:space="0" w:color="000000"/>
              <w:right w:val="single" w:sz="8" w:space="0" w:color="000000"/>
            </w:tcBorders>
            <w:shd w:val="clear" w:color="auto" w:fill="auto"/>
            <w:vAlign w:val="center"/>
          </w:tcPr>
          <w:p w:rsidR="005B6D25" w:rsidRDefault="005B6D25" w:rsidP="005B61B0">
            <w:pPr>
              <w:spacing w:after="0" w:line="240" w:lineRule="auto"/>
              <w:jc w:val="center"/>
              <w:rPr>
                <w:rFonts w:ascii="Times New Roman" w:hAnsi="Times New Roman"/>
                <w:sz w:val="24"/>
                <w:szCs w:val="24"/>
              </w:rPr>
            </w:pPr>
            <w:r>
              <w:rPr>
                <w:rFonts w:ascii="Times New Roman" w:hAnsi="Times New Roman"/>
                <w:sz w:val="24"/>
                <w:szCs w:val="24"/>
              </w:rPr>
              <w:t>0</w:t>
            </w:r>
          </w:p>
        </w:tc>
        <w:tc>
          <w:tcPr>
            <w:tcW w:w="671" w:type="dxa"/>
            <w:gridSpan w:val="5"/>
            <w:tcBorders>
              <w:top w:val="nil"/>
              <w:left w:val="nil"/>
              <w:bottom w:val="single" w:sz="8" w:space="0" w:color="000000"/>
              <w:right w:val="single" w:sz="8" w:space="0" w:color="000000"/>
            </w:tcBorders>
            <w:shd w:val="clear" w:color="auto" w:fill="auto"/>
            <w:vAlign w:val="center"/>
          </w:tcPr>
          <w:p w:rsidR="005B6D25" w:rsidRDefault="005B6D25" w:rsidP="005B61B0">
            <w:pPr>
              <w:spacing w:after="0" w:line="240" w:lineRule="auto"/>
              <w:jc w:val="center"/>
              <w:rPr>
                <w:rFonts w:ascii="Times New Roman" w:hAnsi="Times New Roman"/>
                <w:sz w:val="24"/>
                <w:szCs w:val="24"/>
              </w:rPr>
            </w:pPr>
            <w:r>
              <w:rPr>
                <w:rFonts w:ascii="Times New Roman" w:hAnsi="Times New Roman"/>
                <w:sz w:val="24"/>
                <w:szCs w:val="24"/>
              </w:rPr>
              <w:t>0</w:t>
            </w:r>
          </w:p>
        </w:tc>
        <w:tc>
          <w:tcPr>
            <w:tcW w:w="564" w:type="dxa"/>
            <w:gridSpan w:val="3"/>
            <w:tcBorders>
              <w:top w:val="nil"/>
              <w:left w:val="nil"/>
              <w:bottom w:val="single" w:sz="8" w:space="0" w:color="000000"/>
              <w:right w:val="single" w:sz="8" w:space="0" w:color="000000"/>
            </w:tcBorders>
            <w:shd w:val="clear" w:color="auto" w:fill="auto"/>
            <w:vAlign w:val="center"/>
          </w:tcPr>
          <w:p w:rsidR="005B6D25" w:rsidRDefault="005B6D25" w:rsidP="005B61B0">
            <w:pPr>
              <w:spacing w:after="0" w:line="240" w:lineRule="auto"/>
              <w:jc w:val="center"/>
              <w:rPr>
                <w:rFonts w:ascii="Times New Roman" w:hAnsi="Times New Roman"/>
                <w:sz w:val="24"/>
                <w:szCs w:val="24"/>
              </w:rPr>
            </w:pPr>
            <w:r>
              <w:rPr>
                <w:rFonts w:ascii="Times New Roman" w:hAnsi="Times New Roman"/>
                <w:sz w:val="24"/>
                <w:szCs w:val="24"/>
              </w:rPr>
              <w:t>0</w:t>
            </w:r>
          </w:p>
        </w:tc>
        <w:tc>
          <w:tcPr>
            <w:tcW w:w="709" w:type="dxa"/>
            <w:gridSpan w:val="4"/>
            <w:tcBorders>
              <w:top w:val="nil"/>
              <w:left w:val="nil"/>
              <w:bottom w:val="single" w:sz="8" w:space="0" w:color="000000"/>
              <w:right w:val="single" w:sz="8" w:space="0" w:color="000000"/>
            </w:tcBorders>
            <w:shd w:val="clear" w:color="auto" w:fill="auto"/>
            <w:vAlign w:val="center"/>
          </w:tcPr>
          <w:p w:rsidR="005B6D25" w:rsidRDefault="005B6D25" w:rsidP="005B61B0">
            <w:pPr>
              <w:spacing w:after="0" w:line="240" w:lineRule="auto"/>
              <w:jc w:val="center"/>
              <w:rPr>
                <w:rFonts w:ascii="Times New Roman" w:hAnsi="Times New Roman"/>
                <w:sz w:val="24"/>
                <w:szCs w:val="24"/>
              </w:rPr>
            </w:pPr>
            <w:r>
              <w:rPr>
                <w:rFonts w:ascii="Times New Roman" w:hAnsi="Times New Roman"/>
                <w:sz w:val="24"/>
                <w:szCs w:val="24"/>
              </w:rPr>
              <w:t>0</w:t>
            </w:r>
          </w:p>
        </w:tc>
        <w:tc>
          <w:tcPr>
            <w:tcW w:w="850" w:type="dxa"/>
            <w:gridSpan w:val="4"/>
            <w:tcBorders>
              <w:top w:val="nil"/>
              <w:left w:val="nil"/>
              <w:bottom w:val="single" w:sz="8" w:space="0" w:color="000000"/>
              <w:right w:val="single" w:sz="8" w:space="0" w:color="000000"/>
            </w:tcBorders>
            <w:shd w:val="clear" w:color="auto" w:fill="auto"/>
            <w:vAlign w:val="center"/>
          </w:tcPr>
          <w:p w:rsidR="005B6D25" w:rsidRDefault="005B6D25" w:rsidP="005B61B0">
            <w:pPr>
              <w:spacing w:after="0" w:line="240" w:lineRule="auto"/>
              <w:jc w:val="center"/>
              <w:rPr>
                <w:rFonts w:ascii="Times New Roman" w:hAnsi="Times New Roman"/>
                <w:sz w:val="24"/>
                <w:szCs w:val="24"/>
              </w:rPr>
            </w:pPr>
            <w:r>
              <w:rPr>
                <w:rFonts w:ascii="Times New Roman" w:hAnsi="Times New Roman"/>
                <w:sz w:val="24"/>
                <w:szCs w:val="24"/>
              </w:rPr>
              <w:t>0</w:t>
            </w:r>
          </w:p>
        </w:tc>
        <w:tc>
          <w:tcPr>
            <w:tcW w:w="851" w:type="dxa"/>
            <w:gridSpan w:val="4"/>
            <w:tcBorders>
              <w:top w:val="nil"/>
              <w:left w:val="nil"/>
              <w:bottom w:val="single" w:sz="8" w:space="0" w:color="000000"/>
              <w:right w:val="single" w:sz="4" w:space="0" w:color="auto"/>
            </w:tcBorders>
            <w:shd w:val="clear" w:color="auto" w:fill="auto"/>
            <w:vAlign w:val="center"/>
          </w:tcPr>
          <w:p w:rsidR="005B6D25" w:rsidRDefault="005B6D25" w:rsidP="005B61B0">
            <w:pPr>
              <w:spacing w:after="0" w:line="240" w:lineRule="auto"/>
              <w:jc w:val="center"/>
              <w:rPr>
                <w:rFonts w:ascii="Times New Roman" w:hAnsi="Times New Roman"/>
                <w:sz w:val="24"/>
                <w:szCs w:val="24"/>
              </w:rPr>
            </w:pPr>
            <w:r>
              <w:rPr>
                <w:rFonts w:ascii="Times New Roman" w:hAnsi="Times New Roman"/>
                <w:sz w:val="24"/>
                <w:szCs w:val="24"/>
              </w:rPr>
              <w:t>0</w:t>
            </w:r>
          </w:p>
        </w:tc>
        <w:tc>
          <w:tcPr>
            <w:tcW w:w="627" w:type="dxa"/>
            <w:gridSpan w:val="4"/>
            <w:tcBorders>
              <w:top w:val="single" w:sz="4" w:space="0" w:color="auto"/>
              <w:left w:val="single" w:sz="4" w:space="0" w:color="auto"/>
              <w:bottom w:val="single" w:sz="4" w:space="0" w:color="auto"/>
              <w:right w:val="single" w:sz="4" w:space="0" w:color="auto"/>
            </w:tcBorders>
            <w:vAlign w:val="center"/>
          </w:tcPr>
          <w:p w:rsidR="005B6D25" w:rsidRDefault="005B6D25" w:rsidP="005B61B0">
            <w:pPr>
              <w:spacing w:after="0" w:line="240" w:lineRule="auto"/>
              <w:jc w:val="center"/>
              <w:rPr>
                <w:rFonts w:ascii="Times New Roman" w:hAnsi="Times New Roman"/>
                <w:sz w:val="24"/>
                <w:szCs w:val="24"/>
              </w:rPr>
            </w:pPr>
            <w:r>
              <w:rPr>
                <w:rFonts w:ascii="Times New Roman" w:hAnsi="Times New Roman"/>
                <w:sz w:val="24"/>
                <w:szCs w:val="24"/>
              </w:rPr>
              <w:t>0</w:t>
            </w:r>
          </w:p>
        </w:tc>
        <w:tc>
          <w:tcPr>
            <w:tcW w:w="838" w:type="dxa"/>
            <w:gridSpan w:val="4"/>
            <w:tcBorders>
              <w:top w:val="single" w:sz="4" w:space="0" w:color="auto"/>
              <w:left w:val="single" w:sz="4" w:space="0" w:color="auto"/>
              <w:bottom w:val="single" w:sz="4" w:space="0" w:color="auto"/>
              <w:right w:val="single" w:sz="4" w:space="0" w:color="auto"/>
            </w:tcBorders>
            <w:vAlign w:val="center"/>
          </w:tcPr>
          <w:p w:rsidR="005B6D25" w:rsidRDefault="005B6D25" w:rsidP="005B61B0">
            <w:pPr>
              <w:spacing w:after="0" w:line="240" w:lineRule="auto"/>
              <w:jc w:val="center"/>
              <w:rPr>
                <w:rFonts w:ascii="Times New Roman" w:hAnsi="Times New Roman"/>
                <w:sz w:val="24"/>
                <w:szCs w:val="24"/>
              </w:rPr>
            </w:pPr>
            <w:r>
              <w:rPr>
                <w:rFonts w:ascii="Times New Roman" w:hAnsi="Times New Roman"/>
                <w:sz w:val="24"/>
                <w:szCs w:val="24"/>
              </w:rPr>
              <w:t>0</w:t>
            </w:r>
          </w:p>
        </w:tc>
        <w:tc>
          <w:tcPr>
            <w:tcW w:w="971"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5B6D25" w:rsidRDefault="005B6D25" w:rsidP="005B61B0">
            <w:pPr>
              <w:spacing w:after="0" w:line="240" w:lineRule="auto"/>
              <w:jc w:val="center"/>
              <w:rPr>
                <w:rFonts w:ascii="Times New Roman" w:hAnsi="Times New Roman"/>
                <w:sz w:val="24"/>
                <w:szCs w:val="24"/>
              </w:rPr>
            </w:pPr>
            <w:r>
              <w:rPr>
                <w:rFonts w:ascii="Times New Roman" w:hAnsi="Times New Roman"/>
                <w:sz w:val="24"/>
                <w:szCs w:val="24"/>
              </w:rPr>
              <w:t>0</w:t>
            </w:r>
          </w:p>
        </w:tc>
        <w:tc>
          <w:tcPr>
            <w:tcW w:w="730" w:type="dxa"/>
            <w:gridSpan w:val="4"/>
            <w:tcBorders>
              <w:top w:val="nil"/>
              <w:left w:val="single" w:sz="4" w:space="0" w:color="auto"/>
              <w:bottom w:val="single" w:sz="8" w:space="0" w:color="000000"/>
              <w:right w:val="single" w:sz="8" w:space="0" w:color="000000"/>
            </w:tcBorders>
            <w:shd w:val="clear" w:color="auto" w:fill="auto"/>
            <w:vAlign w:val="center"/>
          </w:tcPr>
          <w:p w:rsidR="005B6D25" w:rsidRDefault="005B6D25" w:rsidP="005B61B0">
            <w:pPr>
              <w:spacing w:after="0" w:line="240" w:lineRule="auto"/>
              <w:jc w:val="center"/>
              <w:rPr>
                <w:rFonts w:ascii="Times New Roman" w:hAnsi="Times New Roman"/>
                <w:sz w:val="24"/>
                <w:szCs w:val="24"/>
              </w:rPr>
            </w:pPr>
            <w:r>
              <w:rPr>
                <w:rFonts w:ascii="Times New Roman" w:hAnsi="Times New Roman"/>
                <w:sz w:val="24"/>
                <w:szCs w:val="24"/>
              </w:rPr>
              <w:t>100</w:t>
            </w:r>
          </w:p>
        </w:tc>
        <w:tc>
          <w:tcPr>
            <w:tcW w:w="763" w:type="dxa"/>
            <w:gridSpan w:val="7"/>
            <w:tcBorders>
              <w:top w:val="nil"/>
              <w:left w:val="nil"/>
              <w:bottom w:val="single" w:sz="8" w:space="0" w:color="000000"/>
              <w:right w:val="single" w:sz="4" w:space="0" w:color="000000"/>
            </w:tcBorders>
            <w:shd w:val="clear" w:color="auto" w:fill="auto"/>
            <w:vAlign w:val="center"/>
          </w:tcPr>
          <w:p w:rsidR="005B6D25" w:rsidRDefault="005B6D25" w:rsidP="005B61B0">
            <w:pPr>
              <w:spacing w:after="0" w:line="240" w:lineRule="auto"/>
              <w:jc w:val="center"/>
              <w:rPr>
                <w:rFonts w:ascii="Times New Roman" w:hAnsi="Times New Roman"/>
                <w:sz w:val="24"/>
                <w:szCs w:val="24"/>
              </w:rPr>
            </w:pPr>
            <w:r>
              <w:rPr>
                <w:rFonts w:ascii="Times New Roman" w:hAnsi="Times New Roman"/>
                <w:sz w:val="24"/>
                <w:szCs w:val="24"/>
              </w:rPr>
              <w:t>100</w:t>
            </w:r>
          </w:p>
        </w:tc>
        <w:tc>
          <w:tcPr>
            <w:tcW w:w="834" w:type="dxa"/>
            <w:gridSpan w:val="6"/>
            <w:tcBorders>
              <w:top w:val="nil"/>
              <w:left w:val="single" w:sz="4" w:space="0" w:color="000000"/>
              <w:bottom w:val="single" w:sz="8" w:space="0" w:color="000000"/>
              <w:right w:val="single" w:sz="8" w:space="0" w:color="000000"/>
            </w:tcBorders>
            <w:shd w:val="clear" w:color="auto" w:fill="auto"/>
            <w:vAlign w:val="center"/>
          </w:tcPr>
          <w:p w:rsidR="005B6D25" w:rsidRDefault="005B6D25" w:rsidP="005B61B0">
            <w:pPr>
              <w:spacing w:after="0" w:line="240" w:lineRule="auto"/>
              <w:jc w:val="center"/>
              <w:rPr>
                <w:rFonts w:ascii="Times New Roman" w:hAnsi="Times New Roman"/>
                <w:sz w:val="24"/>
                <w:szCs w:val="24"/>
              </w:rPr>
            </w:pPr>
            <w:r>
              <w:rPr>
                <w:rFonts w:ascii="Times New Roman" w:hAnsi="Times New Roman"/>
                <w:sz w:val="24"/>
                <w:szCs w:val="24"/>
              </w:rPr>
              <w:t>100</w:t>
            </w:r>
          </w:p>
        </w:tc>
        <w:tc>
          <w:tcPr>
            <w:tcW w:w="870" w:type="dxa"/>
            <w:gridSpan w:val="7"/>
            <w:tcBorders>
              <w:top w:val="nil"/>
              <w:left w:val="nil"/>
              <w:bottom w:val="single" w:sz="8" w:space="0" w:color="000000"/>
              <w:right w:val="single" w:sz="8" w:space="0" w:color="000000"/>
            </w:tcBorders>
            <w:shd w:val="clear" w:color="auto" w:fill="auto"/>
            <w:vAlign w:val="center"/>
          </w:tcPr>
          <w:p w:rsidR="005B6D25" w:rsidRDefault="005B6D25" w:rsidP="005B61B0">
            <w:pPr>
              <w:spacing w:after="0" w:line="240" w:lineRule="auto"/>
              <w:jc w:val="center"/>
              <w:rPr>
                <w:rFonts w:ascii="Times New Roman" w:hAnsi="Times New Roman"/>
                <w:sz w:val="24"/>
                <w:szCs w:val="24"/>
              </w:rPr>
            </w:pPr>
            <w:r>
              <w:rPr>
                <w:rFonts w:ascii="Times New Roman" w:hAnsi="Times New Roman"/>
                <w:sz w:val="24"/>
                <w:szCs w:val="24"/>
              </w:rPr>
              <w:t>100</w:t>
            </w:r>
          </w:p>
        </w:tc>
        <w:tc>
          <w:tcPr>
            <w:tcW w:w="808" w:type="dxa"/>
            <w:gridSpan w:val="5"/>
            <w:tcBorders>
              <w:top w:val="nil"/>
              <w:left w:val="nil"/>
              <w:bottom w:val="single" w:sz="8" w:space="0" w:color="000000"/>
              <w:right w:val="single" w:sz="8" w:space="0" w:color="000000"/>
            </w:tcBorders>
            <w:shd w:val="clear" w:color="auto" w:fill="auto"/>
            <w:vAlign w:val="center"/>
          </w:tcPr>
          <w:p w:rsidR="005B6D25" w:rsidRDefault="005B6D25" w:rsidP="005B61B0">
            <w:pPr>
              <w:widowControl w:val="0"/>
              <w:spacing w:after="0" w:line="240" w:lineRule="auto"/>
              <w:ind w:left="223" w:hanging="223"/>
              <w:jc w:val="center"/>
              <w:rPr>
                <w:rFonts w:ascii="Times New Roman" w:hAnsi="Times New Roman"/>
                <w:sz w:val="24"/>
                <w:szCs w:val="24"/>
              </w:rPr>
            </w:pPr>
            <w:r>
              <w:rPr>
                <w:rFonts w:ascii="Times New Roman" w:hAnsi="Times New Roman"/>
                <w:sz w:val="24"/>
                <w:szCs w:val="24"/>
              </w:rPr>
              <w:t>100</w:t>
            </w:r>
          </w:p>
        </w:tc>
      </w:tr>
      <w:tr w:rsidR="005B6D25" w:rsidRPr="00B31ECC" w:rsidTr="000165BD">
        <w:trPr>
          <w:gridBefore w:val="1"/>
          <w:gridAfter w:val="4"/>
          <w:wAfter w:w="236" w:type="dxa"/>
          <w:trHeight w:val="67"/>
          <w:jc w:val="center"/>
        </w:trPr>
        <w:tc>
          <w:tcPr>
            <w:tcW w:w="460" w:type="dxa"/>
            <w:tcBorders>
              <w:top w:val="nil"/>
              <w:left w:val="single" w:sz="8" w:space="0" w:color="000000"/>
              <w:bottom w:val="single" w:sz="8" w:space="0" w:color="000000"/>
              <w:right w:val="single" w:sz="8" w:space="0" w:color="000000"/>
            </w:tcBorders>
            <w:shd w:val="clear" w:color="auto" w:fill="auto"/>
            <w:vAlign w:val="center"/>
          </w:tcPr>
          <w:p w:rsidR="005B6D25" w:rsidRPr="00B31ECC" w:rsidRDefault="00234B56" w:rsidP="005B6D25">
            <w:pPr>
              <w:spacing w:after="0" w:line="240" w:lineRule="auto"/>
              <w:rPr>
                <w:rFonts w:ascii="Times New Roman" w:hAnsi="Times New Roman"/>
                <w:sz w:val="24"/>
                <w:szCs w:val="24"/>
              </w:rPr>
            </w:pPr>
            <w:r>
              <w:rPr>
                <w:rFonts w:ascii="Times New Roman" w:hAnsi="Times New Roman"/>
                <w:sz w:val="24"/>
                <w:szCs w:val="24"/>
              </w:rPr>
              <w:t>51</w:t>
            </w:r>
          </w:p>
        </w:tc>
        <w:tc>
          <w:tcPr>
            <w:tcW w:w="1868" w:type="dxa"/>
            <w:gridSpan w:val="5"/>
            <w:tcBorders>
              <w:top w:val="nil"/>
              <w:left w:val="nil"/>
              <w:bottom w:val="single" w:sz="8" w:space="0" w:color="000000"/>
              <w:right w:val="single" w:sz="8" w:space="0" w:color="000000"/>
            </w:tcBorders>
            <w:shd w:val="clear" w:color="auto" w:fill="auto"/>
          </w:tcPr>
          <w:p w:rsidR="005B6D25" w:rsidRDefault="005B6D25" w:rsidP="005B6D25">
            <w:pPr>
              <w:rPr>
                <w:rFonts w:ascii="Times New Roman" w:hAnsi="Times New Roman"/>
                <w:sz w:val="24"/>
                <w:szCs w:val="24"/>
              </w:rPr>
            </w:pPr>
            <w:r>
              <w:rPr>
                <w:rFonts w:ascii="Times New Roman" w:hAnsi="Times New Roman"/>
                <w:sz w:val="24"/>
                <w:szCs w:val="24"/>
              </w:rPr>
              <w:t>Количество жалоб</w:t>
            </w:r>
          </w:p>
        </w:tc>
        <w:tc>
          <w:tcPr>
            <w:tcW w:w="565" w:type="dxa"/>
            <w:gridSpan w:val="5"/>
            <w:tcBorders>
              <w:top w:val="nil"/>
              <w:left w:val="nil"/>
              <w:bottom w:val="single" w:sz="8" w:space="0" w:color="000000"/>
              <w:right w:val="single" w:sz="8" w:space="0" w:color="000000"/>
            </w:tcBorders>
            <w:shd w:val="clear" w:color="auto" w:fill="auto"/>
          </w:tcPr>
          <w:p w:rsidR="005B6D25" w:rsidRDefault="005B6D25" w:rsidP="005B6D25">
            <w:pPr>
              <w:rPr>
                <w:rFonts w:ascii="Times New Roman" w:hAnsi="Times New Roman"/>
                <w:sz w:val="24"/>
                <w:szCs w:val="24"/>
              </w:rPr>
            </w:pPr>
            <w:r>
              <w:rPr>
                <w:rFonts w:ascii="Times New Roman" w:hAnsi="Times New Roman"/>
                <w:sz w:val="24"/>
                <w:szCs w:val="24"/>
              </w:rPr>
              <w:t>Ед.</w:t>
            </w:r>
          </w:p>
        </w:tc>
        <w:tc>
          <w:tcPr>
            <w:tcW w:w="708" w:type="dxa"/>
            <w:gridSpan w:val="5"/>
            <w:tcBorders>
              <w:top w:val="nil"/>
              <w:left w:val="nil"/>
              <w:bottom w:val="single" w:sz="8" w:space="0" w:color="000000"/>
              <w:right w:val="single" w:sz="4" w:space="0" w:color="000000"/>
            </w:tcBorders>
            <w:shd w:val="clear" w:color="auto" w:fill="auto"/>
            <w:vAlign w:val="center"/>
          </w:tcPr>
          <w:p w:rsidR="005B6D25" w:rsidRDefault="005B6D25" w:rsidP="005B6D25">
            <w:pPr>
              <w:spacing w:after="0" w:line="240" w:lineRule="auto"/>
              <w:jc w:val="center"/>
              <w:rPr>
                <w:rFonts w:ascii="Times New Roman" w:hAnsi="Times New Roman"/>
                <w:sz w:val="24"/>
                <w:szCs w:val="24"/>
              </w:rPr>
            </w:pPr>
            <w:r>
              <w:rPr>
                <w:rFonts w:ascii="Times New Roman" w:hAnsi="Times New Roman"/>
                <w:sz w:val="24"/>
                <w:szCs w:val="24"/>
              </w:rPr>
              <w:t>0</w:t>
            </w:r>
          </w:p>
        </w:tc>
        <w:tc>
          <w:tcPr>
            <w:tcW w:w="489" w:type="dxa"/>
            <w:gridSpan w:val="4"/>
            <w:tcBorders>
              <w:top w:val="nil"/>
              <w:left w:val="single" w:sz="4" w:space="0" w:color="000000"/>
              <w:bottom w:val="single" w:sz="8" w:space="0" w:color="000000"/>
              <w:right w:val="single" w:sz="8" w:space="0" w:color="000000"/>
            </w:tcBorders>
            <w:shd w:val="clear" w:color="auto" w:fill="auto"/>
            <w:vAlign w:val="center"/>
          </w:tcPr>
          <w:p w:rsidR="005B6D25" w:rsidRDefault="005B6D25" w:rsidP="005B6D25">
            <w:pPr>
              <w:spacing w:after="0" w:line="240" w:lineRule="auto"/>
              <w:jc w:val="center"/>
              <w:rPr>
                <w:rFonts w:ascii="Times New Roman" w:hAnsi="Times New Roman"/>
                <w:sz w:val="24"/>
                <w:szCs w:val="24"/>
              </w:rPr>
            </w:pPr>
            <w:r>
              <w:rPr>
                <w:rFonts w:ascii="Times New Roman" w:hAnsi="Times New Roman"/>
                <w:sz w:val="24"/>
                <w:szCs w:val="24"/>
              </w:rPr>
              <w:t>0</w:t>
            </w:r>
          </w:p>
        </w:tc>
        <w:tc>
          <w:tcPr>
            <w:tcW w:w="845" w:type="dxa"/>
            <w:gridSpan w:val="4"/>
            <w:tcBorders>
              <w:top w:val="nil"/>
              <w:left w:val="nil"/>
              <w:bottom w:val="single" w:sz="8" w:space="0" w:color="000000"/>
              <w:right w:val="single" w:sz="8" w:space="0" w:color="000000"/>
            </w:tcBorders>
            <w:shd w:val="clear" w:color="auto" w:fill="auto"/>
            <w:vAlign w:val="center"/>
          </w:tcPr>
          <w:p w:rsidR="005B6D25" w:rsidRDefault="005B6D25" w:rsidP="005B6D25">
            <w:pPr>
              <w:spacing w:after="0" w:line="240" w:lineRule="auto"/>
              <w:jc w:val="center"/>
              <w:rPr>
                <w:rFonts w:ascii="Times New Roman" w:hAnsi="Times New Roman"/>
                <w:sz w:val="24"/>
                <w:szCs w:val="24"/>
              </w:rPr>
            </w:pPr>
            <w:r>
              <w:rPr>
                <w:rFonts w:ascii="Times New Roman" w:hAnsi="Times New Roman"/>
                <w:sz w:val="24"/>
                <w:szCs w:val="24"/>
              </w:rPr>
              <w:t>0</w:t>
            </w:r>
          </w:p>
        </w:tc>
        <w:tc>
          <w:tcPr>
            <w:tcW w:w="709" w:type="dxa"/>
            <w:gridSpan w:val="3"/>
            <w:tcBorders>
              <w:top w:val="nil"/>
              <w:left w:val="nil"/>
              <w:bottom w:val="single" w:sz="8" w:space="0" w:color="000000"/>
              <w:right w:val="single" w:sz="8" w:space="0" w:color="000000"/>
            </w:tcBorders>
            <w:shd w:val="clear" w:color="auto" w:fill="auto"/>
            <w:vAlign w:val="center"/>
          </w:tcPr>
          <w:p w:rsidR="005B6D25" w:rsidRDefault="005B6D25" w:rsidP="005B6D25">
            <w:pPr>
              <w:spacing w:after="0" w:line="240" w:lineRule="auto"/>
              <w:jc w:val="center"/>
              <w:rPr>
                <w:rFonts w:ascii="Times New Roman" w:hAnsi="Times New Roman"/>
                <w:sz w:val="24"/>
                <w:szCs w:val="24"/>
              </w:rPr>
            </w:pPr>
            <w:r>
              <w:rPr>
                <w:rFonts w:ascii="Times New Roman" w:hAnsi="Times New Roman"/>
                <w:sz w:val="24"/>
                <w:szCs w:val="24"/>
              </w:rPr>
              <w:t>0</w:t>
            </w:r>
          </w:p>
        </w:tc>
        <w:tc>
          <w:tcPr>
            <w:tcW w:w="671" w:type="dxa"/>
            <w:gridSpan w:val="5"/>
            <w:tcBorders>
              <w:top w:val="nil"/>
              <w:left w:val="nil"/>
              <w:bottom w:val="single" w:sz="8" w:space="0" w:color="000000"/>
              <w:right w:val="single" w:sz="8" w:space="0" w:color="000000"/>
            </w:tcBorders>
            <w:shd w:val="clear" w:color="auto" w:fill="auto"/>
            <w:vAlign w:val="center"/>
          </w:tcPr>
          <w:p w:rsidR="005B6D25" w:rsidRDefault="005B6D25" w:rsidP="005B6D25">
            <w:pPr>
              <w:spacing w:after="0" w:line="240" w:lineRule="auto"/>
              <w:jc w:val="center"/>
              <w:rPr>
                <w:rFonts w:ascii="Times New Roman" w:hAnsi="Times New Roman"/>
                <w:sz w:val="24"/>
                <w:szCs w:val="24"/>
              </w:rPr>
            </w:pPr>
            <w:r>
              <w:rPr>
                <w:rFonts w:ascii="Times New Roman" w:hAnsi="Times New Roman"/>
                <w:sz w:val="24"/>
                <w:szCs w:val="24"/>
              </w:rPr>
              <w:t>0</w:t>
            </w:r>
          </w:p>
        </w:tc>
        <w:tc>
          <w:tcPr>
            <w:tcW w:w="564" w:type="dxa"/>
            <w:gridSpan w:val="3"/>
            <w:tcBorders>
              <w:top w:val="nil"/>
              <w:left w:val="nil"/>
              <w:bottom w:val="single" w:sz="8" w:space="0" w:color="000000"/>
              <w:right w:val="single" w:sz="8" w:space="0" w:color="000000"/>
            </w:tcBorders>
            <w:shd w:val="clear" w:color="auto" w:fill="auto"/>
            <w:vAlign w:val="center"/>
          </w:tcPr>
          <w:p w:rsidR="005B6D25" w:rsidRDefault="005B6D25" w:rsidP="005B6D25">
            <w:pPr>
              <w:spacing w:after="0" w:line="240" w:lineRule="auto"/>
              <w:jc w:val="center"/>
              <w:rPr>
                <w:rFonts w:ascii="Times New Roman" w:hAnsi="Times New Roman"/>
                <w:sz w:val="24"/>
                <w:szCs w:val="24"/>
              </w:rPr>
            </w:pPr>
            <w:r>
              <w:rPr>
                <w:rFonts w:ascii="Times New Roman" w:hAnsi="Times New Roman"/>
                <w:sz w:val="24"/>
                <w:szCs w:val="24"/>
              </w:rPr>
              <w:t>0</w:t>
            </w:r>
          </w:p>
        </w:tc>
        <w:tc>
          <w:tcPr>
            <w:tcW w:w="709" w:type="dxa"/>
            <w:gridSpan w:val="4"/>
            <w:tcBorders>
              <w:top w:val="nil"/>
              <w:left w:val="nil"/>
              <w:bottom w:val="single" w:sz="8" w:space="0" w:color="000000"/>
              <w:right w:val="single" w:sz="8" w:space="0" w:color="000000"/>
            </w:tcBorders>
            <w:shd w:val="clear" w:color="auto" w:fill="auto"/>
            <w:vAlign w:val="center"/>
          </w:tcPr>
          <w:p w:rsidR="005B6D25" w:rsidRDefault="005B6D25" w:rsidP="005B6D25">
            <w:pPr>
              <w:spacing w:after="0" w:line="240" w:lineRule="auto"/>
              <w:jc w:val="center"/>
              <w:rPr>
                <w:rFonts w:ascii="Times New Roman" w:hAnsi="Times New Roman"/>
                <w:sz w:val="24"/>
                <w:szCs w:val="24"/>
              </w:rPr>
            </w:pPr>
            <w:r>
              <w:rPr>
                <w:rFonts w:ascii="Times New Roman" w:hAnsi="Times New Roman"/>
                <w:sz w:val="24"/>
                <w:szCs w:val="24"/>
              </w:rPr>
              <w:t>0</w:t>
            </w:r>
          </w:p>
        </w:tc>
        <w:tc>
          <w:tcPr>
            <w:tcW w:w="850" w:type="dxa"/>
            <w:gridSpan w:val="4"/>
            <w:tcBorders>
              <w:top w:val="nil"/>
              <w:left w:val="nil"/>
              <w:bottom w:val="single" w:sz="8" w:space="0" w:color="000000"/>
              <w:right w:val="single" w:sz="8" w:space="0" w:color="000000"/>
            </w:tcBorders>
            <w:shd w:val="clear" w:color="auto" w:fill="auto"/>
            <w:vAlign w:val="center"/>
          </w:tcPr>
          <w:p w:rsidR="005B6D25" w:rsidRDefault="005B6D25" w:rsidP="005B6D25">
            <w:pPr>
              <w:spacing w:after="0" w:line="240" w:lineRule="auto"/>
              <w:jc w:val="center"/>
              <w:rPr>
                <w:rFonts w:ascii="Times New Roman" w:hAnsi="Times New Roman"/>
                <w:sz w:val="24"/>
                <w:szCs w:val="24"/>
              </w:rPr>
            </w:pPr>
            <w:r>
              <w:rPr>
                <w:rFonts w:ascii="Times New Roman" w:hAnsi="Times New Roman"/>
                <w:sz w:val="24"/>
                <w:szCs w:val="24"/>
              </w:rPr>
              <w:t>0</w:t>
            </w:r>
          </w:p>
        </w:tc>
        <w:tc>
          <w:tcPr>
            <w:tcW w:w="851" w:type="dxa"/>
            <w:gridSpan w:val="4"/>
            <w:tcBorders>
              <w:top w:val="nil"/>
              <w:left w:val="nil"/>
              <w:bottom w:val="single" w:sz="8" w:space="0" w:color="000000"/>
              <w:right w:val="single" w:sz="4" w:space="0" w:color="auto"/>
            </w:tcBorders>
            <w:shd w:val="clear" w:color="auto" w:fill="auto"/>
            <w:vAlign w:val="center"/>
          </w:tcPr>
          <w:p w:rsidR="005B6D25" w:rsidRDefault="005B6D25" w:rsidP="005B6D25">
            <w:pPr>
              <w:spacing w:after="0" w:line="240" w:lineRule="auto"/>
              <w:jc w:val="center"/>
              <w:rPr>
                <w:rFonts w:ascii="Times New Roman" w:hAnsi="Times New Roman"/>
                <w:sz w:val="24"/>
                <w:szCs w:val="24"/>
              </w:rPr>
            </w:pPr>
            <w:r>
              <w:rPr>
                <w:rFonts w:ascii="Times New Roman" w:hAnsi="Times New Roman"/>
                <w:sz w:val="24"/>
                <w:szCs w:val="24"/>
              </w:rPr>
              <w:t>0</w:t>
            </w:r>
          </w:p>
        </w:tc>
        <w:tc>
          <w:tcPr>
            <w:tcW w:w="627" w:type="dxa"/>
            <w:gridSpan w:val="4"/>
            <w:tcBorders>
              <w:top w:val="single" w:sz="4" w:space="0" w:color="auto"/>
              <w:left w:val="single" w:sz="4" w:space="0" w:color="auto"/>
              <w:bottom w:val="single" w:sz="4" w:space="0" w:color="auto"/>
              <w:right w:val="single" w:sz="4" w:space="0" w:color="auto"/>
            </w:tcBorders>
            <w:vAlign w:val="center"/>
          </w:tcPr>
          <w:p w:rsidR="005B6D25" w:rsidRDefault="005B6D25" w:rsidP="005B6D25">
            <w:pPr>
              <w:spacing w:after="0" w:line="240" w:lineRule="auto"/>
              <w:jc w:val="center"/>
              <w:rPr>
                <w:rFonts w:ascii="Times New Roman" w:hAnsi="Times New Roman"/>
                <w:sz w:val="24"/>
                <w:szCs w:val="24"/>
              </w:rPr>
            </w:pPr>
            <w:r>
              <w:rPr>
                <w:rFonts w:ascii="Times New Roman" w:hAnsi="Times New Roman"/>
                <w:sz w:val="24"/>
                <w:szCs w:val="24"/>
              </w:rPr>
              <w:t>0</w:t>
            </w:r>
          </w:p>
        </w:tc>
        <w:tc>
          <w:tcPr>
            <w:tcW w:w="838" w:type="dxa"/>
            <w:gridSpan w:val="4"/>
            <w:tcBorders>
              <w:top w:val="single" w:sz="4" w:space="0" w:color="auto"/>
              <w:left w:val="single" w:sz="4" w:space="0" w:color="auto"/>
              <w:bottom w:val="single" w:sz="4" w:space="0" w:color="auto"/>
              <w:right w:val="single" w:sz="4" w:space="0" w:color="auto"/>
            </w:tcBorders>
            <w:vAlign w:val="center"/>
          </w:tcPr>
          <w:p w:rsidR="005B6D25" w:rsidRDefault="005B6D25" w:rsidP="005B6D25">
            <w:pPr>
              <w:spacing w:after="0" w:line="240" w:lineRule="auto"/>
              <w:jc w:val="center"/>
              <w:rPr>
                <w:rFonts w:ascii="Times New Roman" w:hAnsi="Times New Roman"/>
                <w:sz w:val="24"/>
                <w:szCs w:val="24"/>
              </w:rPr>
            </w:pPr>
            <w:r>
              <w:rPr>
                <w:rFonts w:ascii="Times New Roman" w:hAnsi="Times New Roman"/>
                <w:sz w:val="24"/>
                <w:szCs w:val="24"/>
              </w:rPr>
              <w:t>0</w:t>
            </w:r>
          </w:p>
        </w:tc>
        <w:tc>
          <w:tcPr>
            <w:tcW w:w="971"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5B6D25" w:rsidRDefault="005B6D25" w:rsidP="005B6D25">
            <w:pPr>
              <w:spacing w:after="0" w:line="240" w:lineRule="auto"/>
              <w:jc w:val="center"/>
              <w:rPr>
                <w:rFonts w:ascii="Times New Roman" w:hAnsi="Times New Roman"/>
                <w:sz w:val="24"/>
                <w:szCs w:val="24"/>
              </w:rPr>
            </w:pPr>
            <w:r>
              <w:rPr>
                <w:rFonts w:ascii="Times New Roman" w:hAnsi="Times New Roman"/>
                <w:sz w:val="24"/>
                <w:szCs w:val="24"/>
              </w:rPr>
              <w:t>0</w:t>
            </w:r>
          </w:p>
        </w:tc>
        <w:tc>
          <w:tcPr>
            <w:tcW w:w="730" w:type="dxa"/>
            <w:gridSpan w:val="4"/>
            <w:tcBorders>
              <w:top w:val="nil"/>
              <w:left w:val="single" w:sz="4" w:space="0" w:color="auto"/>
              <w:bottom w:val="single" w:sz="8" w:space="0" w:color="000000"/>
              <w:right w:val="single" w:sz="8" w:space="0" w:color="000000"/>
            </w:tcBorders>
            <w:shd w:val="clear" w:color="auto" w:fill="auto"/>
            <w:vAlign w:val="center"/>
          </w:tcPr>
          <w:p w:rsidR="005B6D25" w:rsidRDefault="005B6D25" w:rsidP="005B6D25">
            <w:pPr>
              <w:spacing w:after="0" w:line="240" w:lineRule="auto"/>
              <w:jc w:val="center"/>
              <w:rPr>
                <w:rFonts w:ascii="Times New Roman" w:hAnsi="Times New Roman"/>
                <w:sz w:val="24"/>
                <w:szCs w:val="24"/>
              </w:rPr>
            </w:pPr>
            <w:r>
              <w:rPr>
                <w:rFonts w:ascii="Times New Roman" w:hAnsi="Times New Roman"/>
                <w:sz w:val="24"/>
                <w:szCs w:val="24"/>
              </w:rPr>
              <w:t>0</w:t>
            </w:r>
          </w:p>
        </w:tc>
        <w:tc>
          <w:tcPr>
            <w:tcW w:w="763" w:type="dxa"/>
            <w:gridSpan w:val="7"/>
            <w:tcBorders>
              <w:top w:val="nil"/>
              <w:left w:val="nil"/>
              <w:bottom w:val="single" w:sz="8" w:space="0" w:color="000000"/>
              <w:right w:val="single" w:sz="4" w:space="0" w:color="000000"/>
            </w:tcBorders>
            <w:shd w:val="clear" w:color="auto" w:fill="auto"/>
            <w:vAlign w:val="center"/>
          </w:tcPr>
          <w:p w:rsidR="005B6D25" w:rsidRDefault="005B6D25" w:rsidP="005B6D25">
            <w:pPr>
              <w:spacing w:after="0" w:line="240" w:lineRule="auto"/>
              <w:jc w:val="center"/>
              <w:rPr>
                <w:rFonts w:ascii="Times New Roman" w:hAnsi="Times New Roman"/>
                <w:sz w:val="24"/>
                <w:szCs w:val="24"/>
              </w:rPr>
            </w:pPr>
            <w:r>
              <w:rPr>
                <w:rFonts w:ascii="Times New Roman" w:hAnsi="Times New Roman"/>
                <w:sz w:val="24"/>
                <w:szCs w:val="24"/>
              </w:rPr>
              <w:t>0</w:t>
            </w:r>
          </w:p>
        </w:tc>
        <w:tc>
          <w:tcPr>
            <w:tcW w:w="834" w:type="dxa"/>
            <w:gridSpan w:val="6"/>
            <w:tcBorders>
              <w:top w:val="nil"/>
              <w:left w:val="single" w:sz="4" w:space="0" w:color="000000"/>
              <w:bottom w:val="single" w:sz="8" w:space="0" w:color="000000"/>
              <w:right w:val="single" w:sz="8" w:space="0" w:color="000000"/>
            </w:tcBorders>
            <w:shd w:val="clear" w:color="auto" w:fill="auto"/>
            <w:vAlign w:val="center"/>
          </w:tcPr>
          <w:p w:rsidR="005B6D25" w:rsidRDefault="005B6D25" w:rsidP="005B6D25">
            <w:pPr>
              <w:spacing w:after="0" w:line="240" w:lineRule="auto"/>
              <w:jc w:val="center"/>
              <w:rPr>
                <w:rFonts w:ascii="Times New Roman" w:hAnsi="Times New Roman"/>
                <w:sz w:val="24"/>
                <w:szCs w:val="24"/>
              </w:rPr>
            </w:pPr>
            <w:r>
              <w:rPr>
                <w:rFonts w:ascii="Times New Roman" w:hAnsi="Times New Roman"/>
                <w:sz w:val="24"/>
                <w:szCs w:val="24"/>
              </w:rPr>
              <w:t>0</w:t>
            </w:r>
          </w:p>
        </w:tc>
        <w:tc>
          <w:tcPr>
            <w:tcW w:w="870" w:type="dxa"/>
            <w:gridSpan w:val="7"/>
            <w:tcBorders>
              <w:top w:val="nil"/>
              <w:left w:val="nil"/>
              <w:bottom w:val="single" w:sz="8" w:space="0" w:color="000000"/>
              <w:right w:val="single" w:sz="8" w:space="0" w:color="000000"/>
            </w:tcBorders>
            <w:shd w:val="clear" w:color="auto" w:fill="auto"/>
            <w:vAlign w:val="center"/>
          </w:tcPr>
          <w:p w:rsidR="005B6D25" w:rsidRDefault="005B6D25" w:rsidP="005B6D25">
            <w:pPr>
              <w:spacing w:after="0" w:line="240" w:lineRule="auto"/>
              <w:jc w:val="center"/>
              <w:rPr>
                <w:rFonts w:ascii="Times New Roman" w:hAnsi="Times New Roman"/>
                <w:sz w:val="24"/>
                <w:szCs w:val="24"/>
              </w:rPr>
            </w:pPr>
            <w:r>
              <w:rPr>
                <w:rFonts w:ascii="Times New Roman" w:hAnsi="Times New Roman"/>
                <w:sz w:val="24"/>
                <w:szCs w:val="24"/>
              </w:rPr>
              <w:t>0</w:t>
            </w:r>
          </w:p>
        </w:tc>
        <w:tc>
          <w:tcPr>
            <w:tcW w:w="808" w:type="dxa"/>
            <w:gridSpan w:val="5"/>
            <w:tcBorders>
              <w:top w:val="nil"/>
              <w:left w:val="nil"/>
              <w:bottom w:val="single" w:sz="8" w:space="0" w:color="000000"/>
              <w:right w:val="single" w:sz="8" w:space="0" w:color="000000"/>
            </w:tcBorders>
            <w:shd w:val="clear" w:color="auto" w:fill="auto"/>
            <w:vAlign w:val="center"/>
          </w:tcPr>
          <w:p w:rsidR="005B6D25" w:rsidRDefault="005B6D25" w:rsidP="005B6D25">
            <w:pPr>
              <w:widowControl w:val="0"/>
              <w:spacing w:after="0" w:line="240" w:lineRule="auto"/>
              <w:ind w:left="223" w:hanging="223"/>
              <w:jc w:val="center"/>
              <w:rPr>
                <w:rFonts w:ascii="Times New Roman" w:hAnsi="Times New Roman"/>
                <w:sz w:val="24"/>
                <w:szCs w:val="24"/>
              </w:rPr>
            </w:pPr>
            <w:r>
              <w:rPr>
                <w:rFonts w:ascii="Times New Roman" w:hAnsi="Times New Roman"/>
                <w:sz w:val="24"/>
                <w:szCs w:val="24"/>
              </w:rPr>
              <w:t>0</w:t>
            </w:r>
          </w:p>
        </w:tc>
      </w:tr>
      <w:tr w:rsidR="005B6D25" w:rsidRPr="00B31ECC" w:rsidTr="000165BD">
        <w:trPr>
          <w:gridBefore w:val="1"/>
          <w:gridAfter w:val="4"/>
          <w:wAfter w:w="236" w:type="dxa"/>
          <w:trHeight w:val="67"/>
          <w:jc w:val="center"/>
        </w:trPr>
        <w:tc>
          <w:tcPr>
            <w:tcW w:w="460" w:type="dxa"/>
            <w:tcBorders>
              <w:top w:val="nil"/>
              <w:left w:val="single" w:sz="8" w:space="0" w:color="000000"/>
              <w:bottom w:val="single" w:sz="8" w:space="0" w:color="000000"/>
              <w:right w:val="single" w:sz="8" w:space="0" w:color="000000"/>
            </w:tcBorders>
            <w:shd w:val="clear" w:color="auto" w:fill="auto"/>
            <w:vAlign w:val="center"/>
          </w:tcPr>
          <w:p w:rsidR="005B6D25" w:rsidRPr="00B31ECC" w:rsidRDefault="00234B56" w:rsidP="005B6D25">
            <w:pPr>
              <w:spacing w:after="0" w:line="240" w:lineRule="auto"/>
              <w:rPr>
                <w:rFonts w:ascii="Times New Roman" w:hAnsi="Times New Roman"/>
                <w:sz w:val="24"/>
                <w:szCs w:val="24"/>
              </w:rPr>
            </w:pPr>
            <w:r>
              <w:rPr>
                <w:rFonts w:ascii="Times New Roman" w:hAnsi="Times New Roman"/>
                <w:sz w:val="24"/>
                <w:szCs w:val="24"/>
              </w:rPr>
              <w:t>52</w:t>
            </w:r>
          </w:p>
        </w:tc>
        <w:tc>
          <w:tcPr>
            <w:tcW w:w="1868" w:type="dxa"/>
            <w:gridSpan w:val="5"/>
            <w:tcBorders>
              <w:top w:val="nil"/>
              <w:left w:val="nil"/>
              <w:bottom w:val="single" w:sz="8" w:space="0" w:color="000000"/>
              <w:right w:val="single" w:sz="8" w:space="0" w:color="000000"/>
            </w:tcBorders>
            <w:shd w:val="clear" w:color="auto" w:fill="auto"/>
          </w:tcPr>
          <w:p w:rsidR="005B6D25" w:rsidRDefault="005B6D25" w:rsidP="005B6D25">
            <w:pPr>
              <w:rPr>
                <w:rFonts w:ascii="Times New Roman" w:hAnsi="Times New Roman"/>
                <w:sz w:val="24"/>
                <w:szCs w:val="24"/>
              </w:rPr>
            </w:pPr>
            <w:r>
              <w:rPr>
                <w:rFonts w:ascii="Times New Roman" w:hAnsi="Times New Roman"/>
                <w:sz w:val="24"/>
                <w:szCs w:val="24"/>
              </w:rPr>
              <w:t>Количество направлений деятельности клубных формирований</w:t>
            </w:r>
          </w:p>
        </w:tc>
        <w:tc>
          <w:tcPr>
            <w:tcW w:w="565" w:type="dxa"/>
            <w:gridSpan w:val="5"/>
            <w:tcBorders>
              <w:top w:val="nil"/>
              <w:left w:val="nil"/>
              <w:bottom w:val="single" w:sz="8" w:space="0" w:color="000000"/>
              <w:right w:val="single" w:sz="8" w:space="0" w:color="000000"/>
            </w:tcBorders>
            <w:shd w:val="clear" w:color="auto" w:fill="auto"/>
          </w:tcPr>
          <w:p w:rsidR="005B6D25" w:rsidRDefault="005B6D25" w:rsidP="005B6D25">
            <w:pPr>
              <w:rPr>
                <w:rFonts w:ascii="Times New Roman" w:hAnsi="Times New Roman"/>
                <w:sz w:val="24"/>
                <w:szCs w:val="24"/>
              </w:rPr>
            </w:pPr>
            <w:r>
              <w:rPr>
                <w:rFonts w:ascii="Times New Roman" w:hAnsi="Times New Roman"/>
                <w:sz w:val="24"/>
                <w:szCs w:val="24"/>
              </w:rPr>
              <w:t>Ед.</w:t>
            </w:r>
          </w:p>
        </w:tc>
        <w:tc>
          <w:tcPr>
            <w:tcW w:w="708" w:type="dxa"/>
            <w:gridSpan w:val="5"/>
            <w:tcBorders>
              <w:top w:val="nil"/>
              <w:left w:val="nil"/>
              <w:bottom w:val="single" w:sz="8" w:space="0" w:color="000000"/>
              <w:right w:val="single" w:sz="4" w:space="0" w:color="000000"/>
            </w:tcBorders>
            <w:shd w:val="clear" w:color="auto" w:fill="auto"/>
            <w:vAlign w:val="center"/>
          </w:tcPr>
          <w:p w:rsidR="005B6D25" w:rsidRDefault="005B6D25" w:rsidP="005B6D25">
            <w:pPr>
              <w:spacing w:after="0" w:line="240" w:lineRule="auto"/>
              <w:jc w:val="center"/>
              <w:rPr>
                <w:rFonts w:ascii="Times New Roman" w:hAnsi="Times New Roman"/>
                <w:sz w:val="24"/>
                <w:szCs w:val="24"/>
              </w:rPr>
            </w:pPr>
            <w:r>
              <w:rPr>
                <w:rFonts w:ascii="Times New Roman" w:hAnsi="Times New Roman"/>
                <w:sz w:val="24"/>
                <w:szCs w:val="24"/>
              </w:rPr>
              <w:t>0</w:t>
            </w:r>
          </w:p>
        </w:tc>
        <w:tc>
          <w:tcPr>
            <w:tcW w:w="489" w:type="dxa"/>
            <w:gridSpan w:val="4"/>
            <w:tcBorders>
              <w:top w:val="nil"/>
              <w:left w:val="single" w:sz="4" w:space="0" w:color="000000"/>
              <w:bottom w:val="single" w:sz="8" w:space="0" w:color="000000"/>
              <w:right w:val="single" w:sz="8" w:space="0" w:color="000000"/>
            </w:tcBorders>
            <w:shd w:val="clear" w:color="auto" w:fill="auto"/>
            <w:vAlign w:val="center"/>
          </w:tcPr>
          <w:p w:rsidR="005B6D25" w:rsidRDefault="005B6D25" w:rsidP="005B6D25">
            <w:pPr>
              <w:spacing w:after="0" w:line="240" w:lineRule="auto"/>
              <w:jc w:val="center"/>
              <w:rPr>
                <w:rFonts w:ascii="Times New Roman" w:hAnsi="Times New Roman"/>
                <w:sz w:val="24"/>
                <w:szCs w:val="24"/>
              </w:rPr>
            </w:pPr>
            <w:r>
              <w:rPr>
                <w:rFonts w:ascii="Times New Roman" w:hAnsi="Times New Roman"/>
                <w:sz w:val="24"/>
                <w:szCs w:val="24"/>
              </w:rPr>
              <w:t>0</w:t>
            </w:r>
          </w:p>
        </w:tc>
        <w:tc>
          <w:tcPr>
            <w:tcW w:w="845" w:type="dxa"/>
            <w:gridSpan w:val="4"/>
            <w:tcBorders>
              <w:top w:val="nil"/>
              <w:left w:val="nil"/>
              <w:bottom w:val="single" w:sz="8" w:space="0" w:color="000000"/>
              <w:right w:val="single" w:sz="8" w:space="0" w:color="000000"/>
            </w:tcBorders>
            <w:shd w:val="clear" w:color="auto" w:fill="auto"/>
            <w:vAlign w:val="center"/>
          </w:tcPr>
          <w:p w:rsidR="005B6D25" w:rsidRDefault="005B6D25" w:rsidP="005B6D25">
            <w:pPr>
              <w:spacing w:after="0" w:line="240" w:lineRule="auto"/>
              <w:jc w:val="center"/>
              <w:rPr>
                <w:rFonts w:ascii="Times New Roman" w:hAnsi="Times New Roman"/>
                <w:sz w:val="24"/>
                <w:szCs w:val="24"/>
              </w:rPr>
            </w:pPr>
            <w:r>
              <w:rPr>
                <w:rFonts w:ascii="Times New Roman" w:hAnsi="Times New Roman"/>
                <w:sz w:val="24"/>
                <w:szCs w:val="24"/>
              </w:rPr>
              <w:t>0</w:t>
            </w:r>
          </w:p>
        </w:tc>
        <w:tc>
          <w:tcPr>
            <w:tcW w:w="709" w:type="dxa"/>
            <w:gridSpan w:val="3"/>
            <w:tcBorders>
              <w:top w:val="nil"/>
              <w:left w:val="nil"/>
              <w:bottom w:val="single" w:sz="8" w:space="0" w:color="000000"/>
              <w:right w:val="single" w:sz="8" w:space="0" w:color="000000"/>
            </w:tcBorders>
            <w:shd w:val="clear" w:color="auto" w:fill="auto"/>
            <w:vAlign w:val="center"/>
          </w:tcPr>
          <w:p w:rsidR="005B6D25" w:rsidRDefault="005B6D25" w:rsidP="005B6D25">
            <w:pPr>
              <w:spacing w:after="0" w:line="240" w:lineRule="auto"/>
              <w:jc w:val="center"/>
              <w:rPr>
                <w:rFonts w:ascii="Times New Roman" w:hAnsi="Times New Roman"/>
                <w:sz w:val="24"/>
                <w:szCs w:val="24"/>
              </w:rPr>
            </w:pPr>
            <w:r>
              <w:rPr>
                <w:rFonts w:ascii="Times New Roman" w:hAnsi="Times New Roman"/>
                <w:sz w:val="24"/>
                <w:szCs w:val="24"/>
              </w:rPr>
              <w:t>0</w:t>
            </w:r>
          </w:p>
        </w:tc>
        <w:tc>
          <w:tcPr>
            <w:tcW w:w="671" w:type="dxa"/>
            <w:gridSpan w:val="5"/>
            <w:tcBorders>
              <w:top w:val="nil"/>
              <w:left w:val="nil"/>
              <w:bottom w:val="single" w:sz="8" w:space="0" w:color="000000"/>
              <w:right w:val="single" w:sz="8" w:space="0" w:color="000000"/>
            </w:tcBorders>
            <w:shd w:val="clear" w:color="auto" w:fill="auto"/>
            <w:vAlign w:val="center"/>
          </w:tcPr>
          <w:p w:rsidR="005B6D25" w:rsidRDefault="005B6D25" w:rsidP="005B6D25">
            <w:pPr>
              <w:spacing w:after="0" w:line="240" w:lineRule="auto"/>
              <w:jc w:val="center"/>
              <w:rPr>
                <w:rFonts w:ascii="Times New Roman" w:hAnsi="Times New Roman"/>
                <w:sz w:val="24"/>
                <w:szCs w:val="24"/>
              </w:rPr>
            </w:pPr>
            <w:r>
              <w:rPr>
                <w:rFonts w:ascii="Times New Roman" w:hAnsi="Times New Roman"/>
                <w:sz w:val="24"/>
                <w:szCs w:val="24"/>
              </w:rPr>
              <w:t>0</w:t>
            </w:r>
          </w:p>
        </w:tc>
        <w:tc>
          <w:tcPr>
            <w:tcW w:w="564" w:type="dxa"/>
            <w:gridSpan w:val="3"/>
            <w:tcBorders>
              <w:top w:val="nil"/>
              <w:left w:val="nil"/>
              <w:bottom w:val="single" w:sz="8" w:space="0" w:color="000000"/>
              <w:right w:val="single" w:sz="8" w:space="0" w:color="000000"/>
            </w:tcBorders>
            <w:shd w:val="clear" w:color="auto" w:fill="auto"/>
            <w:vAlign w:val="center"/>
          </w:tcPr>
          <w:p w:rsidR="005B6D25" w:rsidRDefault="005B6D25" w:rsidP="005B6D25">
            <w:pPr>
              <w:spacing w:after="0" w:line="240" w:lineRule="auto"/>
              <w:jc w:val="center"/>
              <w:rPr>
                <w:rFonts w:ascii="Times New Roman" w:hAnsi="Times New Roman"/>
                <w:sz w:val="24"/>
                <w:szCs w:val="24"/>
              </w:rPr>
            </w:pPr>
            <w:r>
              <w:rPr>
                <w:rFonts w:ascii="Times New Roman" w:hAnsi="Times New Roman"/>
                <w:sz w:val="24"/>
                <w:szCs w:val="24"/>
              </w:rPr>
              <w:t>0</w:t>
            </w:r>
          </w:p>
        </w:tc>
        <w:tc>
          <w:tcPr>
            <w:tcW w:w="709" w:type="dxa"/>
            <w:gridSpan w:val="4"/>
            <w:tcBorders>
              <w:top w:val="nil"/>
              <w:left w:val="nil"/>
              <w:bottom w:val="single" w:sz="8" w:space="0" w:color="000000"/>
              <w:right w:val="single" w:sz="8" w:space="0" w:color="000000"/>
            </w:tcBorders>
            <w:shd w:val="clear" w:color="auto" w:fill="auto"/>
            <w:vAlign w:val="center"/>
          </w:tcPr>
          <w:p w:rsidR="005B6D25" w:rsidRDefault="005B6D25" w:rsidP="005B6D25">
            <w:pPr>
              <w:spacing w:after="0" w:line="240" w:lineRule="auto"/>
              <w:jc w:val="center"/>
              <w:rPr>
                <w:rFonts w:ascii="Times New Roman" w:hAnsi="Times New Roman"/>
                <w:sz w:val="24"/>
                <w:szCs w:val="24"/>
              </w:rPr>
            </w:pPr>
            <w:r>
              <w:rPr>
                <w:rFonts w:ascii="Times New Roman" w:hAnsi="Times New Roman"/>
                <w:sz w:val="24"/>
                <w:szCs w:val="24"/>
              </w:rPr>
              <w:t>0</w:t>
            </w:r>
          </w:p>
        </w:tc>
        <w:tc>
          <w:tcPr>
            <w:tcW w:w="850" w:type="dxa"/>
            <w:gridSpan w:val="4"/>
            <w:tcBorders>
              <w:top w:val="nil"/>
              <w:left w:val="nil"/>
              <w:bottom w:val="single" w:sz="8" w:space="0" w:color="000000"/>
              <w:right w:val="single" w:sz="8" w:space="0" w:color="000000"/>
            </w:tcBorders>
            <w:shd w:val="clear" w:color="auto" w:fill="auto"/>
            <w:vAlign w:val="center"/>
          </w:tcPr>
          <w:p w:rsidR="005B6D25" w:rsidRDefault="005B6D25" w:rsidP="005B6D25">
            <w:pPr>
              <w:spacing w:after="0" w:line="240" w:lineRule="auto"/>
              <w:jc w:val="center"/>
              <w:rPr>
                <w:rFonts w:ascii="Times New Roman" w:hAnsi="Times New Roman"/>
                <w:sz w:val="24"/>
                <w:szCs w:val="24"/>
              </w:rPr>
            </w:pPr>
            <w:r>
              <w:rPr>
                <w:rFonts w:ascii="Times New Roman" w:hAnsi="Times New Roman"/>
                <w:sz w:val="24"/>
                <w:szCs w:val="24"/>
              </w:rPr>
              <w:t>0</w:t>
            </w:r>
          </w:p>
        </w:tc>
        <w:tc>
          <w:tcPr>
            <w:tcW w:w="851" w:type="dxa"/>
            <w:gridSpan w:val="4"/>
            <w:tcBorders>
              <w:top w:val="nil"/>
              <w:left w:val="nil"/>
              <w:bottom w:val="single" w:sz="8" w:space="0" w:color="000000"/>
              <w:right w:val="single" w:sz="4" w:space="0" w:color="auto"/>
            </w:tcBorders>
            <w:shd w:val="clear" w:color="auto" w:fill="auto"/>
            <w:vAlign w:val="center"/>
          </w:tcPr>
          <w:p w:rsidR="005B6D25" w:rsidRDefault="005B6D25" w:rsidP="005B6D25">
            <w:pPr>
              <w:spacing w:after="0" w:line="240" w:lineRule="auto"/>
              <w:jc w:val="center"/>
              <w:rPr>
                <w:rFonts w:ascii="Times New Roman" w:hAnsi="Times New Roman"/>
                <w:sz w:val="24"/>
                <w:szCs w:val="24"/>
              </w:rPr>
            </w:pPr>
            <w:r>
              <w:rPr>
                <w:rFonts w:ascii="Times New Roman" w:hAnsi="Times New Roman"/>
                <w:sz w:val="24"/>
                <w:szCs w:val="24"/>
              </w:rPr>
              <w:t>0</w:t>
            </w:r>
          </w:p>
        </w:tc>
        <w:tc>
          <w:tcPr>
            <w:tcW w:w="627" w:type="dxa"/>
            <w:gridSpan w:val="4"/>
            <w:tcBorders>
              <w:top w:val="single" w:sz="4" w:space="0" w:color="auto"/>
              <w:left w:val="single" w:sz="4" w:space="0" w:color="auto"/>
              <w:bottom w:val="single" w:sz="4" w:space="0" w:color="auto"/>
              <w:right w:val="single" w:sz="4" w:space="0" w:color="auto"/>
            </w:tcBorders>
            <w:vAlign w:val="center"/>
          </w:tcPr>
          <w:p w:rsidR="005B6D25" w:rsidRDefault="005B6D25" w:rsidP="005B6D25">
            <w:pPr>
              <w:spacing w:after="0" w:line="240" w:lineRule="auto"/>
              <w:jc w:val="center"/>
              <w:rPr>
                <w:rFonts w:ascii="Times New Roman" w:hAnsi="Times New Roman"/>
                <w:sz w:val="24"/>
                <w:szCs w:val="24"/>
              </w:rPr>
            </w:pPr>
            <w:r>
              <w:rPr>
                <w:rFonts w:ascii="Times New Roman" w:hAnsi="Times New Roman"/>
                <w:sz w:val="24"/>
                <w:szCs w:val="24"/>
              </w:rPr>
              <w:t>0</w:t>
            </w:r>
          </w:p>
        </w:tc>
        <w:tc>
          <w:tcPr>
            <w:tcW w:w="838" w:type="dxa"/>
            <w:gridSpan w:val="4"/>
            <w:tcBorders>
              <w:top w:val="single" w:sz="4" w:space="0" w:color="auto"/>
              <w:left w:val="single" w:sz="4" w:space="0" w:color="auto"/>
              <w:bottom w:val="single" w:sz="4" w:space="0" w:color="auto"/>
              <w:right w:val="single" w:sz="4" w:space="0" w:color="auto"/>
            </w:tcBorders>
            <w:vAlign w:val="center"/>
          </w:tcPr>
          <w:p w:rsidR="005B6D25" w:rsidRDefault="005B6D25" w:rsidP="005B6D25">
            <w:pPr>
              <w:spacing w:after="0" w:line="240" w:lineRule="auto"/>
              <w:jc w:val="center"/>
              <w:rPr>
                <w:rFonts w:ascii="Times New Roman" w:hAnsi="Times New Roman"/>
                <w:sz w:val="24"/>
                <w:szCs w:val="24"/>
              </w:rPr>
            </w:pPr>
            <w:r>
              <w:rPr>
                <w:rFonts w:ascii="Times New Roman" w:hAnsi="Times New Roman"/>
                <w:sz w:val="24"/>
                <w:szCs w:val="24"/>
              </w:rPr>
              <w:t>0</w:t>
            </w:r>
          </w:p>
        </w:tc>
        <w:tc>
          <w:tcPr>
            <w:tcW w:w="971"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5B6D25" w:rsidRDefault="005B6D25" w:rsidP="005B6D25">
            <w:pPr>
              <w:spacing w:after="0" w:line="240" w:lineRule="auto"/>
              <w:jc w:val="center"/>
              <w:rPr>
                <w:rFonts w:ascii="Times New Roman" w:hAnsi="Times New Roman"/>
                <w:sz w:val="24"/>
                <w:szCs w:val="24"/>
              </w:rPr>
            </w:pPr>
            <w:r>
              <w:rPr>
                <w:rFonts w:ascii="Times New Roman" w:hAnsi="Times New Roman"/>
                <w:sz w:val="24"/>
                <w:szCs w:val="24"/>
              </w:rPr>
              <w:t>0</w:t>
            </w:r>
          </w:p>
        </w:tc>
        <w:tc>
          <w:tcPr>
            <w:tcW w:w="730" w:type="dxa"/>
            <w:gridSpan w:val="4"/>
            <w:tcBorders>
              <w:top w:val="nil"/>
              <w:left w:val="single" w:sz="4" w:space="0" w:color="auto"/>
              <w:bottom w:val="single" w:sz="8" w:space="0" w:color="000000"/>
              <w:right w:val="single" w:sz="8" w:space="0" w:color="000000"/>
            </w:tcBorders>
            <w:shd w:val="clear" w:color="auto" w:fill="auto"/>
            <w:vAlign w:val="center"/>
          </w:tcPr>
          <w:p w:rsidR="005B6D25" w:rsidRDefault="005B6D25" w:rsidP="005B6D25">
            <w:pPr>
              <w:spacing w:after="0" w:line="240" w:lineRule="auto"/>
              <w:jc w:val="center"/>
              <w:rPr>
                <w:rFonts w:ascii="Times New Roman" w:hAnsi="Times New Roman"/>
                <w:sz w:val="24"/>
                <w:szCs w:val="24"/>
              </w:rPr>
            </w:pPr>
            <w:r>
              <w:rPr>
                <w:rFonts w:ascii="Times New Roman" w:hAnsi="Times New Roman"/>
                <w:sz w:val="24"/>
                <w:szCs w:val="24"/>
              </w:rPr>
              <w:t>2</w:t>
            </w:r>
          </w:p>
        </w:tc>
        <w:tc>
          <w:tcPr>
            <w:tcW w:w="763" w:type="dxa"/>
            <w:gridSpan w:val="7"/>
            <w:tcBorders>
              <w:top w:val="nil"/>
              <w:left w:val="nil"/>
              <w:bottom w:val="single" w:sz="8" w:space="0" w:color="000000"/>
              <w:right w:val="single" w:sz="4" w:space="0" w:color="000000"/>
            </w:tcBorders>
            <w:shd w:val="clear" w:color="auto" w:fill="auto"/>
            <w:vAlign w:val="center"/>
          </w:tcPr>
          <w:p w:rsidR="005B6D25" w:rsidRDefault="005B6D25" w:rsidP="005B6D25">
            <w:pPr>
              <w:spacing w:after="0" w:line="240" w:lineRule="auto"/>
              <w:jc w:val="center"/>
              <w:rPr>
                <w:rFonts w:ascii="Times New Roman" w:hAnsi="Times New Roman"/>
                <w:sz w:val="24"/>
                <w:szCs w:val="24"/>
              </w:rPr>
            </w:pPr>
            <w:r>
              <w:rPr>
                <w:rFonts w:ascii="Times New Roman" w:hAnsi="Times New Roman"/>
                <w:sz w:val="24"/>
                <w:szCs w:val="24"/>
              </w:rPr>
              <w:t>2</w:t>
            </w:r>
          </w:p>
        </w:tc>
        <w:tc>
          <w:tcPr>
            <w:tcW w:w="834" w:type="dxa"/>
            <w:gridSpan w:val="6"/>
            <w:tcBorders>
              <w:top w:val="nil"/>
              <w:left w:val="single" w:sz="4" w:space="0" w:color="000000"/>
              <w:bottom w:val="single" w:sz="8" w:space="0" w:color="000000"/>
              <w:right w:val="single" w:sz="8" w:space="0" w:color="000000"/>
            </w:tcBorders>
            <w:shd w:val="clear" w:color="auto" w:fill="auto"/>
            <w:vAlign w:val="center"/>
          </w:tcPr>
          <w:p w:rsidR="005B6D25" w:rsidRDefault="005B6D25" w:rsidP="005B6D25">
            <w:pPr>
              <w:spacing w:after="0" w:line="240" w:lineRule="auto"/>
              <w:jc w:val="center"/>
              <w:rPr>
                <w:rFonts w:ascii="Times New Roman" w:hAnsi="Times New Roman"/>
                <w:sz w:val="24"/>
                <w:szCs w:val="24"/>
              </w:rPr>
            </w:pPr>
            <w:r>
              <w:rPr>
                <w:rFonts w:ascii="Times New Roman" w:hAnsi="Times New Roman"/>
                <w:sz w:val="24"/>
                <w:szCs w:val="24"/>
              </w:rPr>
              <w:t>2</w:t>
            </w:r>
          </w:p>
        </w:tc>
        <w:tc>
          <w:tcPr>
            <w:tcW w:w="870" w:type="dxa"/>
            <w:gridSpan w:val="7"/>
            <w:tcBorders>
              <w:top w:val="nil"/>
              <w:left w:val="nil"/>
              <w:bottom w:val="single" w:sz="8" w:space="0" w:color="000000"/>
              <w:right w:val="single" w:sz="8" w:space="0" w:color="000000"/>
            </w:tcBorders>
            <w:shd w:val="clear" w:color="auto" w:fill="auto"/>
            <w:vAlign w:val="center"/>
          </w:tcPr>
          <w:p w:rsidR="005B6D25" w:rsidRDefault="005B6D25" w:rsidP="005B6D25">
            <w:pPr>
              <w:spacing w:after="0" w:line="240" w:lineRule="auto"/>
              <w:jc w:val="center"/>
              <w:rPr>
                <w:rFonts w:ascii="Times New Roman" w:hAnsi="Times New Roman"/>
                <w:sz w:val="24"/>
                <w:szCs w:val="24"/>
              </w:rPr>
            </w:pPr>
            <w:r>
              <w:rPr>
                <w:rFonts w:ascii="Times New Roman" w:hAnsi="Times New Roman"/>
                <w:sz w:val="24"/>
                <w:szCs w:val="24"/>
              </w:rPr>
              <w:t>2</w:t>
            </w:r>
          </w:p>
        </w:tc>
        <w:tc>
          <w:tcPr>
            <w:tcW w:w="808" w:type="dxa"/>
            <w:gridSpan w:val="5"/>
            <w:tcBorders>
              <w:top w:val="nil"/>
              <w:left w:val="nil"/>
              <w:bottom w:val="single" w:sz="8" w:space="0" w:color="000000"/>
              <w:right w:val="single" w:sz="8" w:space="0" w:color="000000"/>
            </w:tcBorders>
            <w:shd w:val="clear" w:color="auto" w:fill="auto"/>
            <w:vAlign w:val="center"/>
          </w:tcPr>
          <w:p w:rsidR="005B6D25" w:rsidRDefault="005B6D25" w:rsidP="005B6D25">
            <w:pPr>
              <w:widowControl w:val="0"/>
              <w:spacing w:after="0" w:line="240" w:lineRule="auto"/>
              <w:ind w:left="223" w:hanging="223"/>
              <w:jc w:val="center"/>
              <w:rPr>
                <w:rFonts w:ascii="Times New Roman" w:hAnsi="Times New Roman"/>
                <w:sz w:val="24"/>
                <w:szCs w:val="24"/>
              </w:rPr>
            </w:pPr>
            <w:r>
              <w:rPr>
                <w:rFonts w:ascii="Times New Roman" w:hAnsi="Times New Roman"/>
                <w:sz w:val="24"/>
                <w:szCs w:val="24"/>
              </w:rPr>
              <w:t>2</w:t>
            </w:r>
          </w:p>
        </w:tc>
      </w:tr>
      <w:tr w:rsidR="005B6D25" w:rsidRPr="00B31ECC" w:rsidTr="000165BD">
        <w:trPr>
          <w:gridBefore w:val="1"/>
          <w:gridAfter w:val="4"/>
          <w:wAfter w:w="236" w:type="dxa"/>
          <w:trHeight w:val="67"/>
          <w:jc w:val="center"/>
        </w:trPr>
        <w:tc>
          <w:tcPr>
            <w:tcW w:w="460" w:type="dxa"/>
            <w:tcBorders>
              <w:top w:val="nil"/>
              <w:left w:val="single" w:sz="8" w:space="0" w:color="000000"/>
              <w:bottom w:val="single" w:sz="8" w:space="0" w:color="000000"/>
              <w:right w:val="single" w:sz="8" w:space="0" w:color="000000"/>
            </w:tcBorders>
            <w:shd w:val="clear" w:color="auto" w:fill="auto"/>
            <w:vAlign w:val="center"/>
          </w:tcPr>
          <w:p w:rsidR="005B6D25" w:rsidRPr="00B31ECC" w:rsidRDefault="00234B56" w:rsidP="005B6D25">
            <w:pPr>
              <w:spacing w:after="0" w:line="240" w:lineRule="auto"/>
              <w:rPr>
                <w:rFonts w:ascii="Times New Roman" w:hAnsi="Times New Roman"/>
                <w:sz w:val="24"/>
                <w:szCs w:val="24"/>
              </w:rPr>
            </w:pPr>
            <w:r>
              <w:rPr>
                <w:rFonts w:ascii="Times New Roman" w:hAnsi="Times New Roman"/>
                <w:sz w:val="24"/>
                <w:szCs w:val="24"/>
              </w:rPr>
              <w:t>53</w:t>
            </w:r>
          </w:p>
        </w:tc>
        <w:tc>
          <w:tcPr>
            <w:tcW w:w="1868" w:type="dxa"/>
            <w:gridSpan w:val="5"/>
            <w:tcBorders>
              <w:top w:val="nil"/>
              <w:left w:val="nil"/>
              <w:bottom w:val="single" w:sz="8" w:space="0" w:color="000000"/>
              <w:right w:val="single" w:sz="8" w:space="0" w:color="000000"/>
            </w:tcBorders>
            <w:shd w:val="clear" w:color="auto" w:fill="auto"/>
          </w:tcPr>
          <w:p w:rsidR="005B6D25" w:rsidRDefault="005B6D25" w:rsidP="005B6D25">
            <w:pPr>
              <w:rPr>
                <w:rFonts w:ascii="Times New Roman" w:hAnsi="Times New Roman"/>
                <w:sz w:val="24"/>
                <w:szCs w:val="24"/>
              </w:rPr>
            </w:pPr>
            <w:r>
              <w:rPr>
                <w:rFonts w:ascii="Times New Roman" w:hAnsi="Times New Roman"/>
                <w:sz w:val="24"/>
                <w:szCs w:val="24"/>
              </w:rPr>
              <w:t>Сохранность контингента</w:t>
            </w:r>
          </w:p>
        </w:tc>
        <w:tc>
          <w:tcPr>
            <w:tcW w:w="565" w:type="dxa"/>
            <w:gridSpan w:val="5"/>
            <w:tcBorders>
              <w:top w:val="nil"/>
              <w:left w:val="nil"/>
              <w:bottom w:val="single" w:sz="8" w:space="0" w:color="000000"/>
              <w:right w:val="single" w:sz="8" w:space="0" w:color="000000"/>
            </w:tcBorders>
            <w:shd w:val="clear" w:color="auto" w:fill="auto"/>
          </w:tcPr>
          <w:p w:rsidR="005B6D25" w:rsidRDefault="005B6D25" w:rsidP="005B6D25">
            <w:pPr>
              <w:rPr>
                <w:rFonts w:ascii="Times New Roman" w:hAnsi="Times New Roman"/>
                <w:sz w:val="24"/>
                <w:szCs w:val="24"/>
              </w:rPr>
            </w:pPr>
            <w:r>
              <w:rPr>
                <w:rFonts w:ascii="Times New Roman" w:hAnsi="Times New Roman"/>
                <w:sz w:val="24"/>
                <w:szCs w:val="24"/>
              </w:rPr>
              <w:t>процент</w:t>
            </w:r>
          </w:p>
        </w:tc>
        <w:tc>
          <w:tcPr>
            <w:tcW w:w="708" w:type="dxa"/>
            <w:gridSpan w:val="5"/>
            <w:tcBorders>
              <w:top w:val="nil"/>
              <w:left w:val="nil"/>
              <w:bottom w:val="single" w:sz="8" w:space="0" w:color="000000"/>
              <w:right w:val="single" w:sz="4" w:space="0" w:color="000000"/>
            </w:tcBorders>
            <w:shd w:val="clear" w:color="auto" w:fill="auto"/>
            <w:vAlign w:val="center"/>
          </w:tcPr>
          <w:p w:rsidR="005B6D25" w:rsidRDefault="005B6D25" w:rsidP="005B6D25">
            <w:pPr>
              <w:spacing w:after="0" w:line="240" w:lineRule="auto"/>
              <w:jc w:val="center"/>
              <w:rPr>
                <w:rFonts w:ascii="Times New Roman" w:hAnsi="Times New Roman"/>
                <w:sz w:val="24"/>
                <w:szCs w:val="24"/>
              </w:rPr>
            </w:pPr>
            <w:r>
              <w:rPr>
                <w:rFonts w:ascii="Times New Roman" w:hAnsi="Times New Roman"/>
                <w:sz w:val="24"/>
                <w:szCs w:val="24"/>
              </w:rPr>
              <w:t>0</w:t>
            </w:r>
          </w:p>
        </w:tc>
        <w:tc>
          <w:tcPr>
            <w:tcW w:w="489" w:type="dxa"/>
            <w:gridSpan w:val="4"/>
            <w:tcBorders>
              <w:top w:val="nil"/>
              <w:left w:val="single" w:sz="4" w:space="0" w:color="000000"/>
              <w:bottom w:val="single" w:sz="8" w:space="0" w:color="000000"/>
              <w:right w:val="single" w:sz="8" w:space="0" w:color="000000"/>
            </w:tcBorders>
            <w:shd w:val="clear" w:color="auto" w:fill="auto"/>
            <w:vAlign w:val="center"/>
          </w:tcPr>
          <w:p w:rsidR="005B6D25" w:rsidRDefault="005B6D25" w:rsidP="005B6D25">
            <w:pPr>
              <w:spacing w:after="0" w:line="240" w:lineRule="auto"/>
              <w:jc w:val="center"/>
              <w:rPr>
                <w:rFonts w:ascii="Times New Roman" w:hAnsi="Times New Roman"/>
                <w:sz w:val="24"/>
                <w:szCs w:val="24"/>
              </w:rPr>
            </w:pPr>
            <w:r>
              <w:rPr>
                <w:rFonts w:ascii="Times New Roman" w:hAnsi="Times New Roman"/>
                <w:sz w:val="24"/>
                <w:szCs w:val="24"/>
              </w:rPr>
              <w:t>0</w:t>
            </w:r>
          </w:p>
        </w:tc>
        <w:tc>
          <w:tcPr>
            <w:tcW w:w="845" w:type="dxa"/>
            <w:gridSpan w:val="4"/>
            <w:tcBorders>
              <w:top w:val="nil"/>
              <w:left w:val="nil"/>
              <w:bottom w:val="single" w:sz="8" w:space="0" w:color="000000"/>
              <w:right w:val="single" w:sz="8" w:space="0" w:color="000000"/>
            </w:tcBorders>
            <w:shd w:val="clear" w:color="auto" w:fill="auto"/>
            <w:vAlign w:val="center"/>
          </w:tcPr>
          <w:p w:rsidR="005B6D25" w:rsidRDefault="005B6D25" w:rsidP="005B6D25">
            <w:pPr>
              <w:spacing w:after="0" w:line="240" w:lineRule="auto"/>
              <w:jc w:val="center"/>
              <w:rPr>
                <w:rFonts w:ascii="Times New Roman" w:hAnsi="Times New Roman"/>
                <w:sz w:val="24"/>
                <w:szCs w:val="24"/>
              </w:rPr>
            </w:pPr>
            <w:r>
              <w:rPr>
                <w:rFonts w:ascii="Times New Roman" w:hAnsi="Times New Roman"/>
                <w:sz w:val="24"/>
                <w:szCs w:val="24"/>
              </w:rPr>
              <w:t>0</w:t>
            </w:r>
          </w:p>
        </w:tc>
        <w:tc>
          <w:tcPr>
            <w:tcW w:w="709" w:type="dxa"/>
            <w:gridSpan w:val="3"/>
            <w:tcBorders>
              <w:top w:val="nil"/>
              <w:left w:val="nil"/>
              <w:bottom w:val="single" w:sz="8" w:space="0" w:color="000000"/>
              <w:right w:val="single" w:sz="8" w:space="0" w:color="000000"/>
            </w:tcBorders>
            <w:shd w:val="clear" w:color="auto" w:fill="auto"/>
            <w:vAlign w:val="center"/>
          </w:tcPr>
          <w:p w:rsidR="005B6D25" w:rsidRDefault="005B6D25" w:rsidP="005B6D25">
            <w:pPr>
              <w:spacing w:after="0" w:line="240" w:lineRule="auto"/>
              <w:jc w:val="center"/>
              <w:rPr>
                <w:rFonts w:ascii="Times New Roman" w:hAnsi="Times New Roman"/>
                <w:sz w:val="24"/>
                <w:szCs w:val="24"/>
              </w:rPr>
            </w:pPr>
            <w:r>
              <w:rPr>
                <w:rFonts w:ascii="Times New Roman" w:hAnsi="Times New Roman"/>
                <w:sz w:val="24"/>
                <w:szCs w:val="24"/>
              </w:rPr>
              <w:t>0</w:t>
            </w:r>
          </w:p>
        </w:tc>
        <w:tc>
          <w:tcPr>
            <w:tcW w:w="671" w:type="dxa"/>
            <w:gridSpan w:val="5"/>
            <w:tcBorders>
              <w:top w:val="nil"/>
              <w:left w:val="nil"/>
              <w:bottom w:val="single" w:sz="8" w:space="0" w:color="000000"/>
              <w:right w:val="single" w:sz="8" w:space="0" w:color="000000"/>
            </w:tcBorders>
            <w:shd w:val="clear" w:color="auto" w:fill="auto"/>
            <w:vAlign w:val="center"/>
          </w:tcPr>
          <w:p w:rsidR="005B6D25" w:rsidRDefault="005B6D25" w:rsidP="005B6D25">
            <w:pPr>
              <w:spacing w:after="0" w:line="240" w:lineRule="auto"/>
              <w:jc w:val="center"/>
              <w:rPr>
                <w:rFonts w:ascii="Times New Roman" w:hAnsi="Times New Roman"/>
                <w:sz w:val="24"/>
                <w:szCs w:val="24"/>
              </w:rPr>
            </w:pPr>
            <w:r>
              <w:rPr>
                <w:rFonts w:ascii="Times New Roman" w:hAnsi="Times New Roman"/>
                <w:sz w:val="24"/>
                <w:szCs w:val="24"/>
              </w:rPr>
              <w:t>0</w:t>
            </w:r>
          </w:p>
        </w:tc>
        <w:tc>
          <w:tcPr>
            <w:tcW w:w="564" w:type="dxa"/>
            <w:gridSpan w:val="3"/>
            <w:tcBorders>
              <w:top w:val="nil"/>
              <w:left w:val="nil"/>
              <w:bottom w:val="single" w:sz="8" w:space="0" w:color="000000"/>
              <w:right w:val="single" w:sz="8" w:space="0" w:color="000000"/>
            </w:tcBorders>
            <w:shd w:val="clear" w:color="auto" w:fill="auto"/>
            <w:vAlign w:val="center"/>
          </w:tcPr>
          <w:p w:rsidR="005B6D25" w:rsidRDefault="005B6D25" w:rsidP="005B6D25">
            <w:pPr>
              <w:spacing w:after="0" w:line="240" w:lineRule="auto"/>
              <w:jc w:val="center"/>
              <w:rPr>
                <w:rFonts w:ascii="Times New Roman" w:hAnsi="Times New Roman"/>
                <w:sz w:val="24"/>
                <w:szCs w:val="24"/>
              </w:rPr>
            </w:pPr>
            <w:r>
              <w:rPr>
                <w:rFonts w:ascii="Times New Roman" w:hAnsi="Times New Roman"/>
                <w:sz w:val="24"/>
                <w:szCs w:val="24"/>
              </w:rPr>
              <w:t>0</w:t>
            </w:r>
          </w:p>
        </w:tc>
        <w:tc>
          <w:tcPr>
            <w:tcW w:w="709" w:type="dxa"/>
            <w:gridSpan w:val="4"/>
            <w:tcBorders>
              <w:top w:val="nil"/>
              <w:left w:val="nil"/>
              <w:bottom w:val="single" w:sz="8" w:space="0" w:color="000000"/>
              <w:right w:val="single" w:sz="8" w:space="0" w:color="000000"/>
            </w:tcBorders>
            <w:shd w:val="clear" w:color="auto" w:fill="auto"/>
            <w:vAlign w:val="center"/>
          </w:tcPr>
          <w:p w:rsidR="005B6D25" w:rsidRDefault="005B6D25" w:rsidP="005B6D25">
            <w:pPr>
              <w:spacing w:after="0" w:line="240" w:lineRule="auto"/>
              <w:jc w:val="center"/>
              <w:rPr>
                <w:rFonts w:ascii="Times New Roman" w:hAnsi="Times New Roman"/>
                <w:sz w:val="24"/>
                <w:szCs w:val="24"/>
              </w:rPr>
            </w:pPr>
            <w:r>
              <w:rPr>
                <w:rFonts w:ascii="Times New Roman" w:hAnsi="Times New Roman"/>
                <w:sz w:val="24"/>
                <w:szCs w:val="24"/>
              </w:rPr>
              <w:t>0</w:t>
            </w:r>
          </w:p>
        </w:tc>
        <w:tc>
          <w:tcPr>
            <w:tcW w:w="850" w:type="dxa"/>
            <w:gridSpan w:val="4"/>
            <w:tcBorders>
              <w:top w:val="nil"/>
              <w:left w:val="nil"/>
              <w:bottom w:val="single" w:sz="8" w:space="0" w:color="000000"/>
              <w:right w:val="single" w:sz="8" w:space="0" w:color="000000"/>
            </w:tcBorders>
            <w:shd w:val="clear" w:color="auto" w:fill="auto"/>
            <w:vAlign w:val="center"/>
          </w:tcPr>
          <w:p w:rsidR="005B6D25" w:rsidRDefault="005B6D25" w:rsidP="005B6D25">
            <w:pPr>
              <w:spacing w:after="0" w:line="240" w:lineRule="auto"/>
              <w:jc w:val="center"/>
              <w:rPr>
                <w:rFonts w:ascii="Times New Roman" w:hAnsi="Times New Roman"/>
                <w:sz w:val="24"/>
                <w:szCs w:val="24"/>
              </w:rPr>
            </w:pPr>
            <w:r>
              <w:rPr>
                <w:rFonts w:ascii="Times New Roman" w:hAnsi="Times New Roman"/>
                <w:sz w:val="24"/>
                <w:szCs w:val="24"/>
              </w:rPr>
              <w:t>0</w:t>
            </w:r>
          </w:p>
        </w:tc>
        <w:tc>
          <w:tcPr>
            <w:tcW w:w="851" w:type="dxa"/>
            <w:gridSpan w:val="4"/>
            <w:tcBorders>
              <w:top w:val="nil"/>
              <w:left w:val="nil"/>
              <w:bottom w:val="single" w:sz="8" w:space="0" w:color="000000"/>
              <w:right w:val="single" w:sz="4" w:space="0" w:color="auto"/>
            </w:tcBorders>
            <w:shd w:val="clear" w:color="auto" w:fill="auto"/>
            <w:vAlign w:val="center"/>
          </w:tcPr>
          <w:p w:rsidR="005B6D25" w:rsidRDefault="005B6D25" w:rsidP="005B6D25">
            <w:pPr>
              <w:spacing w:after="0" w:line="240" w:lineRule="auto"/>
              <w:jc w:val="center"/>
              <w:rPr>
                <w:rFonts w:ascii="Times New Roman" w:hAnsi="Times New Roman"/>
                <w:sz w:val="24"/>
                <w:szCs w:val="24"/>
              </w:rPr>
            </w:pPr>
            <w:r>
              <w:rPr>
                <w:rFonts w:ascii="Times New Roman" w:hAnsi="Times New Roman"/>
                <w:sz w:val="24"/>
                <w:szCs w:val="24"/>
              </w:rPr>
              <w:t>0</w:t>
            </w:r>
          </w:p>
        </w:tc>
        <w:tc>
          <w:tcPr>
            <w:tcW w:w="627" w:type="dxa"/>
            <w:gridSpan w:val="4"/>
            <w:tcBorders>
              <w:top w:val="single" w:sz="4" w:space="0" w:color="auto"/>
              <w:left w:val="single" w:sz="4" w:space="0" w:color="auto"/>
              <w:bottom w:val="single" w:sz="4" w:space="0" w:color="auto"/>
              <w:right w:val="single" w:sz="4" w:space="0" w:color="auto"/>
            </w:tcBorders>
            <w:vAlign w:val="center"/>
          </w:tcPr>
          <w:p w:rsidR="005B6D25" w:rsidRDefault="005B6D25" w:rsidP="005B6D25">
            <w:pPr>
              <w:spacing w:after="0" w:line="240" w:lineRule="auto"/>
              <w:jc w:val="center"/>
              <w:rPr>
                <w:rFonts w:ascii="Times New Roman" w:hAnsi="Times New Roman"/>
                <w:sz w:val="24"/>
                <w:szCs w:val="24"/>
              </w:rPr>
            </w:pPr>
            <w:r>
              <w:rPr>
                <w:rFonts w:ascii="Times New Roman" w:hAnsi="Times New Roman"/>
                <w:sz w:val="24"/>
                <w:szCs w:val="24"/>
              </w:rPr>
              <w:t>0</w:t>
            </w:r>
          </w:p>
        </w:tc>
        <w:tc>
          <w:tcPr>
            <w:tcW w:w="838" w:type="dxa"/>
            <w:gridSpan w:val="4"/>
            <w:tcBorders>
              <w:top w:val="single" w:sz="4" w:space="0" w:color="auto"/>
              <w:left w:val="single" w:sz="4" w:space="0" w:color="auto"/>
              <w:bottom w:val="single" w:sz="4" w:space="0" w:color="auto"/>
              <w:right w:val="single" w:sz="4" w:space="0" w:color="auto"/>
            </w:tcBorders>
            <w:vAlign w:val="center"/>
          </w:tcPr>
          <w:p w:rsidR="005B6D25" w:rsidRDefault="005B6D25" w:rsidP="005B6D25">
            <w:pPr>
              <w:spacing w:after="0" w:line="240" w:lineRule="auto"/>
              <w:jc w:val="center"/>
              <w:rPr>
                <w:rFonts w:ascii="Times New Roman" w:hAnsi="Times New Roman"/>
                <w:sz w:val="24"/>
                <w:szCs w:val="24"/>
              </w:rPr>
            </w:pPr>
            <w:r>
              <w:rPr>
                <w:rFonts w:ascii="Times New Roman" w:hAnsi="Times New Roman"/>
                <w:sz w:val="24"/>
                <w:szCs w:val="24"/>
              </w:rPr>
              <w:t>0</w:t>
            </w:r>
          </w:p>
        </w:tc>
        <w:tc>
          <w:tcPr>
            <w:tcW w:w="971"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5B6D25" w:rsidRDefault="005B6D25" w:rsidP="005B6D25">
            <w:pPr>
              <w:spacing w:after="0" w:line="240" w:lineRule="auto"/>
              <w:jc w:val="center"/>
              <w:rPr>
                <w:rFonts w:ascii="Times New Roman" w:hAnsi="Times New Roman"/>
                <w:sz w:val="24"/>
                <w:szCs w:val="24"/>
              </w:rPr>
            </w:pPr>
            <w:r>
              <w:rPr>
                <w:rFonts w:ascii="Times New Roman" w:hAnsi="Times New Roman"/>
                <w:sz w:val="24"/>
                <w:szCs w:val="24"/>
              </w:rPr>
              <w:t>0</w:t>
            </w:r>
          </w:p>
        </w:tc>
        <w:tc>
          <w:tcPr>
            <w:tcW w:w="730" w:type="dxa"/>
            <w:gridSpan w:val="4"/>
            <w:tcBorders>
              <w:top w:val="nil"/>
              <w:left w:val="single" w:sz="4" w:space="0" w:color="auto"/>
              <w:bottom w:val="single" w:sz="8" w:space="0" w:color="000000"/>
              <w:right w:val="single" w:sz="8" w:space="0" w:color="000000"/>
            </w:tcBorders>
            <w:shd w:val="clear" w:color="auto" w:fill="auto"/>
            <w:vAlign w:val="center"/>
          </w:tcPr>
          <w:p w:rsidR="005B6D25" w:rsidRDefault="005B6D25" w:rsidP="005B6D25">
            <w:pPr>
              <w:spacing w:after="0" w:line="240" w:lineRule="auto"/>
              <w:jc w:val="center"/>
              <w:rPr>
                <w:rFonts w:ascii="Times New Roman" w:hAnsi="Times New Roman"/>
                <w:sz w:val="24"/>
                <w:szCs w:val="24"/>
              </w:rPr>
            </w:pPr>
            <w:r>
              <w:rPr>
                <w:rFonts w:ascii="Times New Roman" w:hAnsi="Times New Roman"/>
                <w:sz w:val="24"/>
                <w:szCs w:val="24"/>
              </w:rPr>
              <w:t>100</w:t>
            </w:r>
          </w:p>
        </w:tc>
        <w:tc>
          <w:tcPr>
            <w:tcW w:w="763" w:type="dxa"/>
            <w:gridSpan w:val="7"/>
            <w:tcBorders>
              <w:top w:val="nil"/>
              <w:left w:val="nil"/>
              <w:bottom w:val="single" w:sz="8" w:space="0" w:color="000000"/>
              <w:right w:val="single" w:sz="4" w:space="0" w:color="000000"/>
            </w:tcBorders>
            <w:shd w:val="clear" w:color="auto" w:fill="auto"/>
            <w:vAlign w:val="center"/>
          </w:tcPr>
          <w:p w:rsidR="005B6D25" w:rsidRDefault="005B6D25" w:rsidP="005B6D25">
            <w:pPr>
              <w:spacing w:after="0" w:line="240" w:lineRule="auto"/>
              <w:jc w:val="center"/>
              <w:rPr>
                <w:rFonts w:ascii="Times New Roman" w:hAnsi="Times New Roman"/>
                <w:sz w:val="24"/>
                <w:szCs w:val="24"/>
              </w:rPr>
            </w:pPr>
            <w:r>
              <w:rPr>
                <w:rFonts w:ascii="Times New Roman" w:hAnsi="Times New Roman"/>
                <w:sz w:val="24"/>
                <w:szCs w:val="24"/>
              </w:rPr>
              <w:t>100</w:t>
            </w:r>
          </w:p>
        </w:tc>
        <w:tc>
          <w:tcPr>
            <w:tcW w:w="834" w:type="dxa"/>
            <w:gridSpan w:val="6"/>
            <w:tcBorders>
              <w:top w:val="nil"/>
              <w:left w:val="single" w:sz="4" w:space="0" w:color="000000"/>
              <w:bottom w:val="single" w:sz="8" w:space="0" w:color="000000"/>
              <w:right w:val="single" w:sz="8" w:space="0" w:color="000000"/>
            </w:tcBorders>
            <w:shd w:val="clear" w:color="auto" w:fill="auto"/>
            <w:vAlign w:val="center"/>
          </w:tcPr>
          <w:p w:rsidR="005B6D25" w:rsidRDefault="005B6D25" w:rsidP="005B6D25">
            <w:pPr>
              <w:spacing w:after="0" w:line="240" w:lineRule="auto"/>
              <w:jc w:val="center"/>
              <w:rPr>
                <w:rFonts w:ascii="Times New Roman" w:hAnsi="Times New Roman"/>
                <w:sz w:val="24"/>
                <w:szCs w:val="24"/>
              </w:rPr>
            </w:pPr>
            <w:r>
              <w:rPr>
                <w:rFonts w:ascii="Times New Roman" w:hAnsi="Times New Roman"/>
                <w:sz w:val="24"/>
                <w:szCs w:val="24"/>
              </w:rPr>
              <w:t>100</w:t>
            </w:r>
          </w:p>
        </w:tc>
        <w:tc>
          <w:tcPr>
            <w:tcW w:w="870" w:type="dxa"/>
            <w:gridSpan w:val="7"/>
            <w:tcBorders>
              <w:top w:val="nil"/>
              <w:left w:val="nil"/>
              <w:bottom w:val="single" w:sz="8" w:space="0" w:color="000000"/>
              <w:right w:val="single" w:sz="8" w:space="0" w:color="000000"/>
            </w:tcBorders>
            <w:shd w:val="clear" w:color="auto" w:fill="auto"/>
            <w:vAlign w:val="center"/>
          </w:tcPr>
          <w:p w:rsidR="005B6D25" w:rsidRDefault="005B6D25" w:rsidP="005B6D25">
            <w:pPr>
              <w:spacing w:after="0" w:line="240" w:lineRule="auto"/>
              <w:jc w:val="center"/>
              <w:rPr>
                <w:rFonts w:ascii="Times New Roman" w:hAnsi="Times New Roman"/>
                <w:sz w:val="24"/>
                <w:szCs w:val="24"/>
              </w:rPr>
            </w:pPr>
            <w:r>
              <w:rPr>
                <w:rFonts w:ascii="Times New Roman" w:hAnsi="Times New Roman"/>
                <w:sz w:val="24"/>
                <w:szCs w:val="24"/>
              </w:rPr>
              <w:t>100</w:t>
            </w:r>
          </w:p>
        </w:tc>
        <w:tc>
          <w:tcPr>
            <w:tcW w:w="808" w:type="dxa"/>
            <w:gridSpan w:val="5"/>
            <w:tcBorders>
              <w:top w:val="nil"/>
              <w:left w:val="nil"/>
              <w:bottom w:val="single" w:sz="8" w:space="0" w:color="000000"/>
              <w:right w:val="single" w:sz="8" w:space="0" w:color="000000"/>
            </w:tcBorders>
            <w:shd w:val="clear" w:color="auto" w:fill="auto"/>
            <w:vAlign w:val="center"/>
          </w:tcPr>
          <w:p w:rsidR="005B6D25" w:rsidRDefault="005B6D25" w:rsidP="005B6D25">
            <w:pPr>
              <w:widowControl w:val="0"/>
              <w:spacing w:after="0" w:line="240" w:lineRule="auto"/>
              <w:ind w:left="223" w:hanging="223"/>
              <w:jc w:val="center"/>
              <w:rPr>
                <w:rFonts w:ascii="Times New Roman" w:hAnsi="Times New Roman"/>
                <w:sz w:val="24"/>
                <w:szCs w:val="24"/>
              </w:rPr>
            </w:pPr>
            <w:r>
              <w:rPr>
                <w:rFonts w:ascii="Times New Roman" w:hAnsi="Times New Roman"/>
                <w:sz w:val="24"/>
                <w:szCs w:val="24"/>
              </w:rPr>
              <w:t>100</w:t>
            </w:r>
          </w:p>
        </w:tc>
      </w:tr>
      <w:tr w:rsidR="005B6D25" w:rsidRPr="00B31ECC" w:rsidTr="000165BD">
        <w:trPr>
          <w:gridBefore w:val="1"/>
          <w:gridAfter w:val="4"/>
          <w:wAfter w:w="236" w:type="dxa"/>
          <w:trHeight w:val="67"/>
          <w:jc w:val="center"/>
        </w:trPr>
        <w:tc>
          <w:tcPr>
            <w:tcW w:w="460" w:type="dxa"/>
            <w:tcBorders>
              <w:top w:val="nil"/>
              <w:left w:val="single" w:sz="8" w:space="0" w:color="000000"/>
              <w:bottom w:val="single" w:sz="8" w:space="0" w:color="000000"/>
              <w:right w:val="single" w:sz="8" w:space="0" w:color="000000"/>
            </w:tcBorders>
            <w:shd w:val="clear" w:color="auto" w:fill="auto"/>
            <w:vAlign w:val="center"/>
          </w:tcPr>
          <w:p w:rsidR="005B6D25" w:rsidRPr="00B31ECC" w:rsidRDefault="00234B56" w:rsidP="005B6D25">
            <w:pPr>
              <w:spacing w:after="0" w:line="240" w:lineRule="auto"/>
              <w:rPr>
                <w:rFonts w:ascii="Times New Roman" w:hAnsi="Times New Roman"/>
                <w:sz w:val="24"/>
                <w:szCs w:val="24"/>
              </w:rPr>
            </w:pPr>
            <w:r>
              <w:rPr>
                <w:rFonts w:ascii="Times New Roman" w:hAnsi="Times New Roman"/>
                <w:sz w:val="24"/>
                <w:szCs w:val="24"/>
              </w:rPr>
              <w:t>54</w:t>
            </w:r>
          </w:p>
        </w:tc>
        <w:tc>
          <w:tcPr>
            <w:tcW w:w="1868" w:type="dxa"/>
            <w:gridSpan w:val="5"/>
            <w:tcBorders>
              <w:top w:val="nil"/>
              <w:left w:val="nil"/>
              <w:bottom w:val="single" w:sz="8" w:space="0" w:color="000000"/>
              <w:right w:val="single" w:sz="8" w:space="0" w:color="000000"/>
            </w:tcBorders>
            <w:shd w:val="clear" w:color="auto" w:fill="auto"/>
          </w:tcPr>
          <w:p w:rsidR="005B6D25" w:rsidRDefault="005B6D25" w:rsidP="005B6D25">
            <w:pPr>
              <w:rPr>
                <w:rFonts w:ascii="Times New Roman" w:hAnsi="Times New Roman"/>
                <w:sz w:val="24"/>
                <w:szCs w:val="24"/>
              </w:rPr>
            </w:pPr>
            <w:r>
              <w:rPr>
                <w:rFonts w:ascii="Times New Roman" w:hAnsi="Times New Roman"/>
                <w:sz w:val="24"/>
                <w:szCs w:val="24"/>
              </w:rPr>
              <w:t>Удельный вес населения, занимающегося в клубных формированиях</w:t>
            </w:r>
          </w:p>
        </w:tc>
        <w:tc>
          <w:tcPr>
            <w:tcW w:w="565" w:type="dxa"/>
            <w:gridSpan w:val="5"/>
            <w:tcBorders>
              <w:top w:val="nil"/>
              <w:left w:val="nil"/>
              <w:bottom w:val="single" w:sz="8" w:space="0" w:color="000000"/>
              <w:right w:val="single" w:sz="8" w:space="0" w:color="000000"/>
            </w:tcBorders>
            <w:shd w:val="clear" w:color="auto" w:fill="auto"/>
          </w:tcPr>
          <w:p w:rsidR="005B6D25" w:rsidRDefault="005B6D25" w:rsidP="005B6D25">
            <w:pPr>
              <w:rPr>
                <w:rFonts w:ascii="Times New Roman" w:hAnsi="Times New Roman"/>
                <w:sz w:val="24"/>
                <w:szCs w:val="24"/>
              </w:rPr>
            </w:pPr>
            <w:r>
              <w:rPr>
                <w:rFonts w:ascii="Times New Roman" w:hAnsi="Times New Roman"/>
                <w:sz w:val="24"/>
                <w:szCs w:val="24"/>
              </w:rPr>
              <w:t>процент</w:t>
            </w:r>
          </w:p>
        </w:tc>
        <w:tc>
          <w:tcPr>
            <w:tcW w:w="708" w:type="dxa"/>
            <w:gridSpan w:val="5"/>
            <w:tcBorders>
              <w:top w:val="nil"/>
              <w:left w:val="nil"/>
              <w:bottom w:val="single" w:sz="8" w:space="0" w:color="000000"/>
              <w:right w:val="single" w:sz="4" w:space="0" w:color="000000"/>
            </w:tcBorders>
            <w:shd w:val="clear" w:color="auto" w:fill="auto"/>
            <w:vAlign w:val="center"/>
          </w:tcPr>
          <w:p w:rsidR="005B6D25" w:rsidRDefault="005B6D25" w:rsidP="005B6D25">
            <w:pPr>
              <w:spacing w:after="0" w:line="240" w:lineRule="auto"/>
              <w:jc w:val="center"/>
              <w:rPr>
                <w:rFonts w:ascii="Times New Roman" w:hAnsi="Times New Roman"/>
                <w:sz w:val="24"/>
                <w:szCs w:val="24"/>
              </w:rPr>
            </w:pPr>
            <w:r>
              <w:rPr>
                <w:rFonts w:ascii="Times New Roman" w:hAnsi="Times New Roman"/>
                <w:sz w:val="24"/>
                <w:szCs w:val="24"/>
              </w:rPr>
              <w:t>0</w:t>
            </w:r>
          </w:p>
        </w:tc>
        <w:tc>
          <w:tcPr>
            <w:tcW w:w="489" w:type="dxa"/>
            <w:gridSpan w:val="4"/>
            <w:tcBorders>
              <w:top w:val="nil"/>
              <w:left w:val="single" w:sz="4" w:space="0" w:color="000000"/>
              <w:bottom w:val="single" w:sz="8" w:space="0" w:color="000000"/>
              <w:right w:val="single" w:sz="8" w:space="0" w:color="000000"/>
            </w:tcBorders>
            <w:shd w:val="clear" w:color="auto" w:fill="auto"/>
            <w:vAlign w:val="center"/>
          </w:tcPr>
          <w:p w:rsidR="005B6D25" w:rsidRDefault="005B6D25" w:rsidP="005B6D25">
            <w:pPr>
              <w:spacing w:after="0" w:line="240" w:lineRule="auto"/>
              <w:jc w:val="center"/>
              <w:rPr>
                <w:rFonts w:ascii="Times New Roman" w:hAnsi="Times New Roman"/>
                <w:sz w:val="24"/>
                <w:szCs w:val="24"/>
              </w:rPr>
            </w:pPr>
            <w:r>
              <w:rPr>
                <w:rFonts w:ascii="Times New Roman" w:hAnsi="Times New Roman"/>
                <w:sz w:val="24"/>
                <w:szCs w:val="24"/>
              </w:rPr>
              <w:t>0</w:t>
            </w:r>
          </w:p>
        </w:tc>
        <w:tc>
          <w:tcPr>
            <w:tcW w:w="845" w:type="dxa"/>
            <w:gridSpan w:val="4"/>
            <w:tcBorders>
              <w:top w:val="nil"/>
              <w:left w:val="nil"/>
              <w:bottom w:val="single" w:sz="8" w:space="0" w:color="000000"/>
              <w:right w:val="single" w:sz="8" w:space="0" w:color="000000"/>
            </w:tcBorders>
            <w:shd w:val="clear" w:color="auto" w:fill="auto"/>
            <w:vAlign w:val="center"/>
          </w:tcPr>
          <w:p w:rsidR="005B6D25" w:rsidRDefault="005B6D25" w:rsidP="005B6D25">
            <w:pPr>
              <w:spacing w:after="0" w:line="240" w:lineRule="auto"/>
              <w:jc w:val="center"/>
              <w:rPr>
                <w:rFonts w:ascii="Times New Roman" w:hAnsi="Times New Roman"/>
                <w:sz w:val="24"/>
                <w:szCs w:val="24"/>
              </w:rPr>
            </w:pPr>
            <w:r>
              <w:rPr>
                <w:rFonts w:ascii="Times New Roman" w:hAnsi="Times New Roman"/>
                <w:sz w:val="24"/>
                <w:szCs w:val="24"/>
              </w:rPr>
              <w:t>0</w:t>
            </w:r>
          </w:p>
        </w:tc>
        <w:tc>
          <w:tcPr>
            <w:tcW w:w="709" w:type="dxa"/>
            <w:gridSpan w:val="3"/>
            <w:tcBorders>
              <w:top w:val="nil"/>
              <w:left w:val="nil"/>
              <w:bottom w:val="single" w:sz="8" w:space="0" w:color="000000"/>
              <w:right w:val="single" w:sz="8" w:space="0" w:color="000000"/>
            </w:tcBorders>
            <w:shd w:val="clear" w:color="auto" w:fill="auto"/>
            <w:vAlign w:val="center"/>
          </w:tcPr>
          <w:p w:rsidR="005B6D25" w:rsidRDefault="005B6D25" w:rsidP="005B6D25">
            <w:pPr>
              <w:spacing w:after="0" w:line="240" w:lineRule="auto"/>
              <w:jc w:val="center"/>
              <w:rPr>
                <w:rFonts w:ascii="Times New Roman" w:hAnsi="Times New Roman"/>
                <w:sz w:val="24"/>
                <w:szCs w:val="24"/>
              </w:rPr>
            </w:pPr>
            <w:r>
              <w:rPr>
                <w:rFonts w:ascii="Times New Roman" w:hAnsi="Times New Roman"/>
                <w:sz w:val="24"/>
                <w:szCs w:val="24"/>
              </w:rPr>
              <w:t>0</w:t>
            </w:r>
          </w:p>
        </w:tc>
        <w:tc>
          <w:tcPr>
            <w:tcW w:w="671" w:type="dxa"/>
            <w:gridSpan w:val="5"/>
            <w:tcBorders>
              <w:top w:val="nil"/>
              <w:left w:val="nil"/>
              <w:bottom w:val="single" w:sz="8" w:space="0" w:color="000000"/>
              <w:right w:val="single" w:sz="8" w:space="0" w:color="000000"/>
            </w:tcBorders>
            <w:shd w:val="clear" w:color="auto" w:fill="auto"/>
            <w:vAlign w:val="center"/>
          </w:tcPr>
          <w:p w:rsidR="005B6D25" w:rsidRDefault="005B6D25" w:rsidP="005B6D25">
            <w:pPr>
              <w:spacing w:after="0" w:line="240" w:lineRule="auto"/>
              <w:jc w:val="center"/>
              <w:rPr>
                <w:rFonts w:ascii="Times New Roman" w:hAnsi="Times New Roman"/>
                <w:sz w:val="24"/>
                <w:szCs w:val="24"/>
              </w:rPr>
            </w:pPr>
            <w:r>
              <w:rPr>
                <w:rFonts w:ascii="Times New Roman" w:hAnsi="Times New Roman"/>
                <w:sz w:val="24"/>
                <w:szCs w:val="24"/>
              </w:rPr>
              <w:t>0</w:t>
            </w:r>
          </w:p>
        </w:tc>
        <w:tc>
          <w:tcPr>
            <w:tcW w:w="564" w:type="dxa"/>
            <w:gridSpan w:val="3"/>
            <w:tcBorders>
              <w:top w:val="nil"/>
              <w:left w:val="nil"/>
              <w:bottom w:val="single" w:sz="8" w:space="0" w:color="000000"/>
              <w:right w:val="single" w:sz="8" w:space="0" w:color="000000"/>
            </w:tcBorders>
            <w:shd w:val="clear" w:color="auto" w:fill="auto"/>
            <w:vAlign w:val="center"/>
          </w:tcPr>
          <w:p w:rsidR="005B6D25" w:rsidRDefault="005B6D25" w:rsidP="005B6D25">
            <w:pPr>
              <w:spacing w:after="0" w:line="240" w:lineRule="auto"/>
              <w:jc w:val="center"/>
              <w:rPr>
                <w:rFonts w:ascii="Times New Roman" w:hAnsi="Times New Roman"/>
                <w:sz w:val="24"/>
                <w:szCs w:val="24"/>
              </w:rPr>
            </w:pPr>
            <w:r>
              <w:rPr>
                <w:rFonts w:ascii="Times New Roman" w:hAnsi="Times New Roman"/>
                <w:sz w:val="24"/>
                <w:szCs w:val="24"/>
              </w:rPr>
              <w:t>0</w:t>
            </w:r>
          </w:p>
        </w:tc>
        <w:tc>
          <w:tcPr>
            <w:tcW w:w="709" w:type="dxa"/>
            <w:gridSpan w:val="4"/>
            <w:tcBorders>
              <w:top w:val="nil"/>
              <w:left w:val="nil"/>
              <w:bottom w:val="single" w:sz="8" w:space="0" w:color="000000"/>
              <w:right w:val="single" w:sz="8" w:space="0" w:color="000000"/>
            </w:tcBorders>
            <w:shd w:val="clear" w:color="auto" w:fill="auto"/>
            <w:vAlign w:val="center"/>
          </w:tcPr>
          <w:p w:rsidR="005B6D25" w:rsidRDefault="005B6D25" w:rsidP="005B6D25">
            <w:pPr>
              <w:spacing w:after="0" w:line="240" w:lineRule="auto"/>
              <w:jc w:val="center"/>
              <w:rPr>
                <w:rFonts w:ascii="Times New Roman" w:hAnsi="Times New Roman"/>
                <w:sz w:val="24"/>
                <w:szCs w:val="24"/>
              </w:rPr>
            </w:pPr>
            <w:r>
              <w:rPr>
                <w:rFonts w:ascii="Times New Roman" w:hAnsi="Times New Roman"/>
                <w:sz w:val="24"/>
                <w:szCs w:val="24"/>
              </w:rPr>
              <w:t>0</w:t>
            </w:r>
          </w:p>
        </w:tc>
        <w:tc>
          <w:tcPr>
            <w:tcW w:w="850" w:type="dxa"/>
            <w:gridSpan w:val="4"/>
            <w:tcBorders>
              <w:top w:val="nil"/>
              <w:left w:val="nil"/>
              <w:bottom w:val="single" w:sz="8" w:space="0" w:color="000000"/>
              <w:right w:val="single" w:sz="8" w:space="0" w:color="000000"/>
            </w:tcBorders>
            <w:shd w:val="clear" w:color="auto" w:fill="auto"/>
            <w:vAlign w:val="center"/>
          </w:tcPr>
          <w:p w:rsidR="005B6D25" w:rsidRDefault="005B6D25" w:rsidP="005B6D25">
            <w:pPr>
              <w:spacing w:after="0" w:line="240" w:lineRule="auto"/>
              <w:jc w:val="center"/>
              <w:rPr>
                <w:rFonts w:ascii="Times New Roman" w:hAnsi="Times New Roman"/>
                <w:sz w:val="24"/>
                <w:szCs w:val="24"/>
              </w:rPr>
            </w:pPr>
            <w:r>
              <w:rPr>
                <w:rFonts w:ascii="Times New Roman" w:hAnsi="Times New Roman"/>
                <w:sz w:val="24"/>
                <w:szCs w:val="24"/>
              </w:rPr>
              <w:t>0</w:t>
            </w:r>
          </w:p>
        </w:tc>
        <w:tc>
          <w:tcPr>
            <w:tcW w:w="851" w:type="dxa"/>
            <w:gridSpan w:val="4"/>
            <w:tcBorders>
              <w:top w:val="nil"/>
              <w:left w:val="nil"/>
              <w:bottom w:val="single" w:sz="8" w:space="0" w:color="000000"/>
              <w:right w:val="single" w:sz="4" w:space="0" w:color="auto"/>
            </w:tcBorders>
            <w:shd w:val="clear" w:color="auto" w:fill="auto"/>
            <w:vAlign w:val="center"/>
          </w:tcPr>
          <w:p w:rsidR="005B6D25" w:rsidRDefault="005B6D25" w:rsidP="005B6D25">
            <w:pPr>
              <w:spacing w:after="0" w:line="240" w:lineRule="auto"/>
              <w:jc w:val="center"/>
              <w:rPr>
                <w:rFonts w:ascii="Times New Roman" w:hAnsi="Times New Roman"/>
                <w:sz w:val="24"/>
                <w:szCs w:val="24"/>
              </w:rPr>
            </w:pPr>
            <w:r>
              <w:rPr>
                <w:rFonts w:ascii="Times New Roman" w:hAnsi="Times New Roman"/>
                <w:sz w:val="24"/>
                <w:szCs w:val="24"/>
              </w:rPr>
              <w:t>0</w:t>
            </w:r>
          </w:p>
        </w:tc>
        <w:tc>
          <w:tcPr>
            <w:tcW w:w="627" w:type="dxa"/>
            <w:gridSpan w:val="4"/>
            <w:tcBorders>
              <w:top w:val="single" w:sz="4" w:space="0" w:color="auto"/>
              <w:left w:val="single" w:sz="4" w:space="0" w:color="auto"/>
              <w:bottom w:val="single" w:sz="4" w:space="0" w:color="auto"/>
              <w:right w:val="single" w:sz="4" w:space="0" w:color="auto"/>
            </w:tcBorders>
            <w:vAlign w:val="center"/>
          </w:tcPr>
          <w:p w:rsidR="005B6D25" w:rsidRDefault="005B6D25" w:rsidP="005B6D25">
            <w:pPr>
              <w:spacing w:after="0" w:line="240" w:lineRule="auto"/>
              <w:jc w:val="center"/>
              <w:rPr>
                <w:rFonts w:ascii="Times New Roman" w:hAnsi="Times New Roman"/>
                <w:sz w:val="24"/>
                <w:szCs w:val="24"/>
              </w:rPr>
            </w:pPr>
            <w:r>
              <w:rPr>
                <w:rFonts w:ascii="Times New Roman" w:hAnsi="Times New Roman"/>
                <w:sz w:val="24"/>
                <w:szCs w:val="24"/>
              </w:rPr>
              <w:t>0</w:t>
            </w:r>
          </w:p>
        </w:tc>
        <w:tc>
          <w:tcPr>
            <w:tcW w:w="838" w:type="dxa"/>
            <w:gridSpan w:val="4"/>
            <w:tcBorders>
              <w:top w:val="single" w:sz="4" w:space="0" w:color="auto"/>
              <w:left w:val="single" w:sz="4" w:space="0" w:color="auto"/>
              <w:bottom w:val="single" w:sz="4" w:space="0" w:color="auto"/>
              <w:right w:val="single" w:sz="4" w:space="0" w:color="auto"/>
            </w:tcBorders>
            <w:vAlign w:val="center"/>
          </w:tcPr>
          <w:p w:rsidR="005B6D25" w:rsidRDefault="005B6D25" w:rsidP="005B6D25">
            <w:pPr>
              <w:spacing w:after="0" w:line="240" w:lineRule="auto"/>
              <w:jc w:val="center"/>
              <w:rPr>
                <w:rFonts w:ascii="Times New Roman" w:hAnsi="Times New Roman"/>
                <w:sz w:val="24"/>
                <w:szCs w:val="24"/>
              </w:rPr>
            </w:pPr>
            <w:r>
              <w:rPr>
                <w:rFonts w:ascii="Times New Roman" w:hAnsi="Times New Roman"/>
                <w:sz w:val="24"/>
                <w:szCs w:val="24"/>
              </w:rPr>
              <w:t>0</w:t>
            </w:r>
          </w:p>
        </w:tc>
        <w:tc>
          <w:tcPr>
            <w:tcW w:w="971"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5B6D25" w:rsidRDefault="005B6D25" w:rsidP="005B6D25">
            <w:pPr>
              <w:spacing w:after="0" w:line="240" w:lineRule="auto"/>
              <w:jc w:val="center"/>
              <w:rPr>
                <w:rFonts w:ascii="Times New Roman" w:hAnsi="Times New Roman"/>
                <w:sz w:val="24"/>
                <w:szCs w:val="24"/>
              </w:rPr>
            </w:pPr>
            <w:r>
              <w:rPr>
                <w:rFonts w:ascii="Times New Roman" w:hAnsi="Times New Roman"/>
                <w:sz w:val="24"/>
                <w:szCs w:val="24"/>
              </w:rPr>
              <w:t>0</w:t>
            </w:r>
          </w:p>
        </w:tc>
        <w:tc>
          <w:tcPr>
            <w:tcW w:w="730" w:type="dxa"/>
            <w:gridSpan w:val="4"/>
            <w:tcBorders>
              <w:top w:val="nil"/>
              <w:left w:val="single" w:sz="4" w:space="0" w:color="auto"/>
              <w:bottom w:val="single" w:sz="8" w:space="0" w:color="000000"/>
              <w:right w:val="single" w:sz="8" w:space="0" w:color="000000"/>
            </w:tcBorders>
            <w:shd w:val="clear" w:color="auto" w:fill="auto"/>
            <w:vAlign w:val="center"/>
          </w:tcPr>
          <w:p w:rsidR="005B6D25" w:rsidRDefault="005B6D25" w:rsidP="005B6D25">
            <w:pPr>
              <w:spacing w:after="0" w:line="240" w:lineRule="auto"/>
              <w:jc w:val="center"/>
              <w:rPr>
                <w:rFonts w:ascii="Times New Roman" w:hAnsi="Times New Roman"/>
                <w:sz w:val="24"/>
                <w:szCs w:val="24"/>
              </w:rPr>
            </w:pPr>
            <w:r>
              <w:rPr>
                <w:rFonts w:ascii="Times New Roman" w:hAnsi="Times New Roman"/>
                <w:sz w:val="24"/>
                <w:szCs w:val="24"/>
              </w:rPr>
              <w:t>14</w:t>
            </w:r>
          </w:p>
        </w:tc>
        <w:tc>
          <w:tcPr>
            <w:tcW w:w="763" w:type="dxa"/>
            <w:gridSpan w:val="7"/>
            <w:tcBorders>
              <w:top w:val="nil"/>
              <w:left w:val="nil"/>
              <w:bottom w:val="single" w:sz="8" w:space="0" w:color="000000"/>
              <w:right w:val="single" w:sz="4" w:space="0" w:color="000000"/>
            </w:tcBorders>
            <w:shd w:val="clear" w:color="auto" w:fill="auto"/>
            <w:vAlign w:val="center"/>
          </w:tcPr>
          <w:p w:rsidR="005B6D25" w:rsidRDefault="005B6D25" w:rsidP="005B6D25">
            <w:pPr>
              <w:spacing w:after="0" w:line="240" w:lineRule="auto"/>
              <w:jc w:val="center"/>
              <w:rPr>
                <w:rFonts w:ascii="Times New Roman" w:hAnsi="Times New Roman"/>
                <w:sz w:val="24"/>
                <w:szCs w:val="24"/>
              </w:rPr>
            </w:pPr>
            <w:r>
              <w:rPr>
                <w:rFonts w:ascii="Times New Roman" w:hAnsi="Times New Roman"/>
                <w:sz w:val="24"/>
                <w:szCs w:val="24"/>
              </w:rPr>
              <w:t>14</w:t>
            </w:r>
          </w:p>
        </w:tc>
        <w:tc>
          <w:tcPr>
            <w:tcW w:w="834" w:type="dxa"/>
            <w:gridSpan w:val="6"/>
            <w:tcBorders>
              <w:top w:val="nil"/>
              <w:left w:val="single" w:sz="4" w:space="0" w:color="000000"/>
              <w:bottom w:val="single" w:sz="8" w:space="0" w:color="000000"/>
              <w:right w:val="single" w:sz="8" w:space="0" w:color="000000"/>
            </w:tcBorders>
            <w:shd w:val="clear" w:color="auto" w:fill="auto"/>
            <w:vAlign w:val="center"/>
          </w:tcPr>
          <w:p w:rsidR="005B6D25" w:rsidRDefault="005B6D25" w:rsidP="005B6D25">
            <w:pPr>
              <w:spacing w:after="0" w:line="240" w:lineRule="auto"/>
              <w:jc w:val="center"/>
              <w:rPr>
                <w:rFonts w:ascii="Times New Roman" w:hAnsi="Times New Roman"/>
                <w:sz w:val="24"/>
                <w:szCs w:val="24"/>
              </w:rPr>
            </w:pPr>
            <w:r>
              <w:rPr>
                <w:rFonts w:ascii="Times New Roman" w:hAnsi="Times New Roman"/>
                <w:sz w:val="24"/>
                <w:szCs w:val="24"/>
              </w:rPr>
              <w:t>14</w:t>
            </w:r>
          </w:p>
        </w:tc>
        <w:tc>
          <w:tcPr>
            <w:tcW w:w="870" w:type="dxa"/>
            <w:gridSpan w:val="7"/>
            <w:tcBorders>
              <w:top w:val="nil"/>
              <w:left w:val="nil"/>
              <w:bottom w:val="single" w:sz="8" w:space="0" w:color="000000"/>
              <w:right w:val="single" w:sz="8" w:space="0" w:color="000000"/>
            </w:tcBorders>
            <w:shd w:val="clear" w:color="auto" w:fill="auto"/>
            <w:vAlign w:val="center"/>
          </w:tcPr>
          <w:p w:rsidR="005B6D25" w:rsidRDefault="005B6D25" w:rsidP="005B6D25">
            <w:pPr>
              <w:spacing w:after="0" w:line="240" w:lineRule="auto"/>
              <w:jc w:val="center"/>
              <w:rPr>
                <w:rFonts w:ascii="Times New Roman" w:hAnsi="Times New Roman"/>
                <w:sz w:val="24"/>
                <w:szCs w:val="24"/>
              </w:rPr>
            </w:pPr>
            <w:r>
              <w:rPr>
                <w:rFonts w:ascii="Times New Roman" w:hAnsi="Times New Roman"/>
                <w:sz w:val="24"/>
                <w:szCs w:val="24"/>
              </w:rPr>
              <w:t>14</w:t>
            </w:r>
          </w:p>
        </w:tc>
        <w:tc>
          <w:tcPr>
            <w:tcW w:w="808" w:type="dxa"/>
            <w:gridSpan w:val="5"/>
            <w:tcBorders>
              <w:top w:val="nil"/>
              <w:left w:val="nil"/>
              <w:bottom w:val="single" w:sz="8" w:space="0" w:color="000000"/>
              <w:right w:val="single" w:sz="8" w:space="0" w:color="000000"/>
            </w:tcBorders>
            <w:shd w:val="clear" w:color="auto" w:fill="auto"/>
            <w:vAlign w:val="center"/>
          </w:tcPr>
          <w:p w:rsidR="005B6D25" w:rsidRDefault="005B6D25" w:rsidP="005B6D25">
            <w:pPr>
              <w:widowControl w:val="0"/>
              <w:spacing w:after="0" w:line="240" w:lineRule="auto"/>
              <w:ind w:left="223" w:hanging="223"/>
              <w:jc w:val="center"/>
              <w:rPr>
                <w:rFonts w:ascii="Times New Roman" w:hAnsi="Times New Roman"/>
                <w:sz w:val="24"/>
                <w:szCs w:val="24"/>
              </w:rPr>
            </w:pPr>
            <w:r>
              <w:rPr>
                <w:rFonts w:ascii="Times New Roman" w:hAnsi="Times New Roman"/>
                <w:sz w:val="24"/>
                <w:szCs w:val="24"/>
              </w:rPr>
              <w:t>14</w:t>
            </w:r>
          </w:p>
        </w:tc>
      </w:tr>
      <w:tr w:rsidR="005B6D25" w:rsidRPr="00B31ECC" w:rsidTr="000165BD">
        <w:trPr>
          <w:gridBefore w:val="1"/>
          <w:gridAfter w:val="4"/>
          <w:wAfter w:w="236" w:type="dxa"/>
          <w:trHeight w:val="67"/>
          <w:jc w:val="center"/>
        </w:trPr>
        <w:tc>
          <w:tcPr>
            <w:tcW w:w="460" w:type="dxa"/>
            <w:tcBorders>
              <w:top w:val="nil"/>
              <w:left w:val="single" w:sz="8" w:space="0" w:color="000000"/>
              <w:bottom w:val="single" w:sz="8" w:space="0" w:color="000000"/>
              <w:right w:val="single" w:sz="8" w:space="0" w:color="000000"/>
            </w:tcBorders>
            <w:shd w:val="clear" w:color="auto" w:fill="auto"/>
            <w:vAlign w:val="center"/>
          </w:tcPr>
          <w:p w:rsidR="005B6D25" w:rsidRPr="00B31ECC" w:rsidRDefault="00234B56" w:rsidP="005B6D25">
            <w:pPr>
              <w:spacing w:after="0" w:line="240" w:lineRule="auto"/>
              <w:rPr>
                <w:rFonts w:ascii="Times New Roman" w:hAnsi="Times New Roman"/>
                <w:sz w:val="24"/>
                <w:szCs w:val="24"/>
              </w:rPr>
            </w:pPr>
            <w:r>
              <w:rPr>
                <w:rFonts w:ascii="Times New Roman" w:hAnsi="Times New Roman"/>
                <w:sz w:val="24"/>
                <w:szCs w:val="24"/>
              </w:rPr>
              <w:t>55</w:t>
            </w:r>
          </w:p>
        </w:tc>
        <w:tc>
          <w:tcPr>
            <w:tcW w:w="1868" w:type="dxa"/>
            <w:gridSpan w:val="5"/>
            <w:tcBorders>
              <w:top w:val="nil"/>
              <w:left w:val="nil"/>
              <w:bottom w:val="single" w:sz="8" w:space="0" w:color="000000"/>
              <w:right w:val="single" w:sz="8" w:space="0" w:color="000000"/>
            </w:tcBorders>
            <w:shd w:val="clear" w:color="auto" w:fill="auto"/>
          </w:tcPr>
          <w:p w:rsidR="005B6D25" w:rsidRDefault="005B6D25" w:rsidP="005B6D25">
            <w:pPr>
              <w:rPr>
                <w:rFonts w:ascii="Times New Roman" w:hAnsi="Times New Roman"/>
                <w:sz w:val="24"/>
                <w:szCs w:val="24"/>
              </w:rPr>
            </w:pPr>
            <w:r>
              <w:rPr>
                <w:rFonts w:ascii="Times New Roman" w:hAnsi="Times New Roman"/>
                <w:sz w:val="24"/>
                <w:szCs w:val="24"/>
              </w:rPr>
              <w:t>Число участников клубных формирований на 1 тыс. человек</w:t>
            </w:r>
          </w:p>
        </w:tc>
        <w:tc>
          <w:tcPr>
            <w:tcW w:w="565" w:type="dxa"/>
            <w:gridSpan w:val="5"/>
            <w:tcBorders>
              <w:top w:val="nil"/>
              <w:left w:val="nil"/>
              <w:bottom w:val="single" w:sz="8" w:space="0" w:color="000000"/>
              <w:right w:val="single" w:sz="8" w:space="0" w:color="000000"/>
            </w:tcBorders>
            <w:shd w:val="clear" w:color="auto" w:fill="auto"/>
          </w:tcPr>
          <w:p w:rsidR="005B6D25" w:rsidRDefault="005B6D25" w:rsidP="005B6D25">
            <w:pPr>
              <w:rPr>
                <w:rFonts w:ascii="Times New Roman" w:hAnsi="Times New Roman"/>
                <w:sz w:val="24"/>
                <w:szCs w:val="24"/>
              </w:rPr>
            </w:pPr>
            <w:r>
              <w:rPr>
                <w:rFonts w:ascii="Times New Roman" w:hAnsi="Times New Roman"/>
                <w:sz w:val="24"/>
                <w:szCs w:val="24"/>
              </w:rPr>
              <w:t>человек</w:t>
            </w:r>
          </w:p>
        </w:tc>
        <w:tc>
          <w:tcPr>
            <w:tcW w:w="708" w:type="dxa"/>
            <w:gridSpan w:val="5"/>
            <w:tcBorders>
              <w:top w:val="nil"/>
              <w:left w:val="nil"/>
              <w:bottom w:val="single" w:sz="8" w:space="0" w:color="000000"/>
              <w:right w:val="single" w:sz="4" w:space="0" w:color="000000"/>
            </w:tcBorders>
            <w:shd w:val="clear" w:color="auto" w:fill="auto"/>
            <w:vAlign w:val="center"/>
          </w:tcPr>
          <w:p w:rsidR="005B6D25" w:rsidRDefault="005B6D25" w:rsidP="005B6D25">
            <w:pPr>
              <w:spacing w:after="0" w:line="240" w:lineRule="auto"/>
              <w:jc w:val="center"/>
              <w:rPr>
                <w:rFonts w:ascii="Times New Roman" w:hAnsi="Times New Roman"/>
                <w:sz w:val="24"/>
                <w:szCs w:val="24"/>
              </w:rPr>
            </w:pPr>
            <w:r>
              <w:rPr>
                <w:rFonts w:ascii="Times New Roman" w:hAnsi="Times New Roman"/>
                <w:sz w:val="24"/>
                <w:szCs w:val="24"/>
              </w:rPr>
              <w:t>0</w:t>
            </w:r>
          </w:p>
        </w:tc>
        <w:tc>
          <w:tcPr>
            <w:tcW w:w="489" w:type="dxa"/>
            <w:gridSpan w:val="4"/>
            <w:tcBorders>
              <w:top w:val="nil"/>
              <w:left w:val="single" w:sz="4" w:space="0" w:color="000000"/>
              <w:bottom w:val="single" w:sz="8" w:space="0" w:color="000000"/>
              <w:right w:val="single" w:sz="8" w:space="0" w:color="000000"/>
            </w:tcBorders>
            <w:shd w:val="clear" w:color="auto" w:fill="auto"/>
            <w:vAlign w:val="center"/>
          </w:tcPr>
          <w:p w:rsidR="005B6D25" w:rsidRDefault="005B6D25" w:rsidP="005B6D25">
            <w:pPr>
              <w:spacing w:after="0" w:line="240" w:lineRule="auto"/>
              <w:jc w:val="center"/>
              <w:rPr>
                <w:rFonts w:ascii="Times New Roman" w:hAnsi="Times New Roman"/>
                <w:sz w:val="24"/>
                <w:szCs w:val="24"/>
              </w:rPr>
            </w:pPr>
            <w:r>
              <w:rPr>
                <w:rFonts w:ascii="Times New Roman" w:hAnsi="Times New Roman"/>
                <w:sz w:val="24"/>
                <w:szCs w:val="24"/>
              </w:rPr>
              <w:t>0</w:t>
            </w:r>
          </w:p>
        </w:tc>
        <w:tc>
          <w:tcPr>
            <w:tcW w:w="845" w:type="dxa"/>
            <w:gridSpan w:val="4"/>
            <w:tcBorders>
              <w:top w:val="nil"/>
              <w:left w:val="nil"/>
              <w:bottom w:val="single" w:sz="8" w:space="0" w:color="000000"/>
              <w:right w:val="single" w:sz="8" w:space="0" w:color="000000"/>
            </w:tcBorders>
            <w:shd w:val="clear" w:color="auto" w:fill="auto"/>
            <w:vAlign w:val="center"/>
          </w:tcPr>
          <w:p w:rsidR="005B6D25" w:rsidRDefault="005B6D25" w:rsidP="005B6D25">
            <w:pPr>
              <w:spacing w:after="0" w:line="240" w:lineRule="auto"/>
              <w:jc w:val="center"/>
              <w:rPr>
                <w:rFonts w:ascii="Times New Roman" w:hAnsi="Times New Roman"/>
                <w:sz w:val="24"/>
                <w:szCs w:val="24"/>
              </w:rPr>
            </w:pPr>
            <w:r>
              <w:rPr>
                <w:rFonts w:ascii="Times New Roman" w:hAnsi="Times New Roman"/>
                <w:sz w:val="24"/>
                <w:szCs w:val="24"/>
              </w:rPr>
              <w:t>0</w:t>
            </w:r>
          </w:p>
        </w:tc>
        <w:tc>
          <w:tcPr>
            <w:tcW w:w="709" w:type="dxa"/>
            <w:gridSpan w:val="3"/>
            <w:tcBorders>
              <w:top w:val="nil"/>
              <w:left w:val="nil"/>
              <w:bottom w:val="single" w:sz="8" w:space="0" w:color="000000"/>
              <w:right w:val="single" w:sz="8" w:space="0" w:color="000000"/>
            </w:tcBorders>
            <w:shd w:val="clear" w:color="auto" w:fill="auto"/>
            <w:vAlign w:val="center"/>
          </w:tcPr>
          <w:p w:rsidR="005B6D25" w:rsidRDefault="005B6D25" w:rsidP="005B6D25">
            <w:pPr>
              <w:spacing w:after="0" w:line="240" w:lineRule="auto"/>
              <w:jc w:val="center"/>
              <w:rPr>
                <w:rFonts w:ascii="Times New Roman" w:hAnsi="Times New Roman"/>
                <w:sz w:val="24"/>
                <w:szCs w:val="24"/>
              </w:rPr>
            </w:pPr>
            <w:r>
              <w:rPr>
                <w:rFonts w:ascii="Times New Roman" w:hAnsi="Times New Roman"/>
                <w:sz w:val="24"/>
                <w:szCs w:val="24"/>
              </w:rPr>
              <w:t>0</w:t>
            </w:r>
          </w:p>
        </w:tc>
        <w:tc>
          <w:tcPr>
            <w:tcW w:w="671" w:type="dxa"/>
            <w:gridSpan w:val="5"/>
            <w:tcBorders>
              <w:top w:val="nil"/>
              <w:left w:val="nil"/>
              <w:bottom w:val="single" w:sz="8" w:space="0" w:color="000000"/>
              <w:right w:val="single" w:sz="8" w:space="0" w:color="000000"/>
            </w:tcBorders>
            <w:shd w:val="clear" w:color="auto" w:fill="auto"/>
            <w:vAlign w:val="center"/>
          </w:tcPr>
          <w:p w:rsidR="005B6D25" w:rsidRDefault="005B6D25" w:rsidP="005B6D25">
            <w:pPr>
              <w:spacing w:after="0" w:line="240" w:lineRule="auto"/>
              <w:jc w:val="center"/>
              <w:rPr>
                <w:rFonts w:ascii="Times New Roman" w:hAnsi="Times New Roman"/>
                <w:sz w:val="24"/>
                <w:szCs w:val="24"/>
              </w:rPr>
            </w:pPr>
            <w:r>
              <w:rPr>
                <w:rFonts w:ascii="Times New Roman" w:hAnsi="Times New Roman"/>
                <w:sz w:val="24"/>
                <w:szCs w:val="24"/>
              </w:rPr>
              <w:t>0</w:t>
            </w:r>
          </w:p>
        </w:tc>
        <w:tc>
          <w:tcPr>
            <w:tcW w:w="564" w:type="dxa"/>
            <w:gridSpan w:val="3"/>
            <w:tcBorders>
              <w:top w:val="nil"/>
              <w:left w:val="nil"/>
              <w:bottom w:val="single" w:sz="8" w:space="0" w:color="000000"/>
              <w:right w:val="single" w:sz="8" w:space="0" w:color="000000"/>
            </w:tcBorders>
            <w:shd w:val="clear" w:color="auto" w:fill="auto"/>
            <w:vAlign w:val="center"/>
          </w:tcPr>
          <w:p w:rsidR="005B6D25" w:rsidRDefault="005B6D25" w:rsidP="005B6D25">
            <w:pPr>
              <w:spacing w:after="0" w:line="240" w:lineRule="auto"/>
              <w:jc w:val="center"/>
              <w:rPr>
                <w:rFonts w:ascii="Times New Roman" w:hAnsi="Times New Roman"/>
                <w:sz w:val="24"/>
                <w:szCs w:val="24"/>
              </w:rPr>
            </w:pPr>
            <w:r>
              <w:rPr>
                <w:rFonts w:ascii="Times New Roman" w:hAnsi="Times New Roman"/>
                <w:sz w:val="24"/>
                <w:szCs w:val="24"/>
              </w:rPr>
              <w:t>0</w:t>
            </w:r>
          </w:p>
        </w:tc>
        <w:tc>
          <w:tcPr>
            <w:tcW w:w="709" w:type="dxa"/>
            <w:gridSpan w:val="4"/>
            <w:tcBorders>
              <w:top w:val="nil"/>
              <w:left w:val="nil"/>
              <w:bottom w:val="single" w:sz="8" w:space="0" w:color="000000"/>
              <w:right w:val="single" w:sz="8" w:space="0" w:color="000000"/>
            </w:tcBorders>
            <w:shd w:val="clear" w:color="auto" w:fill="auto"/>
            <w:vAlign w:val="center"/>
          </w:tcPr>
          <w:p w:rsidR="005B6D25" w:rsidRDefault="005B6D25" w:rsidP="005B6D25">
            <w:pPr>
              <w:spacing w:after="0" w:line="240" w:lineRule="auto"/>
              <w:jc w:val="center"/>
              <w:rPr>
                <w:rFonts w:ascii="Times New Roman" w:hAnsi="Times New Roman"/>
                <w:sz w:val="24"/>
                <w:szCs w:val="24"/>
              </w:rPr>
            </w:pPr>
            <w:r>
              <w:rPr>
                <w:rFonts w:ascii="Times New Roman" w:hAnsi="Times New Roman"/>
                <w:sz w:val="24"/>
                <w:szCs w:val="24"/>
              </w:rPr>
              <w:t>0</w:t>
            </w:r>
          </w:p>
        </w:tc>
        <w:tc>
          <w:tcPr>
            <w:tcW w:w="850" w:type="dxa"/>
            <w:gridSpan w:val="4"/>
            <w:tcBorders>
              <w:top w:val="nil"/>
              <w:left w:val="nil"/>
              <w:bottom w:val="single" w:sz="8" w:space="0" w:color="000000"/>
              <w:right w:val="single" w:sz="8" w:space="0" w:color="000000"/>
            </w:tcBorders>
            <w:shd w:val="clear" w:color="auto" w:fill="auto"/>
            <w:vAlign w:val="center"/>
          </w:tcPr>
          <w:p w:rsidR="005B6D25" w:rsidRDefault="005B6D25" w:rsidP="005B6D25">
            <w:pPr>
              <w:spacing w:after="0" w:line="240" w:lineRule="auto"/>
              <w:jc w:val="center"/>
              <w:rPr>
                <w:rFonts w:ascii="Times New Roman" w:hAnsi="Times New Roman"/>
                <w:sz w:val="24"/>
                <w:szCs w:val="24"/>
              </w:rPr>
            </w:pPr>
            <w:r>
              <w:rPr>
                <w:rFonts w:ascii="Times New Roman" w:hAnsi="Times New Roman"/>
                <w:sz w:val="24"/>
                <w:szCs w:val="24"/>
              </w:rPr>
              <w:t>0</w:t>
            </w:r>
          </w:p>
        </w:tc>
        <w:tc>
          <w:tcPr>
            <w:tcW w:w="851" w:type="dxa"/>
            <w:gridSpan w:val="4"/>
            <w:tcBorders>
              <w:top w:val="nil"/>
              <w:left w:val="nil"/>
              <w:bottom w:val="single" w:sz="8" w:space="0" w:color="000000"/>
              <w:right w:val="single" w:sz="4" w:space="0" w:color="auto"/>
            </w:tcBorders>
            <w:shd w:val="clear" w:color="auto" w:fill="auto"/>
            <w:vAlign w:val="center"/>
          </w:tcPr>
          <w:p w:rsidR="005B6D25" w:rsidRDefault="005B6D25" w:rsidP="005B6D25">
            <w:pPr>
              <w:spacing w:after="0" w:line="240" w:lineRule="auto"/>
              <w:jc w:val="center"/>
              <w:rPr>
                <w:rFonts w:ascii="Times New Roman" w:hAnsi="Times New Roman"/>
                <w:sz w:val="24"/>
                <w:szCs w:val="24"/>
              </w:rPr>
            </w:pPr>
            <w:r>
              <w:rPr>
                <w:rFonts w:ascii="Times New Roman" w:hAnsi="Times New Roman"/>
                <w:sz w:val="24"/>
                <w:szCs w:val="24"/>
              </w:rPr>
              <w:t>0</w:t>
            </w:r>
          </w:p>
        </w:tc>
        <w:tc>
          <w:tcPr>
            <w:tcW w:w="627" w:type="dxa"/>
            <w:gridSpan w:val="4"/>
            <w:tcBorders>
              <w:top w:val="single" w:sz="4" w:space="0" w:color="auto"/>
              <w:left w:val="single" w:sz="4" w:space="0" w:color="auto"/>
              <w:bottom w:val="single" w:sz="4" w:space="0" w:color="auto"/>
              <w:right w:val="single" w:sz="4" w:space="0" w:color="auto"/>
            </w:tcBorders>
            <w:vAlign w:val="center"/>
          </w:tcPr>
          <w:p w:rsidR="005B6D25" w:rsidRDefault="005B6D25" w:rsidP="005B6D25">
            <w:pPr>
              <w:spacing w:after="0" w:line="240" w:lineRule="auto"/>
              <w:jc w:val="center"/>
              <w:rPr>
                <w:rFonts w:ascii="Times New Roman" w:hAnsi="Times New Roman"/>
                <w:sz w:val="24"/>
                <w:szCs w:val="24"/>
              </w:rPr>
            </w:pPr>
            <w:r>
              <w:rPr>
                <w:rFonts w:ascii="Times New Roman" w:hAnsi="Times New Roman"/>
                <w:sz w:val="24"/>
                <w:szCs w:val="24"/>
              </w:rPr>
              <w:t>0</w:t>
            </w:r>
          </w:p>
        </w:tc>
        <w:tc>
          <w:tcPr>
            <w:tcW w:w="838" w:type="dxa"/>
            <w:gridSpan w:val="4"/>
            <w:tcBorders>
              <w:top w:val="single" w:sz="4" w:space="0" w:color="auto"/>
              <w:left w:val="single" w:sz="4" w:space="0" w:color="auto"/>
              <w:bottom w:val="single" w:sz="4" w:space="0" w:color="auto"/>
              <w:right w:val="single" w:sz="4" w:space="0" w:color="auto"/>
            </w:tcBorders>
            <w:vAlign w:val="center"/>
          </w:tcPr>
          <w:p w:rsidR="005B6D25" w:rsidRDefault="005B6D25" w:rsidP="005B6D25">
            <w:pPr>
              <w:spacing w:after="0" w:line="240" w:lineRule="auto"/>
              <w:jc w:val="center"/>
              <w:rPr>
                <w:rFonts w:ascii="Times New Roman" w:hAnsi="Times New Roman"/>
                <w:sz w:val="24"/>
                <w:szCs w:val="24"/>
              </w:rPr>
            </w:pPr>
            <w:r>
              <w:rPr>
                <w:rFonts w:ascii="Times New Roman" w:hAnsi="Times New Roman"/>
                <w:sz w:val="24"/>
                <w:szCs w:val="24"/>
              </w:rPr>
              <w:t>0</w:t>
            </w:r>
          </w:p>
        </w:tc>
        <w:tc>
          <w:tcPr>
            <w:tcW w:w="971"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5B6D25" w:rsidRDefault="005B6D25" w:rsidP="005B6D25">
            <w:pPr>
              <w:spacing w:after="0" w:line="240" w:lineRule="auto"/>
              <w:jc w:val="center"/>
              <w:rPr>
                <w:rFonts w:ascii="Times New Roman" w:hAnsi="Times New Roman"/>
                <w:sz w:val="24"/>
                <w:szCs w:val="24"/>
              </w:rPr>
            </w:pPr>
            <w:r>
              <w:rPr>
                <w:rFonts w:ascii="Times New Roman" w:hAnsi="Times New Roman"/>
                <w:sz w:val="24"/>
                <w:szCs w:val="24"/>
              </w:rPr>
              <w:t>0</w:t>
            </w:r>
          </w:p>
        </w:tc>
        <w:tc>
          <w:tcPr>
            <w:tcW w:w="730" w:type="dxa"/>
            <w:gridSpan w:val="4"/>
            <w:tcBorders>
              <w:top w:val="nil"/>
              <w:left w:val="single" w:sz="4" w:space="0" w:color="auto"/>
              <w:bottom w:val="single" w:sz="8" w:space="0" w:color="000000"/>
              <w:right w:val="single" w:sz="8" w:space="0" w:color="000000"/>
            </w:tcBorders>
            <w:shd w:val="clear" w:color="auto" w:fill="auto"/>
            <w:vAlign w:val="center"/>
          </w:tcPr>
          <w:p w:rsidR="005B6D25" w:rsidRDefault="005B6D25" w:rsidP="005B6D25">
            <w:pPr>
              <w:spacing w:after="0" w:line="240" w:lineRule="auto"/>
              <w:jc w:val="center"/>
              <w:rPr>
                <w:rFonts w:ascii="Times New Roman" w:hAnsi="Times New Roman"/>
                <w:sz w:val="24"/>
                <w:szCs w:val="24"/>
              </w:rPr>
            </w:pPr>
            <w:r>
              <w:rPr>
                <w:rFonts w:ascii="Times New Roman" w:hAnsi="Times New Roman"/>
                <w:sz w:val="24"/>
                <w:szCs w:val="24"/>
              </w:rPr>
              <w:t>143</w:t>
            </w:r>
          </w:p>
        </w:tc>
        <w:tc>
          <w:tcPr>
            <w:tcW w:w="763" w:type="dxa"/>
            <w:gridSpan w:val="7"/>
            <w:tcBorders>
              <w:top w:val="nil"/>
              <w:left w:val="nil"/>
              <w:bottom w:val="single" w:sz="8" w:space="0" w:color="000000"/>
              <w:right w:val="single" w:sz="4" w:space="0" w:color="000000"/>
            </w:tcBorders>
            <w:shd w:val="clear" w:color="auto" w:fill="auto"/>
            <w:vAlign w:val="center"/>
          </w:tcPr>
          <w:p w:rsidR="005B6D25" w:rsidRDefault="005B6D25" w:rsidP="005B6D25">
            <w:pPr>
              <w:spacing w:after="0" w:line="240" w:lineRule="auto"/>
              <w:jc w:val="center"/>
              <w:rPr>
                <w:rFonts w:ascii="Times New Roman" w:hAnsi="Times New Roman"/>
                <w:sz w:val="24"/>
                <w:szCs w:val="24"/>
              </w:rPr>
            </w:pPr>
            <w:r>
              <w:rPr>
                <w:rFonts w:ascii="Times New Roman" w:hAnsi="Times New Roman"/>
                <w:sz w:val="24"/>
                <w:szCs w:val="24"/>
              </w:rPr>
              <w:t>143</w:t>
            </w:r>
          </w:p>
        </w:tc>
        <w:tc>
          <w:tcPr>
            <w:tcW w:w="834" w:type="dxa"/>
            <w:gridSpan w:val="6"/>
            <w:tcBorders>
              <w:top w:val="nil"/>
              <w:left w:val="single" w:sz="4" w:space="0" w:color="000000"/>
              <w:bottom w:val="single" w:sz="8" w:space="0" w:color="000000"/>
              <w:right w:val="single" w:sz="8" w:space="0" w:color="000000"/>
            </w:tcBorders>
            <w:shd w:val="clear" w:color="auto" w:fill="auto"/>
            <w:vAlign w:val="center"/>
          </w:tcPr>
          <w:p w:rsidR="005B6D25" w:rsidRDefault="005B6D25" w:rsidP="005B6D25">
            <w:pPr>
              <w:spacing w:after="0" w:line="240" w:lineRule="auto"/>
              <w:jc w:val="center"/>
              <w:rPr>
                <w:rFonts w:ascii="Times New Roman" w:hAnsi="Times New Roman"/>
                <w:sz w:val="24"/>
                <w:szCs w:val="24"/>
              </w:rPr>
            </w:pPr>
            <w:r>
              <w:rPr>
                <w:rFonts w:ascii="Times New Roman" w:hAnsi="Times New Roman"/>
                <w:sz w:val="24"/>
                <w:szCs w:val="24"/>
              </w:rPr>
              <w:t>143</w:t>
            </w:r>
          </w:p>
        </w:tc>
        <w:tc>
          <w:tcPr>
            <w:tcW w:w="870" w:type="dxa"/>
            <w:gridSpan w:val="7"/>
            <w:tcBorders>
              <w:top w:val="nil"/>
              <w:left w:val="nil"/>
              <w:bottom w:val="single" w:sz="8" w:space="0" w:color="000000"/>
              <w:right w:val="single" w:sz="8" w:space="0" w:color="000000"/>
            </w:tcBorders>
            <w:shd w:val="clear" w:color="auto" w:fill="auto"/>
            <w:vAlign w:val="center"/>
          </w:tcPr>
          <w:p w:rsidR="005B6D25" w:rsidRDefault="005B6D25" w:rsidP="005B6D25">
            <w:pPr>
              <w:spacing w:after="0" w:line="240" w:lineRule="auto"/>
              <w:jc w:val="center"/>
              <w:rPr>
                <w:rFonts w:ascii="Times New Roman" w:hAnsi="Times New Roman"/>
                <w:sz w:val="24"/>
                <w:szCs w:val="24"/>
              </w:rPr>
            </w:pPr>
            <w:r>
              <w:rPr>
                <w:rFonts w:ascii="Times New Roman" w:hAnsi="Times New Roman"/>
                <w:sz w:val="24"/>
                <w:szCs w:val="24"/>
              </w:rPr>
              <w:t>143</w:t>
            </w:r>
          </w:p>
        </w:tc>
        <w:tc>
          <w:tcPr>
            <w:tcW w:w="808" w:type="dxa"/>
            <w:gridSpan w:val="5"/>
            <w:tcBorders>
              <w:top w:val="nil"/>
              <w:left w:val="nil"/>
              <w:bottom w:val="single" w:sz="8" w:space="0" w:color="000000"/>
              <w:right w:val="single" w:sz="8" w:space="0" w:color="000000"/>
            </w:tcBorders>
            <w:shd w:val="clear" w:color="auto" w:fill="auto"/>
            <w:vAlign w:val="center"/>
          </w:tcPr>
          <w:p w:rsidR="005B6D25" w:rsidRDefault="005B6D25" w:rsidP="005B6D25">
            <w:pPr>
              <w:widowControl w:val="0"/>
              <w:spacing w:after="0" w:line="240" w:lineRule="auto"/>
              <w:ind w:left="223" w:hanging="223"/>
              <w:jc w:val="center"/>
              <w:rPr>
                <w:rFonts w:ascii="Times New Roman" w:hAnsi="Times New Roman"/>
                <w:sz w:val="24"/>
                <w:szCs w:val="24"/>
              </w:rPr>
            </w:pPr>
            <w:r>
              <w:rPr>
                <w:rFonts w:ascii="Times New Roman" w:hAnsi="Times New Roman"/>
                <w:sz w:val="24"/>
                <w:szCs w:val="24"/>
              </w:rPr>
              <w:t>143</w:t>
            </w:r>
          </w:p>
        </w:tc>
      </w:tr>
      <w:tr w:rsidR="008127FF" w:rsidRPr="00B31ECC" w:rsidTr="000165BD">
        <w:trPr>
          <w:gridBefore w:val="1"/>
          <w:gridAfter w:val="4"/>
          <w:wAfter w:w="236" w:type="dxa"/>
          <w:trHeight w:val="67"/>
          <w:jc w:val="center"/>
        </w:trPr>
        <w:tc>
          <w:tcPr>
            <w:tcW w:w="460" w:type="dxa"/>
            <w:tcBorders>
              <w:top w:val="nil"/>
              <w:left w:val="single" w:sz="8" w:space="0" w:color="000000"/>
              <w:bottom w:val="single" w:sz="8" w:space="0" w:color="000000"/>
              <w:right w:val="single" w:sz="8" w:space="0" w:color="000000"/>
            </w:tcBorders>
            <w:shd w:val="clear" w:color="auto" w:fill="auto"/>
            <w:vAlign w:val="center"/>
          </w:tcPr>
          <w:p w:rsidR="008127FF" w:rsidRPr="00B31ECC" w:rsidRDefault="00234B56" w:rsidP="008127FF">
            <w:pPr>
              <w:spacing w:after="0" w:line="240" w:lineRule="auto"/>
              <w:rPr>
                <w:rFonts w:ascii="Times New Roman" w:hAnsi="Times New Roman"/>
                <w:sz w:val="24"/>
                <w:szCs w:val="24"/>
              </w:rPr>
            </w:pPr>
            <w:r>
              <w:rPr>
                <w:rFonts w:ascii="Times New Roman" w:hAnsi="Times New Roman"/>
                <w:sz w:val="24"/>
                <w:szCs w:val="24"/>
              </w:rPr>
              <w:lastRenderedPageBreak/>
              <w:t>56</w:t>
            </w:r>
          </w:p>
        </w:tc>
        <w:tc>
          <w:tcPr>
            <w:tcW w:w="1868" w:type="dxa"/>
            <w:gridSpan w:val="5"/>
            <w:tcBorders>
              <w:top w:val="nil"/>
              <w:left w:val="nil"/>
              <w:bottom w:val="single" w:sz="8" w:space="0" w:color="000000"/>
              <w:right w:val="single" w:sz="8" w:space="0" w:color="000000"/>
            </w:tcBorders>
            <w:shd w:val="clear" w:color="auto" w:fill="auto"/>
          </w:tcPr>
          <w:p w:rsidR="008127FF" w:rsidRDefault="008127FF" w:rsidP="008127FF">
            <w:pPr>
              <w:rPr>
                <w:rFonts w:ascii="Times New Roman" w:hAnsi="Times New Roman"/>
                <w:sz w:val="24"/>
                <w:szCs w:val="24"/>
              </w:rPr>
            </w:pPr>
            <w:r>
              <w:rPr>
                <w:rFonts w:ascii="Times New Roman" w:hAnsi="Times New Roman"/>
                <w:sz w:val="24"/>
                <w:szCs w:val="24"/>
              </w:rPr>
              <w:t>Число участников клубных формирований</w:t>
            </w:r>
          </w:p>
        </w:tc>
        <w:tc>
          <w:tcPr>
            <w:tcW w:w="565" w:type="dxa"/>
            <w:gridSpan w:val="5"/>
            <w:tcBorders>
              <w:top w:val="nil"/>
              <w:left w:val="nil"/>
              <w:bottom w:val="single" w:sz="8" w:space="0" w:color="000000"/>
              <w:right w:val="single" w:sz="8" w:space="0" w:color="000000"/>
            </w:tcBorders>
            <w:shd w:val="clear" w:color="auto" w:fill="auto"/>
          </w:tcPr>
          <w:p w:rsidR="008127FF" w:rsidRDefault="008127FF" w:rsidP="008127FF">
            <w:pPr>
              <w:rPr>
                <w:rFonts w:ascii="Times New Roman" w:hAnsi="Times New Roman"/>
                <w:sz w:val="24"/>
                <w:szCs w:val="24"/>
              </w:rPr>
            </w:pPr>
            <w:r>
              <w:rPr>
                <w:rFonts w:ascii="Times New Roman" w:hAnsi="Times New Roman"/>
                <w:sz w:val="24"/>
                <w:szCs w:val="24"/>
              </w:rPr>
              <w:t>человек</w:t>
            </w:r>
          </w:p>
        </w:tc>
        <w:tc>
          <w:tcPr>
            <w:tcW w:w="708" w:type="dxa"/>
            <w:gridSpan w:val="5"/>
            <w:tcBorders>
              <w:top w:val="nil"/>
              <w:left w:val="nil"/>
              <w:bottom w:val="single" w:sz="8" w:space="0" w:color="000000"/>
              <w:right w:val="single" w:sz="4" w:space="0" w:color="000000"/>
            </w:tcBorders>
            <w:shd w:val="clear" w:color="auto" w:fill="auto"/>
            <w:vAlign w:val="center"/>
          </w:tcPr>
          <w:p w:rsidR="008127FF" w:rsidRDefault="008127FF" w:rsidP="008127FF">
            <w:pPr>
              <w:spacing w:after="0" w:line="240" w:lineRule="auto"/>
              <w:jc w:val="center"/>
              <w:rPr>
                <w:rFonts w:ascii="Times New Roman" w:hAnsi="Times New Roman"/>
                <w:sz w:val="24"/>
                <w:szCs w:val="24"/>
              </w:rPr>
            </w:pPr>
            <w:r>
              <w:rPr>
                <w:rFonts w:ascii="Times New Roman" w:hAnsi="Times New Roman"/>
                <w:sz w:val="24"/>
                <w:szCs w:val="24"/>
              </w:rPr>
              <w:t>0</w:t>
            </w:r>
          </w:p>
        </w:tc>
        <w:tc>
          <w:tcPr>
            <w:tcW w:w="489" w:type="dxa"/>
            <w:gridSpan w:val="4"/>
            <w:tcBorders>
              <w:top w:val="nil"/>
              <w:left w:val="single" w:sz="4" w:space="0" w:color="000000"/>
              <w:bottom w:val="single" w:sz="8" w:space="0" w:color="000000"/>
              <w:right w:val="single" w:sz="8" w:space="0" w:color="000000"/>
            </w:tcBorders>
            <w:shd w:val="clear" w:color="auto" w:fill="auto"/>
            <w:vAlign w:val="center"/>
          </w:tcPr>
          <w:p w:rsidR="008127FF" w:rsidRDefault="008127FF" w:rsidP="008127FF">
            <w:pPr>
              <w:spacing w:after="0" w:line="240" w:lineRule="auto"/>
              <w:jc w:val="center"/>
              <w:rPr>
                <w:rFonts w:ascii="Times New Roman" w:hAnsi="Times New Roman"/>
                <w:sz w:val="24"/>
                <w:szCs w:val="24"/>
              </w:rPr>
            </w:pPr>
            <w:r>
              <w:rPr>
                <w:rFonts w:ascii="Times New Roman" w:hAnsi="Times New Roman"/>
                <w:sz w:val="24"/>
                <w:szCs w:val="24"/>
              </w:rPr>
              <w:t>0</w:t>
            </w:r>
          </w:p>
        </w:tc>
        <w:tc>
          <w:tcPr>
            <w:tcW w:w="845" w:type="dxa"/>
            <w:gridSpan w:val="4"/>
            <w:tcBorders>
              <w:top w:val="nil"/>
              <w:left w:val="nil"/>
              <w:bottom w:val="single" w:sz="8" w:space="0" w:color="000000"/>
              <w:right w:val="single" w:sz="8" w:space="0" w:color="000000"/>
            </w:tcBorders>
            <w:shd w:val="clear" w:color="auto" w:fill="auto"/>
            <w:vAlign w:val="center"/>
          </w:tcPr>
          <w:p w:rsidR="008127FF" w:rsidRDefault="008127FF" w:rsidP="008127FF">
            <w:pPr>
              <w:spacing w:after="0" w:line="240" w:lineRule="auto"/>
              <w:jc w:val="center"/>
              <w:rPr>
                <w:rFonts w:ascii="Times New Roman" w:hAnsi="Times New Roman"/>
                <w:sz w:val="24"/>
                <w:szCs w:val="24"/>
              </w:rPr>
            </w:pPr>
            <w:r>
              <w:rPr>
                <w:rFonts w:ascii="Times New Roman" w:hAnsi="Times New Roman"/>
                <w:sz w:val="24"/>
                <w:szCs w:val="24"/>
              </w:rPr>
              <w:t>0</w:t>
            </w:r>
          </w:p>
        </w:tc>
        <w:tc>
          <w:tcPr>
            <w:tcW w:w="709" w:type="dxa"/>
            <w:gridSpan w:val="3"/>
            <w:tcBorders>
              <w:top w:val="nil"/>
              <w:left w:val="nil"/>
              <w:bottom w:val="single" w:sz="8" w:space="0" w:color="000000"/>
              <w:right w:val="single" w:sz="8" w:space="0" w:color="000000"/>
            </w:tcBorders>
            <w:shd w:val="clear" w:color="auto" w:fill="auto"/>
            <w:vAlign w:val="center"/>
          </w:tcPr>
          <w:p w:rsidR="008127FF" w:rsidRDefault="008127FF" w:rsidP="008127FF">
            <w:pPr>
              <w:spacing w:after="0" w:line="240" w:lineRule="auto"/>
              <w:jc w:val="center"/>
              <w:rPr>
                <w:rFonts w:ascii="Times New Roman" w:hAnsi="Times New Roman"/>
                <w:sz w:val="24"/>
                <w:szCs w:val="24"/>
              </w:rPr>
            </w:pPr>
            <w:r>
              <w:rPr>
                <w:rFonts w:ascii="Times New Roman" w:hAnsi="Times New Roman"/>
                <w:sz w:val="24"/>
                <w:szCs w:val="24"/>
              </w:rPr>
              <w:t>0</w:t>
            </w:r>
          </w:p>
        </w:tc>
        <w:tc>
          <w:tcPr>
            <w:tcW w:w="671" w:type="dxa"/>
            <w:gridSpan w:val="5"/>
            <w:tcBorders>
              <w:top w:val="nil"/>
              <w:left w:val="nil"/>
              <w:bottom w:val="single" w:sz="8" w:space="0" w:color="000000"/>
              <w:right w:val="single" w:sz="8" w:space="0" w:color="000000"/>
            </w:tcBorders>
            <w:shd w:val="clear" w:color="auto" w:fill="auto"/>
            <w:vAlign w:val="center"/>
          </w:tcPr>
          <w:p w:rsidR="008127FF" w:rsidRDefault="008127FF" w:rsidP="008127FF">
            <w:pPr>
              <w:spacing w:after="0" w:line="240" w:lineRule="auto"/>
              <w:jc w:val="center"/>
              <w:rPr>
                <w:rFonts w:ascii="Times New Roman" w:hAnsi="Times New Roman"/>
                <w:sz w:val="24"/>
                <w:szCs w:val="24"/>
              </w:rPr>
            </w:pPr>
            <w:r>
              <w:rPr>
                <w:rFonts w:ascii="Times New Roman" w:hAnsi="Times New Roman"/>
                <w:sz w:val="24"/>
                <w:szCs w:val="24"/>
              </w:rPr>
              <w:t>0</w:t>
            </w:r>
          </w:p>
        </w:tc>
        <w:tc>
          <w:tcPr>
            <w:tcW w:w="564" w:type="dxa"/>
            <w:gridSpan w:val="3"/>
            <w:tcBorders>
              <w:top w:val="nil"/>
              <w:left w:val="nil"/>
              <w:bottom w:val="single" w:sz="8" w:space="0" w:color="000000"/>
              <w:right w:val="single" w:sz="8" w:space="0" w:color="000000"/>
            </w:tcBorders>
            <w:shd w:val="clear" w:color="auto" w:fill="auto"/>
            <w:vAlign w:val="center"/>
          </w:tcPr>
          <w:p w:rsidR="008127FF" w:rsidRDefault="008127FF" w:rsidP="008127FF">
            <w:pPr>
              <w:spacing w:after="0" w:line="240" w:lineRule="auto"/>
              <w:jc w:val="center"/>
              <w:rPr>
                <w:rFonts w:ascii="Times New Roman" w:hAnsi="Times New Roman"/>
                <w:sz w:val="24"/>
                <w:szCs w:val="24"/>
              </w:rPr>
            </w:pPr>
            <w:r>
              <w:rPr>
                <w:rFonts w:ascii="Times New Roman" w:hAnsi="Times New Roman"/>
                <w:sz w:val="24"/>
                <w:szCs w:val="24"/>
              </w:rPr>
              <w:t>0</w:t>
            </w:r>
          </w:p>
        </w:tc>
        <w:tc>
          <w:tcPr>
            <w:tcW w:w="709" w:type="dxa"/>
            <w:gridSpan w:val="4"/>
            <w:tcBorders>
              <w:top w:val="nil"/>
              <w:left w:val="nil"/>
              <w:bottom w:val="single" w:sz="8" w:space="0" w:color="000000"/>
              <w:right w:val="single" w:sz="8" w:space="0" w:color="000000"/>
            </w:tcBorders>
            <w:shd w:val="clear" w:color="auto" w:fill="auto"/>
            <w:vAlign w:val="center"/>
          </w:tcPr>
          <w:p w:rsidR="008127FF" w:rsidRDefault="008127FF" w:rsidP="008127FF">
            <w:pPr>
              <w:spacing w:after="0" w:line="240" w:lineRule="auto"/>
              <w:jc w:val="center"/>
              <w:rPr>
                <w:rFonts w:ascii="Times New Roman" w:hAnsi="Times New Roman"/>
                <w:sz w:val="24"/>
                <w:szCs w:val="24"/>
              </w:rPr>
            </w:pPr>
            <w:r>
              <w:rPr>
                <w:rFonts w:ascii="Times New Roman" w:hAnsi="Times New Roman"/>
                <w:sz w:val="24"/>
                <w:szCs w:val="24"/>
              </w:rPr>
              <w:t>0</w:t>
            </w:r>
          </w:p>
        </w:tc>
        <w:tc>
          <w:tcPr>
            <w:tcW w:w="850" w:type="dxa"/>
            <w:gridSpan w:val="4"/>
            <w:tcBorders>
              <w:top w:val="nil"/>
              <w:left w:val="nil"/>
              <w:bottom w:val="single" w:sz="8" w:space="0" w:color="000000"/>
              <w:right w:val="single" w:sz="8" w:space="0" w:color="000000"/>
            </w:tcBorders>
            <w:shd w:val="clear" w:color="auto" w:fill="auto"/>
            <w:vAlign w:val="center"/>
          </w:tcPr>
          <w:p w:rsidR="008127FF" w:rsidRDefault="008127FF" w:rsidP="008127FF">
            <w:pPr>
              <w:spacing w:after="0" w:line="240" w:lineRule="auto"/>
              <w:jc w:val="center"/>
              <w:rPr>
                <w:rFonts w:ascii="Times New Roman" w:hAnsi="Times New Roman"/>
                <w:sz w:val="24"/>
                <w:szCs w:val="24"/>
              </w:rPr>
            </w:pPr>
            <w:r>
              <w:rPr>
                <w:rFonts w:ascii="Times New Roman" w:hAnsi="Times New Roman"/>
                <w:sz w:val="24"/>
                <w:szCs w:val="24"/>
              </w:rPr>
              <w:t>0</w:t>
            </w:r>
          </w:p>
        </w:tc>
        <w:tc>
          <w:tcPr>
            <w:tcW w:w="851" w:type="dxa"/>
            <w:gridSpan w:val="4"/>
            <w:tcBorders>
              <w:top w:val="nil"/>
              <w:left w:val="nil"/>
              <w:bottom w:val="single" w:sz="8" w:space="0" w:color="000000"/>
              <w:right w:val="single" w:sz="4" w:space="0" w:color="auto"/>
            </w:tcBorders>
            <w:shd w:val="clear" w:color="auto" w:fill="auto"/>
            <w:vAlign w:val="center"/>
          </w:tcPr>
          <w:p w:rsidR="008127FF" w:rsidRDefault="008127FF" w:rsidP="008127FF">
            <w:pPr>
              <w:spacing w:after="0" w:line="240" w:lineRule="auto"/>
              <w:jc w:val="center"/>
              <w:rPr>
                <w:rFonts w:ascii="Times New Roman" w:hAnsi="Times New Roman"/>
                <w:sz w:val="24"/>
                <w:szCs w:val="24"/>
              </w:rPr>
            </w:pPr>
            <w:r>
              <w:rPr>
                <w:rFonts w:ascii="Times New Roman" w:hAnsi="Times New Roman"/>
                <w:sz w:val="24"/>
                <w:szCs w:val="24"/>
              </w:rPr>
              <w:t>0</w:t>
            </w:r>
          </w:p>
        </w:tc>
        <w:tc>
          <w:tcPr>
            <w:tcW w:w="627" w:type="dxa"/>
            <w:gridSpan w:val="4"/>
            <w:tcBorders>
              <w:top w:val="single" w:sz="4" w:space="0" w:color="auto"/>
              <w:left w:val="single" w:sz="4" w:space="0" w:color="auto"/>
              <w:bottom w:val="single" w:sz="4" w:space="0" w:color="auto"/>
              <w:right w:val="single" w:sz="4" w:space="0" w:color="auto"/>
            </w:tcBorders>
            <w:vAlign w:val="center"/>
          </w:tcPr>
          <w:p w:rsidR="008127FF" w:rsidRDefault="008127FF" w:rsidP="008127FF">
            <w:pPr>
              <w:spacing w:after="0" w:line="240" w:lineRule="auto"/>
              <w:jc w:val="center"/>
              <w:rPr>
                <w:rFonts w:ascii="Times New Roman" w:hAnsi="Times New Roman"/>
                <w:sz w:val="24"/>
                <w:szCs w:val="24"/>
              </w:rPr>
            </w:pPr>
            <w:r>
              <w:rPr>
                <w:rFonts w:ascii="Times New Roman" w:hAnsi="Times New Roman"/>
                <w:sz w:val="24"/>
                <w:szCs w:val="24"/>
              </w:rPr>
              <w:t>0</w:t>
            </w:r>
          </w:p>
        </w:tc>
        <w:tc>
          <w:tcPr>
            <w:tcW w:w="838" w:type="dxa"/>
            <w:gridSpan w:val="4"/>
            <w:tcBorders>
              <w:top w:val="single" w:sz="4" w:space="0" w:color="auto"/>
              <w:left w:val="single" w:sz="4" w:space="0" w:color="auto"/>
              <w:bottom w:val="single" w:sz="4" w:space="0" w:color="auto"/>
              <w:right w:val="single" w:sz="4" w:space="0" w:color="auto"/>
            </w:tcBorders>
            <w:vAlign w:val="center"/>
          </w:tcPr>
          <w:p w:rsidR="008127FF" w:rsidRDefault="008127FF" w:rsidP="008127FF">
            <w:pPr>
              <w:spacing w:after="0" w:line="240" w:lineRule="auto"/>
              <w:jc w:val="center"/>
              <w:rPr>
                <w:rFonts w:ascii="Times New Roman" w:hAnsi="Times New Roman"/>
                <w:sz w:val="24"/>
                <w:szCs w:val="24"/>
              </w:rPr>
            </w:pPr>
            <w:r>
              <w:rPr>
                <w:rFonts w:ascii="Times New Roman" w:hAnsi="Times New Roman"/>
                <w:sz w:val="24"/>
                <w:szCs w:val="24"/>
              </w:rPr>
              <w:t>0</w:t>
            </w:r>
          </w:p>
        </w:tc>
        <w:tc>
          <w:tcPr>
            <w:tcW w:w="971"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8127FF" w:rsidRDefault="008127FF" w:rsidP="008127FF">
            <w:pPr>
              <w:spacing w:after="0" w:line="240" w:lineRule="auto"/>
              <w:jc w:val="center"/>
              <w:rPr>
                <w:rFonts w:ascii="Times New Roman" w:hAnsi="Times New Roman"/>
                <w:sz w:val="24"/>
                <w:szCs w:val="24"/>
              </w:rPr>
            </w:pPr>
            <w:r>
              <w:rPr>
                <w:rFonts w:ascii="Times New Roman" w:hAnsi="Times New Roman"/>
                <w:sz w:val="24"/>
                <w:szCs w:val="24"/>
              </w:rPr>
              <w:t>0</w:t>
            </w:r>
          </w:p>
        </w:tc>
        <w:tc>
          <w:tcPr>
            <w:tcW w:w="730" w:type="dxa"/>
            <w:gridSpan w:val="4"/>
            <w:tcBorders>
              <w:top w:val="nil"/>
              <w:left w:val="single" w:sz="4" w:space="0" w:color="auto"/>
              <w:bottom w:val="single" w:sz="8" w:space="0" w:color="000000"/>
              <w:right w:val="single" w:sz="8" w:space="0" w:color="000000"/>
            </w:tcBorders>
            <w:shd w:val="clear" w:color="auto" w:fill="auto"/>
            <w:vAlign w:val="center"/>
          </w:tcPr>
          <w:p w:rsidR="008127FF" w:rsidRDefault="008127FF" w:rsidP="008127FF">
            <w:pPr>
              <w:spacing w:after="0" w:line="240" w:lineRule="auto"/>
              <w:jc w:val="center"/>
              <w:rPr>
                <w:rFonts w:ascii="Times New Roman" w:hAnsi="Times New Roman"/>
                <w:sz w:val="24"/>
                <w:szCs w:val="24"/>
              </w:rPr>
            </w:pPr>
            <w:r>
              <w:rPr>
                <w:rFonts w:ascii="Times New Roman" w:hAnsi="Times New Roman"/>
                <w:sz w:val="24"/>
                <w:szCs w:val="24"/>
              </w:rPr>
              <w:t>1999</w:t>
            </w:r>
          </w:p>
        </w:tc>
        <w:tc>
          <w:tcPr>
            <w:tcW w:w="763" w:type="dxa"/>
            <w:gridSpan w:val="7"/>
            <w:tcBorders>
              <w:top w:val="nil"/>
              <w:left w:val="nil"/>
              <w:bottom w:val="single" w:sz="8" w:space="0" w:color="000000"/>
              <w:right w:val="single" w:sz="4" w:space="0" w:color="000000"/>
            </w:tcBorders>
            <w:shd w:val="clear" w:color="auto" w:fill="auto"/>
            <w:vAlign w:val="center"/>
          </w:tcPr>
          <w:p w:rsidR="008127FF" w:rsidRDefault="008127FF" w:rsidP="008127FF">
            <w:pPr>
              <w:spacing w:after="0" w:line="240" w:lineRule="auto"/>
              <w:jc w:val="center"/>
              <w:rPr>
                <w:rFonts w:ascii="Times New Roman" w:hAnsi="Times New Roman"/>
                <w:sz w:val="24"/>
                <w:szCs w:val="24"/>
              </w:rPr>
            </w:pPr>
            <w:r>
              <w:rPr>
                <w:rFonts w:ascii="Times New Roman" w:hAnsi="Times New Roman"/>
                <w:sz w:val="24"/>
                <w:szCs w:val="24"/>
              </w:rPr>
              <w:t>1999</w:t>
            </w:r>
          </w:p>
        </w:tc>
        <w:tc>
          <w:tcPr>
            <w:tcW w:w="834" w:type="dxa"/>
            <w:gridSpan w:val="6"/>
            <w:tcBorders>
              <w:top w:val="nil"/>
              <w:left w:val="single" w:sz="4" w:space="0" w:color="000000"/>
              <w:bottom w:val="single" w:sz="8" w:space="0" w:color="000000"/>
              <w:right w:val="single" w:sz="8" w:space="0" w:color="000000"/>
            </w:tcBorders>
            <w:shd w:val="clear" w:color="auto" w:fill="auto"/>
            <w:vAlign w:val="center"/>
          </w:tcPr>
          <w:p w:rsidR="008127FF" w:rsidRDefault="008127FF" w:rsidP="008127FF">
            <w:pPr>
              <w:spacing w:after="0" w:line="240" w:lineRule="auto"/>
              <w:jc w:val="center"/>
              <w:rPr>
                <w:rFonts w:ascii="Times New Roman" w:hAnsi="Times New Roman"/>
                <w:sz w:val="24"/>
                <w:szCs w:val="24"/>
              </w:rPr>
            </w:pPr>
            <w:r>
              <w:rPr>
                <w:rFonts w:ascii="Times New Roman" w:hAnsi="Times New Roman"/>
                <w:sz w:val="24"/>
                <w:szCs w:val="24"/>
              </w:rPr>
              <w:t>1999</w:t>
            </w:r>
          </w:p>
        </w:tc>
        <w:tc>
          <w:tcPr>
            <w:tcW w:w="870" w:type="dxa"/>
            <w:gridSpan w:val="7"/>
            <w:tcBorders>
              <w:top w:val="nil"/>
              <w:left w:val="nil"/>
              <w:bottom w:val="single" w:sz="8" w:space="0" w:color="000000"/>
              <w:right w:val="single" w:sz="8" w:space="0" w:color="000000"/>
            </w:tcBorders>
            <w:shd w:val="clear" w:color="auto" w:fill="auto"/>
            <w:vAlign w:val="center"/>
          </w:tcPr>
          <w:p w:rsidR="008127FF" w:rsidRDefault="008127FF" w:rsidP="008127FF">
            <w:pPr>
              <w:spacing w:after="0" w:line="240" w:lineRule="auto"/>
              <w:jc w:val="center"/>
              <w:rPr>
                <w:rFonts w:ascii="Times New Roman" w:hAnsi="Times New Roman"/>
                <w:sz w:val="24"/>
                <w:szCs w:val="24"/>
              </w:rPr>
            </w:pPr>
            <w:r>
              <w:rPr>
                <w:rFonts w:ascii="Times New Roman" w:hAnsi="Times New Roman"/>
                <w:sz w:val="24"/>
                <w:szCs w:val="24"/>
              </w:rPr>
              <w:t>1999</w:t>
            </w:r>
          </w:p>
        </w:tc>
        <w:tc>
          <w:tcPr>
            <w:tcW w:w="808" w:type="dxa"/>
            <w:gridSpan w:val="5"/>
            <w:tcBorders>
              <w:top w:val="nil"/>
              <w:left w:val="nil"/>
              <w:bottom w:val="single" w:sz="8" w:space="0" w:color="000000"/>
              <w:right w:val="single" w:sz="8" w:space="0" w:color="000000"/>
            </w:tcBorders>
            <w:shd w:val="clear" w:color="auto" w:fill="auto"/>
            <w:vAlign w:val="center"/>
          </w:tcPr>
          <w:p w:rsidR="008127FF" w:rsidRDefault="008127FF" w:rsidP="008127FF">
            <w:pPr>
              <w:widowControl w:val="0"/>
              <w:spacing w:after="0" w:line="240" w:lineRule="auto"/>
              <w:ind w:left="223" w:hanging="223"/>
              <w:jc w:val="center"/>
              <w:rPr>
                <w:rFonts w:ascii="Times New Roman" w:hAnsi="Times New Roman"/>
                <w:sz w:val="24"/>
                <w:szCs w:val="24"/>
              </w:rPr>
            </w:pPr>
            <w:r>
              <w:rPr>
                <w:rFonts w:ascii="Times New Roman" w:hAnsi="Times New Roman"/>
                <w:sz w:val="24"/>
                <w:szCs w:val="24"/>
              </w:rPr>
              <w:t>1999</w:t>
            </w:r>
          </w:p>
        </w:tc>
      </w:tr>
      <w:tr w:rsidR="008127FF" w:rsidRPr="00B31ECC" w:rsidTr="000165BD">
        <w:trPr>
          <w:gridBefore w:val="1"/>
          <w:gridAfter w:val="4"/>
          <w:wAfter w:w="236" w:type="dxa"/>
          <w:trHeight w:val="67"/>
          <w:jc w:val="center"/>
        </w:trPr>
        <w:tc>
          <w:tcPr>
            <w:tcW w:w="460" w:type="dxa"/>
            <w:tcBorders>
              <w:top w:val="nil"/>
              <w:left w:val="single" w:sz="8" w:space="0" w:color="000000"/>
              <w:bottom w:val="single" w:sz="8" w:space="0" w:color="000000"/>
              <w:right w:val="single" w:sz="8" w:space="0" w:color="000000"/>
            </w:tcBorders>
            <w:shd w:val="clear" w:color="auto" w:fill="auto"/>
            <w:vAlign w:val="center"/>
          </w:tcPr>
          <w:p w:rsidR="008127FF" w:rsidRPr="00B31ECC" w:rsidRDefault="00234B56" w:rsidP="008127FF">
            <w:pPr>
              <w:spacing w:after="0" w:line="240" w:lineRule="auto"/>
              <w:rPr>
                <w:rFonts w:ascii="Times New Roman" w:hAnsi="Times New Roman"/>
                <w:sz w:val="24"/>
                <w:szCs w:val="24"/>
              </w:rPr>
            </w:pPr>
            <w:r>
              <w:rPr>
                <w:rFonts w:ascii="Times New Roman" w:hAnsi="Times New Roman"/>
                <w:sz w:val="24"/>
                <w:szCs w:val="24"/>
              </w:rPr>
              <w:t>57</w:t>
            </w:r>
          </w:p>
        </w:tc>
        <w:tc>
          <w:tcPr>
            <w:tcW w:w="1868" w:type="dxa"/>
            <w:gridSpan w:val="5"/>
            <w:tcBorders>
              <w:top w:val="nil"/>
              <w:left w:val="nil"/>
              <w:bottom w:val="single" w:sz="8" w:space="0" w:color="000000"/>
              <w:right w:val="single" w:sz="8" w:space="0" w:color="000000"/>
            </w:tcBorders>
            <w:shd w:val="clear" w:color="auto" w:fill="auto"/>
          </w:tcPr>
          <w:p w:rsidR="008127FF" w:rsidRPr="008127FF" w:rsidRDefault="008127FF" w:rsidP="008127FF">
            <w:pPr>
              <w:rPr>
                <w:rFonts w:ascii="Times New Roman" w:hAnsi="Times New Roman"/>
                <w:sz w:val="24"/>
                <w:szCs w:val="24"/>
              </w:rPr>
            </w:pPr>
            <w:r w:rsidRPr="008127FF">
              <w:rPr>
                <w:rFonts w:ascii="Times New Roman" w:hAnsi="Times New Roman"/>
                <w:sz w:val="24"/>
                <w:szCs w:val="24"/>
              </w:rPr>
              <w:t>Количество клубных формирований</w:t>
            </w:r>
          </w:p>
        </w:tc>
        <w:tc>
          <w:tcPr>
            <w:tcW w:w="565" w:type="dxa"/>
            <w:gridSpan w:val="5"/>
            <w:tcBorders>
              <w:top w:val="nil"/>
              <w:left w:val="nil"/>
              <w:bottom w:val="single" w:sz="8" w:space="0" w:color="000000"/>
              <w:right w:val="single" w:sz="8" w:space="0" w:color="000000"/>
            </w:tcBorders>
            <w:shd w:val="clear" w:color="auto" w:fill="auto"/>
          </w:tcPr>
          <w:p w:rsidR="008127FF" w:rsidRPr="008127FF" w:rsidRDefault="008127FF" w:rsidP="008127FF">
            <w:pPr>
              <w:rPr>
                <w:rFonts w:ascii="Times New Roman" w:hAnsi="Times New Roman"/>
                <w:sz w:val="24"/>
                <w:szCs w:val="24"/>
              </w:rPr>
            </w:pPr>
            <w:r w:rsidRPr="008127FF">
              <w:rPr>
                <w:rFonts w:ascii="Times New Roman" w:hAnsi="Times New Roman"/>
                <w:sz w:val="24"/>
                <w:szCs w:val="24"/>
              </w:rPr>
              <w:t>Ед.</w:t>
            </w:r>
          </w:p>
        </w:tc>
        <w:tc>
          <w:tcPr>
            <w:tcW w:w="708" w:type="dxa"/>
            <w:gridSpan w:val="5"/>
            <w:tcBorders>
              <w:top w:val="nil"/>
              <w:left w:val="nil"/>
              <w:bottom w:val="single" w:sz="8" w:space="0" w:color="000000"/>
              <w:right w:val="single" w:sz="4" w:space="0" w:color="000000"/>
            </w:tcBorders>
            <w:shd w:val="clear" w:color="auto" w:fill="auto"/>
            <w:vAlign w:val="center"/>
          </w:tcPr>
          <w:p w:rsidR="008127FF" w:rsidRPr="008127FF" w:rsidRDefault="008127FF" w:rsidP="008127FF">
            <w:pPr>
              <w:spacing w:after="0" w:line="240" w:lineRule="auto"/>
              <w:jc w:val="center"/>
              <w:rPr>
                <w:rFonts w:ascii="Times New Roman" w:hAnsi="Times New Roman"/>
                <w:sz w:val="24"/>
                <w:szCs w:val="24"/>
              </w:rPr>
            </w:pPr>
            <w:r w:rsidRPr="008127FF">
              <w:rPr>
                <w:rFonts w:ascii="Times New Roman" w:hAnsi="Times New Roman"/>
                <w:sz w:val="24"/>
                <w:szCs w:val="24"/>
              </w:rPr>
              <w:t>0</w:t>
            </w:r>
          </w:p>
        </w:tc>
        <w:tc>
          <w:tcPr>
            <w:tcW w:w="489" w:type="dxa"/>
            <w:gridSpan w:val="4"/>
            <w:tcBorders>
              <w:top w:val="nil"/>
              <w:left w:val="single" w:sz="4" w:space="0" w:color="000000"/>
              <w:bottom w:val="single" w:sz="8" w:space="0" w:color="000000"/>
              <w:right w:val="single" w:sz="8" w:space="0" w:color="000000"/>
            </w:tcBorders>
            <w:shd w:val="clear" w:color="auto" w:fill="auto"/>
            <w:vAlign w:val="center"/>
          </w:tcPr>
          <w:p w:rsidR="008127FF" w:rsidRPr="008127FF" w:rsidRDefault="008127FF" w:rsidP="008127FF">
            <w:pPr>
              <w:spacing w:after="0" w:line="240" w:lineRule="auto"/>
              <w:jc w:val="center"/>
              <w:rPr>
                <w:rFonts w:ascii="Times New Roman" w:hAnsi="Times New Roman"/>
                <w:sz w:val="24"/>
                <w:szCs w:val="24"/>
              </w:rPr>
            </w:pPr>
            <w:r w:rsidRPr="008127FF">
              <w:rPr>
                <w:rFonts w:ascii="Times New Roman" w:hAnsi="Times New Roman"/>
                <w:sz w:val="24"/>
                <w:szCs w:val="24"/>
              </w:rPr>
              <w:t>0</w:t>
            </w:r>
          </w:p>
        </w:tc>
        <w:tc>
          <w:tcPr>
            <w:tcW w:w="845" w:type="dxa"/>
            <w:gridSpan w:val="4"/>
            <w:tcBorders>
              <w:top w:val="nil"/>
              <w:left w:val="nil"/>
              <w:bottom w:val="single" w:sz="8" w:space="0" w:color="000000"/>
              <w:right w:val="single" w:sz="8" w:space="0" w:color="000000"/>
            </w:tcBorders>
            <w:shd w:val="clear" w:color="auto" w:fill="auto"/>
            <w:vAlign w:val="center"/>
          </w:tcPr>
          <w:p w:rsidR="008127FF" w:rsidRPr="008127FF" w:rsidRDefault="008127FF" w:rsidP="008127FF">
            <w:pPr>
              <w:spacing w:after="0" w:line="240" w:lineRule="auto"/>
              <w:jc w:val="center"/>
              <w:rPr>
                <w:rFonts w:ascii="Times New Roman" w:hAnsi="Times New Roman"/>
                <w:sz w:val="24"/>
                <w:szCs w:val="24"/>
              </w:rPr>
            </w:pPr>
            <w:r w:rsidRPr="008127FF">
              <w:rPr>
                <w:rFonts w:ascii="Times New Roman" w:hAnsi="Times New Roman"/>
                <w:sz w:val="24"/>
                <w:szCs w:val="24"/>
              </w:rPr>
              <w:t>0</w:t>
            </w:r>
          </w:p>
        </w:tc>
        <w:tc>
          <w:tcPr>
            <w:tcW w:w="709" w:type="dxa"/>
            <w:gridSpan w:val="3"/>
            <w:tcBorders>
              <w:top w:val="nil"/>
              <w:left w:val="nil"/>
              <w:bottom w:val="single" w:sz="8" w:space="0" w:color="000000"/>
              <w:right w:val="single" w:sz="8" w:space="0" w:color="000000"/>
            </w:tcBorders>
            <w:shd w:val="clear" w:color="auto" w:fill="auto"/>
            <w:vAlign w:val="center"/>
          </w:tcPr>
          <w:p w:rsidR="008127FF" w:rsidRPr="008127FF" w:rsidRDefault="008127FF" w:rsidP="008127FF">
            <w:pPr>
              <w:spacing w:after="0" w:line="240" w:lineRule="auto"/>
              <w:jc w:val="center"/>
              <w:rPr>
                <w:rFonts w:ascii="Times New Roman" w:hAnsi="Times New Roman"/>
                <w:sz w:val="24"/>
                <w:szCs w:val="24"/>
              </w:rPr>
            </w:pPr>
            <w:r w:rsidRPr="008127FF">
              <w:rPr>
                <w:rFonts w:ascii="Times New Roman" w:hAnsi="Times New Roman"/>
                <w:sz w:val="24"/>
                <w:szCs w:val="24"/>
              </w:rPr>
              <w:t>0</w:t>
            </w:r>
          </w:p>
        </w:tc>
        <w:tc>
          <w:tcPr>
            <w:tcW w:w="671" w:type="dxa"/>
            <w:gridSpan w:val="5"/>
            <w:tcBorders>
              <w:top w:val="nil"/>
              <w:left w:val="nil"/>
              <w:bottom w:val="single" w:sz="8" w:space="0" w:color="000000"/>
              <w:right w:val="single" w:sz="8" w:space="0" w:color="000000"/>
            </w:tcBorders>
            <w:shd w:val="clear" w:color="auto" w:fill="auto"/>
            <w:vAlign w:val="center"/>
          </w:tcPr>
          <w:p w:rsidR="008127FF" w:rsidRPr="008127FF" w:rsidRDefault="008127FF" w:rsidP="008127FF">
            <w:pPr>
              <w:spacing w:after="0" w:line="240" w:lineRule="auto"/>
              <w:jc w:val="center"/>
              <w:rPr>
                <w:rFonts w:ascii="Times New Roman" w:hAnsi="Times New Roman"/>
                <w:sz w:val="24"/>
                <w:szCs w:val="24"/>
              </w:rPr>
            </w:pPr>
            <w:r w:rsidRPr="008127FF">
              <w:rPr>
                <w:rFonts w:ascii="Times New Roman" w:hAnsi="Times New Roman"/>
                <w:sz w:val="24"/>
                <w:szCs w:val="24"/>
              </w:rPr>
              <w:t>0</w:t>
            </w:r>
          </w:p>
        </w:tc>
        <w:tc>
          <w:tcPr>
            <w:tcW w:w="564" w:type="dxa"/>
            <w:gridSpan w:val="3"/>
            <w:tcBorders>
              <w:top w:val="nil"/>
              <w:left w:val="nil"/>
              <w:bottom w:val="single" w:sz="8" w:space="0" w:color="000000"/>
              <w:right w:val="single" w:sz="8" w:space="0" w:color="000000"/>
            </w:tcBorders>
            <w:shd w:val="clear" w:color="auto" w:fill="auto"/>
            <w:vAlign w:val="center"/>
          </w:tcPr>
          <w:p w:rsidR="008127FF" w:rsidRPr="008127FF" w:rsidRDefault="008127FF" w:rsidP="008127FF">
            <w:pPr>
              <w:spacing w:after="0" w:line="240" w:lineRule="auto"/>
              <w:jc w:val="center"/>
              <w:rPr>
                <w:rFonts w:ascii="Times New Roman" w:hAnsi="Times New Roman"/>
                <w:sz w:val="24"/>
                <w:szCs w:val="24"/>
              </w:rPr>
            </w:pPr>
            <w:r w:rsidRPr="008127FF">
              <w:rPr>
                <w:rFonts w:ascii="Times New Roman" w:hAnsi="Times New Roman"/>
                <w:sz w:val="24"/>
                <w:szCs w:val="24"/>
              </w:rPr>
              <w:t>0</w:t>
            </w:r>
          </w:p>
        </w:tc>
        <w:tc>
          <w:tcPr>
            <w:tcW w:w="709" w:type="dxa"/>
            <w:gridSpan w:val="4"/>
            <w:tcBorders>
              <w:top w:val="nil"/>
              <w:left w:val="nil"/>
              <w:bottom w:val="single" w:sz="8" w:space="0" w:color="000000"/>
              <w:right w:val="single" w:sz="8" w:space="0" w:color="000000"/>
            </w:tcBorders>
            <w:shd w:val="clear" w:color="auto" w:fill="auto"/>
            <w:vAlign w:val="center"/>
          </w:tcPr>
          <w:p w:rsidR="008127FF" w:rsidRPr="008127FF" w:rsidRDefault="008127FF" w:rsidP="008127FF">
            <w:pPr>
              <w:spacing w:after="0" w:line="240" w:lineRule="auto"/>
              <w:jc w:val="center"/>
              <w:rPr>
                <w:rFonts w:ascii="Times New Roman" w:hAnsi="Times New Roman"/>
                <w:sz w:val="24"/>
                <w:szCs w:val="24"/>
              </w:rPr>
            </w:pPr>
            <w:r w:rsidRPr="008127FF">
              <w:rPr>
                <w:rFonts w:ascii="Times New Roman" w:hAnsi="Times New Roman"/>
                <w:sz w:val="24"/>
                <w:szCs w:val="24"/>
              </w:rPr>
              <w:t>0</w:t>
            </w:r>
          </w:p>
        </w:tc>
        <w:tc>
          <w:tcPr>
            <w:tcW w:w="850" w:type="dxa"/>
            <w:gridSpan w:val="4"/>
            <w:tcBorders>
              <w:top w:val="nil"/>
              <w:left w:val="nil"/>
              <w:bottom w:val="single" w:sz="8" w:space="0" w:color="000000"/>
              <w:right w:val="single" w:sz="8" w:space="0" w:color="000000"/>
            </w:tcBorders>
            <w:shd w:val="clear" w:color="auto" w:fill="auto"/>
            <w:vAlign w:val="center"/>
          </w:tcPr>
          <w:p w:rsidR="008127FF" w:rsidRPr="008127FF" w:rsidRDefault="008127FF" w:rsidP="008127FF">
            <w:pPr>
              <w:spacing w:after="0" w:line="240" w:lineRule="auto"/>
              <w:jc w:val="center"/>
              <w:rPr>
                <w:rFonts w:ascii="Times New Roman" w:hAnsi="Times New Roman"/>
                <w:sz w:val="24"/>
                <w:szCs w:val="24"/>
              </w:rPr>
            </w:pPr>
            <w:r w:rsidRPr="008127FF">
              <w:rPr>
                <w:rFonts w:ascii="Times New Roman" w:hAnsi="Times New Roman"/>
                <w:sz w:val="24"/>
                <w:szCs w:val="24"/>
              </w:rPr>
              <w:t>0</w:t>
            </w:r>
          </w:p>
        </w:tc>
        <w:tc>
          <w:tcPr>
            <w:tcW w:w="851" w:type="dxa"/>
            <w:gridSpan w:val="4"/>
            <w:tcBorders>
              <w:top w:val="nil"/>
              <w:left w:val="nil"/>
              <w:bottom w:val="single" w:sz="8" w:space="0" w:color="000000"/>
              <w:right w:val="single" w:sz="4" w:space="0" w:color="auto"/>
            </w:tcBorders>
            <w:shd w:val="clear" w:color="auto" w:fill="auto"/>
            <w:vAlign w:val="center"/>
          </w:tcPr>
          <w:p w:rsidR="008127FF" w:rsidRPr="008127FF" w:rsidRDefault="008127FF" w:rsidP="008127FF">
            <w:pPr>
              <w:spacing w:after="0" w:line="240" w:lineRule="auto"/>
              <w:jc w:val="center"/>
              <w:rPr>
                <w:rFonts w:ascii="Times New Roman" w:hAnsi="Times New Roman"/>
                <w:sz w:val="24"/>
                <w:szCs w:val="24"/>
              </w:rPr>
            </w:pPr>
            <w:r w:rsidRPr="008127FF">
              <w:rPr>
                <w:rFonts w:ascii="Times New Roman" w:hAnsi="Times New Roman"/>
                <w:sz w:val="24"/>
                <w:szCs w:val="24"/>
              </w:rPr>
              <w:t>0</w:t>
            </w:r>
          </w:p>
        </w:tc>
        <w:tc>
          <w:tcPr>
            <w:tcW w:w="627" w:type="dxa"/>
            <w:gridSpan w:val="4"/>
            <w:tcBorders>
              <w:top w:val="single" w:sz="4" w:space="0" w:color="auto"/>
              <w:left w:val="single" w:sz="4" w:space="0" w:color="auto"/>
              <w:bottom w:val="single" w:sz="4" w:space="0" w:color="auto"/>
              <w:right w:val="single" w:sz="4" w:space="0" w:color="auto"/>
            </w:tcBorders>
            <w:vAlign w:val="center"/>
          </w:tcPr>
          <w:p w:rsidR="008127FF" w:rsidRPr="008127FF" w:rsidRDefault="008127FF" w:rsidP="008127FF">
            <w:pPr>
              <w:spacing w:after="0" w:line="240" w:lineRule="auto"/>
              <w:jc w:val="center"/>
              <w:rPr>
                <w:rFonts w:ascii="Times New Roman" w:hAnsi="Times New Roman"/>
                <w:sz w:val="24"/>
                <w:szCs w:val="24"/>
              </w:rPr>
            </w:pPr>
            <w:r w:rsidRPr="008127FF">
              <w:rPr>
                <w:rFonts w:ascii="Times New Roman" w:hAnsi="Times New Roman"/>
                <w:sz w:val="24"/>
                <w:szCs w:val="24"/>
              </w:rPr>
              <w:t>0</w:t>
            </w:r>
          </w:p>
        </w:tc>
        <w:tc>
          <w:tcPr>
            <w:tcW w:w="838" w:type="dxa"/>
            <w:gridSpan w:val="4"/>
            <w:tcBorders>
              <w:top w:val="single" w:sz="4" w:space="0" w:color="auto"/>
              <w:left w:val="single" w:sz="4" w:space="0" w:color="auto"/>
              <w:bottom w:val="single" w:sz="4" w:space="0" w:color="auto"/>
              <w:right w:val="single" w:sz="4" w:space="0" w:color="auto"/>
            </w:tcBorders>
            <w:vAlign w:val="center"/>
          </w:tcPr>
          <w:p w:rsidR="008127FF" w:rsidRPr="008127FF" w:rsidRDefault="008127FF" w:rsidP="008127FF">
            <w:pPr>
              <w:spacing w:after="0" w:line="240" w:lineRule="auto"/>
              <w:jc w:val="center"/>
              <w:rPr>
                <w:rFonts w:ascii="Times New Roman" w:hAnsi="Times New Roman"/>
                <w:sz w:val="24"/>
                <w:szCs w:val="24"/>
              </w:rPr>
            </w:pPr>
            <w:r w:rsidRPr="008127FF">
              <w:rPr>
                <w:rFonts w:ascii="Times New Roman" w:hAnsi="Times New Roman"/>
                <w:sz w:val="24"/>
                <w:szCs w:val="24"/>
              </w:rPr>
              <w:t>184</w:t>
            </w:r>
          </w:p>
        </w:tc>
        <w:tc>
          <w:tcPr>
            <w:tcW w:w="971"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8127FF" w:rsidRPr="008127FF" w:rsidRDefault="008127FF" w:rsidP="008127FF">
            <w:pPr>
              <w:spacing w:after="0" w:line="240" w:lineRule="auto"/>
              <w:jc w:val="center"/>
              <w:rPr>
                <w:rFonts w:ascii="Times New Roman" w:hAnsi="Times New Roman"/>
                <w:sz w:val="24"/>
                <w:szCs w:val="24"/>
              </w:rPr>
            </w:pPr>
            <w:r w:rsidRPr="008127FF">
              <w:rPr>
                <w:rFonts w:ascii="Times New Roman" w:hAnsi="Times New Roman"/>
                <w:sz w:val="24"/>
                <w:szCs w:val="24"/>
              </w:rPr>
              <w:t>184</w:t>
            </w:r>
          </w:p>
        </w:tc>
        <w:tc>
          <w:tcPr>
            <w:tcW w:w="730" w:type="dxa"/>
            <w:gridSpan w:val="4"/>
            <w:tcBorders>
              <w:top w:val="nil"/>
              <w:left w:val="single" w:sz="4" w:space="0" w:color="auto"/>
              <w:bottom w:val="single" w:sz="8" w:space="0" w:color="000000"/>
              <w:right w:val="single" w:sz="8" w:space="0" w:color="000000"/>
            </w:tcBorders>
            <w:shd w:val="clear" w:color="auto" w:fill="auto"/>
            <w:vAlign w:val="center"/>
          </w:tcPr>
          <w:p w:rsidR="008127FF" w:rsidRPr="008127FF" w:rsidRDefault="008127FF" w:rsidP="008127FF">
            <w:pPr>
              <w:spacing w:after="0" w:line="240" w:lineRule="auto"/>
              <w:jc w:val="center"/>
              <w:rPr>
                <w:rFonts w:ascii="Times New Roman" w:hAnsi="Times New Roman"/>
                <w:sz w:val="24"/>
                <w:szCs w:val="24"/>
              </w:rPr>
            </w:pPr>
            <w:r w:rsidRPr="008127FF">
              <w:rPr>
                <w:rFonts w:ascii="Times New Roman" w:hAnsi="Times New Roman"/>
                <w:sz w:val="24"/>
                <w:szCs w:val="24"/>
              </w:rPr>
              <w:t>184</w:t>
            </w:r>
          </w:p>
        </w:tc>
        <w:tc>
          <w:tcPr>
            <w:tcW w:w="763" w:type="dxa"/>
            <w:gridSpan w:val="7"/>
            <w:tcBorders>
              <w:top w:val="nil"/>
              <w:left w:val="nil"/>
              <w:bottom w:val="single" w:sz="8" w:space="0" w:color="000000"/>
              <w:right w:val="single" w:sz="4" w:space="0" w:color="000000"/>
            </w:tcBorders>
            <w:shd w:val="clear" w:color="auto" w:fill="auto"/>
            <w:vAlign w:val="center"/>
          </w:tcPr>
          <w:p w:rsidR="008127FF" w:rsidRPr="008127FF" w:rsidRDefault="008127FF" w:rsidP="008127FF">
            <w:pPr>
              <w:spacing w:after="0" w:line="240" w:lineRule="auto"/>
              <w:jc w:val="center"/>
              <w:rPr>
                <w:rFonts w:ascii="Times New Roman" w:hAnsi="Times New Roman"/>
                <w:sz w:val="24"/>
                <w:szCs w:val="24"/>
              </w:rPr>
            </w:pPr>
            <w:r w:rsidRPr="008127FF">
              <w:rPr>
                <w:rFonts w:ascii="Times New Roman" w:hAnsi="Times New Roman"/>
                <w:sz w:val="24"/>
                <w:szCs w:val="24"/>
              </w:rPr>
              <w:t>184</w:t>
            </w:r>
          </w:p>
        </w:tc>
        <w:tc>
          <w:tcPr>
            <w:tcW w:w="834" w:type="dxa"/>
            <w:gridSpan w:val="6"/>
            <w:tcBorders>
              <w:top w:val="nil"/>
              <w:left w:val="single" w:sz="4" w:space="0" w:color="000000"/>
              <w:bottom w:val="single" w:sz="8" w:space="0" w:color="000000"/>
              <w:right w:val="single" w:sz="8" w:space="0" w:color="000000"/>
            </w:tcBorders>
            <w:shd w:val="clear" w:color="auto" w:fill="auto"/>
            <w:vAlign w:val="center"/>
          </w:tcPr>
          <w:p w:rsidR="008127FF" w:rsidRPr="008127FF" w:rsidRDefault="008127FF" w:rsidP="008127FF">
            <w:pPr>
              <w:spacing w:after="0" w:line="240" w:lineRule="auto"/>
              <w:jc w:val="center"/>
              <w:rPr>
                <w:rFonts w:ascii="Times New Roman" w:hAnsi="Times New Roman"/>
                <w:sz w:val="24"/>
                <w:szCs w:val="24"/>
              </w:rPr>
            </w:pPr>
            <w:r w:rsidRPr="008127FF">
              <w:rPr>
                <w:rFonts w:ascii="Times New Roman" w:hAnsi="Times New Roman"/>
                <w:sz w:val="24"/>
                <w:szCs w:val="24"/>
              </w:rPr>
              <w:t>185</w:t>
            </w:r>
          </w:p>
        </w:tc>
        <w:tc>
          <w:tcPr>
            <w:tcW w:w="870" w:type="dxa"/>
            <w:gridSpan w:val="7"/>
            <w:tcBorders>
              <w:top w:val="nil"/>
              <w:left w:val="nil"/>
              <w:bottom w:val="single" w:sz="8" w:space="0" w:color="000000"/>
              <w:right w:val="single" w:sz="8" w:space="0" w:color="000000"/>
            </w:tcBorders>
            <w:shd w:val="clear" w:color="auto" w:fill="auto"/>
            <w:vAlign w:val="center"/>
          </w:tcPr>
          <w:p w:rsidR="008127FF" w:rsidRPr="008127FF" w:rsidRDefault="008127FF" w:rsidP="008127FF">
            <w:pPr>
              <w:spacing w:after="0" w:line="240" w:lineRule="auto"/>
              <w:jc w:val="center"/>
              <w:rPr>
                <w:rFonts w:ascii="Times New Roman" w:hAnsi="Times New Roman"/>
                <w:sz w:val="24"/>
                <w:szCs w:val="24"/>
              </w:rPr>
            </w:pPr>
            <w:r w:rsidRPr="008127FF">
              <w:rPr>
                <w:rFonts w:ascii="Times New Roman" w:hAnsi="Times New Roman"/>
                <w:sz w:val="24"/>
                <w:szCs w:val="24"/>
              </w:rPr>
              <w:t>185</w:t>
            </w:r>
          </w:p>
        </w:tc>
        <w:tc>
          <w:tcPr>
            <w:tcW w:w="808" w:type="dxa"/>
            <w:gridSpan w:val="5"/>
            <w:tcBorders>
              <w:top w:val="nil"/>
              <w:left w:val="nil"/>
              <w:bottom w:val="single" w:sz="8" w:space="0" w:color="000000"/>
              <w:right w:val="single" w:sz="8" w:space="0" w:color="000000"/>
            </w:tcBorders>
            <w:shd w:val="clear" w:color="auto" w:fill="auto"/>
            <w:vAlign w:val="center"/>
          </w:tcPr>
          <w:p w:rsidR="008127FF" w:rsidRPr="008127FF" w:rsidRDefault="008127FF" w:rsidP="008127FF">
            <w:pPr>
              <w:widowControl w:val="0"/>
              <w:spacing w:after="0" w:line="240" w:lineRule="auto"/>
              <w:ind w:left="223" w:hanging="223"/>
              <w:jc w:val="center"/>
              <w:rPr>
                <w:rFonts w:ascii="Times New Roman" w:hAnsi="Times New Roman"/>
                <w:sz w:val="24"/>
                <w:szCs w:val="24"/>
              </w:rPr>
            </w:pPr>
            <w:r w:rsidRPr="008127FF">
              <w:rPr>
                <w:rFonts w:ascii="Times New Roman" w:hAnsi="Times New Roman"/>
                <w:sz w:val="24"/>
                <w:szCs w:val="24"/>
              </w:rPr>
              <w:t>185</w:t>
            </w:r>
          </w:p>
        </w:tc>
      </w:tr>
      <w:tr w:rsidR="008127FF" w:rsidRPr="00B31ECC" w:rsidTr="000165BD">
        <w:trPr>
          <w:gridBefore w:val="1"/>
          <w:gridAfter w:val="3"/>
          <w:wAfter w:w="167" w:type="dxa"/>
          <w:trHeight w:val="67"/>
          <w:jc w:val="center"/>
        </w:trPr>
        <w:tc>
          <w:tcPr>
            <w:tcW w:w="460" w:type="dxa"/>
            <w:tcBorders>
              <w:top w:val="nil"/>
              <w:left w:val="single" w:sz="8" w:space="0" w:color="000000"/>
              <w:bottom w:val="single" w:sz="8" w:space="0" w:color="000000"/>
              <w:right w:val="single" w:sz="8" w:space="0" w:color="000000"/>
            </w:tcBorders>
            <w:shd w:val="clear" w:color="auto" w:fill="auto"/>
            <w:vAlign w:val="center"/>
          </w:tcPr>
          <w:p w:rsidR="008127FF" w:rsidRPr="00B31ECC" w:rsidRDefault="00234B56" w:rsidP="008127FF">
            <w:pPr>
              <w:spacing w:after="0" w:line="240" w:lineRule="auto"/>
              <w:rPr>
                <w:rFonts w:ascii="Times New Roman" w:hAnsi="Times New Roman"/>
                <w:sz w:val="24"/>
                <w:szCs w:val="24"/>
              </w:rPr>
            </w:pPr>
            <w:r>
              <w:rPr>
                <w:rFonts w:ascii="Times New Roman" w:hAnsi="Times New Roman"/>
                <w:sz w:val="24"/>
                <w:szCs w:val="24"/>
              </w:rPr>
              <w:t>58</w:t>
            </w:r>
          </w:p>
        </w:tc>
        <w:tc>
          <w:tcPr>
            <w:tcW w:w="1868" w:type="dxa"/>
            <w:gridSpan w:val="5"/>
            <w:tcBorders>
              <w:top w:val="nil"/>
              <w:left w:val="nil"/>
              <w:bottom w:val="single" w:sz="8" w:space="0" w:color="000000"/>
              <w:right w:val="single" w:sz="8" w:space="0" w:color="000000"/>
            </w:tcBorders>
            <w:shd w:val="clear" w:color="auto" w:fill="auto"/>
          </w:tcPr>
          <w:p w:rsidR="008127FF" w:rsidRPr="00B31ECC" w:rsidRDefault="008127FF" w:rsidP="008127FF">
            <w:pPr>
              <w:widowControl w:val="0"/>
              <w:rPr>
                <w:rFonts w:ascii="Times New Roman" w:hAnsi="Times New Roman"/>
                <w:sz w:val="24"/>
                <w:szCs w:val="24"/>
              </w:rPr>
            </w:pPr>
            <w:r w:rsidRPr="00B31ECC">
              <w:rPr>
                <w:rFonts w:ascii="Times New Roman" w:hAnsi="Times New Roman"/>
                <w:sz w:val="24"/>
                <w:szCs w:val="24"/>
              </w:rPr>
              <w:t xml:space="preserve">Количество социально ориентированных некоммерческих организаций, активно осуществляющих свою деятельность. </w:t>
            </w:r>
          </w:p>
        </w:tc>
        <w:tc>
          <w:tcPr>
            <w:tcW w:w="565" w:type="dxa"/>
            <w:gridSpan w:val="5"/>
            <w:tcBorders>
              <w:top w:val="nil"/>
              <w:left w:val="nil"/>
              <w:bottom w:val="single" w:sz="8" w:space="0" w:color="000000"/>
              <w:right w:val="single" w:sz="8" w:space="0" w:color="000000"/>
            </w:tcBorders>
            <w:shd w:val="clear" w:color="auto" w:fill="auto"/>
          </w:tcPr>
          <w:p w:rsidR="008127FF" w:rsidRPr="00B31ECC" w:rsidRDefault="008127FF" w:rsidP="008127FF">
            <w:pPr>
              <w:rPr>
                <w:sz w:val="24"/>
                <w:szCs w:val="24"/>
              </w:rPr>
            </w:pPr>
            <w:r w:rsidRPr="00B31ECC">
              <w:rPr>
                <w:rFonts w:ascii="Times New Roman" w:hAnsi="Times New Roman"/>
                <w:sz w:val="24"/>
                <w:szCs w:val="24"/>
              </w:rPr>
              <w:t>Ед.</w:t>
            </w:r>
          </w:p>
        </w:tc>
        <w:tc>
          <w:tcPr>
            <w:tcW w:w="708" w:type="dxa"/>
            <w:gridSpan w:val="5"/>
            <w:tcBorders>
              <w:top w:val="nil"/>
              <w:left w:val="nil"/>
              <w:bottom w:val="single" w:sz="8" w:space="0" w:color="000000"/>
              <w:right w:val="single" w:sz="4" w:space="0" w:color="000000"/>
            </w:tcBorders>
            <w:shd w:val="clear" w:color="auto" w:fill="auto"/>
            <w:vAlign w:val="center"/>
          </w:tcPr>
          <w:p w:rsidR="008127FF" w:rsidRPr="00B31ECC" w:rsidRDefault="008127FF" w:rsidP="008127FF">
            <w:pPr>
              <w:spacing w:after="0" w:line="240" w:lineRule="auto"/>
              <w:jc w:val="center"/>
              <w:rPr>
                <w:rFonts w:ascii="Times New Roman" w:hAnsi="Times New Roman"/>
                <w:sz w:val="24"/>
                <w:szCs w:val="24"/>
              </w:rPr>
            </w:pPr>
            <w:r w:rsidRPr="00B31ECC">
              <w:rPr>
                <w:rFonts w:ascii="Times New Roman" w:hAnsi="Times New Roman"/>
                <w:sz w:val="24"/>
                <w:szCs w:val="24"/>
              </w:rPr>
              <w:t>1</w:t>
            </w:r>
          </w:p>
        </w:tc>
        <w:tc>
          <w:tcPr>
            <w:tcW w:w="489" w:type="dxa"/>
            <w:gridSpan w:val="4"/>
            <w:tcBorders>
              <w:top w:val="nil"/>
              <w:left w:val="single" w:sz="4" w:space="0" w:color="000000"/>
              <w:bottom w:val="single" w:sz="8" w:space="0" w:color="000000"/>
              <w:right w:val="single" w:sz="8" w:space="0" w:color="000000"/>
            </w:tcBorders>
            <w:shd w:val="clear" w:color="auto" w:fill="auto"/>
            <w:vAlign w:val="center"/>
          </w:tcPr>
          <w:p w:rsidR="008127FF" w:rsidRPr="00B31ECC" w:rsidRDefault="008127FF" w:rsidP="008127FF">
            <w:pPr>
              <w:spacing w:after="0" w:line="240" w:lineRule="auto"/>
              <w:jc w:val="center"/>
              <w:rPr>
                <w:rFonts w:ascii="Times New Roman" w:hAnsi="Times New Roman"/>
                <w:sz w:val="24"/>
                <w:szCs w:val="24"/>
              </w:rPr>
            </w:pPr>
            <w:r w:rsidRPr="00B31ECC">
              <w:rPr>
                <w:rFonts w:ascii="Times New Roman" w:hAnsi="Times New Roman"/>
                <w:sz w:val="24"/>
                <w:szCs w:val="24"/>
              </w:rPr>
              <w:t>1</w:t>
            </w:r>
          </w:p>
        </w:tc>
        <w:tc>
          <w:tcPr>
            <w:tcW w:w="845" w:type="dxa"/>
            <w:gridSpan w:val="4"/>
            <w:tcBorders>
              <w:top w:val="nil"/>
              <w:left w:val="nil"/>
              <w:bottom w:val="single" w:sz="8" w:space="0" w:color="000000"/>
              <w:right w:val="single" w:sz="8" w:space="0" w:color="000000"/>
            </w:tcBorders>
            <w:shd w:val="clear" w:color="auto" w:fill="auto"/>
            <w:vAlign w:val="center"/>
          </w:tcPr>
          <w:p w:rsidR="008127FF" w:rsidRPr="00B31ECC" w:rsidRDefault="008127FF" w:rsidP="008127FF">
            <w:pPr>
              <w:spacing w:after="0" w:line="240" w:lineRule="auto"/>
              <w:jc w:val="center"/>
              <w:rPr>
                <w:rFonts w:ascii="Times New Roman" w:hAnsi="Times New Roman"/>
                <w:sz w:val="24"/>
                <w:szCs w:val="24"/>
              </w:rPr>
            </w:pPr>
            <w:r w:rsidRPr="00B31ECC">
              <w:rPr>
                <w:rFonts w:ascii="Times New Roman" w:hAnsi="Times New Roman"/>
                <w:sz w:val="24"/>
                <w:szCs w:val="24"/>
              </w:rPr>
              <w:t>1</w:t>
            </w:r>
          </w:p>
        </w:tc>
        <w:tc>
          <w:tcPr>
            <w:tcW w:w="709" w:type="dxa"/>
            <w:gridSpan w:val="3"/>
            <w:tcBorders>
              <w:top w:val="nil"/>
              <w:left w:val="nil"/>
              <w:bottom w:val="single" w:sz="8" w:space="0" w:color="000000"/>
              <w:right w:val="single" w:sz="8" w:space="0" w:color="000000"/>
            </w:tcBorders>
            <w:shd w:val="clear" w:color="auto" w:fill="auto"/>
            <w:vAlign w:val="center"/>
          </w:tcPr>
          <w:p w:rsidR="008127FF" w:rsidRPr="00B31ECC" w:rsidRDefault="008127FF" w:rsidP="008127FF">
            <w:pPr>
              <w:spacing w:after="0" w:line="240" w:lineRule="auto"/>
              <w:jc w:val="center"/>
              <w:rPr>
                <w:rFonts w:ascii="Times New Roman" w:hAnsi="Times New Roman"/>
                <w:sz w:val="24"/>
                <w:szCs w:val="24"/>
              </w:rPr>
            </w:pPr>
            <w:r w:rsidRPr="00B31ECC">
              <w:rPr>
                <w:rFonts w:ascii="Times New Roman" w:hAnsi="Times New Roman"/>
                <w:sz w:val="24"/>
                <w:szCs w:val="24"/>
              </w:rPr>
              <w:t>1</w:t>
            </w:r>
          </w:p>
        </w:tc>
        <w:tc>
          <w:tcPr>
            <w:tcW w:w="671" w:type="dxa"/>
            <w:gridSpan w:val="5"/>
            <w:tcBorders>
              <w:top w:val="nil"/>
              <w:left w:val="nil"/>
              <w:bottom w:val="single" w:sz="8" w:space="0" w:color="000000"/>
              <w:right w:val="single" w:sz="8" w:space="0" w:color="000000"/>
            </w:tcBorders>
            <w:shd w:val="clear" w:color="auto" w:fill="auto"/>
            <w:vAlign w:val="center"/>
          </w:tcPr>
          <w:p w:rsidR="008127FF" w:rsidRPr="00B31ECC" w:rsidRDefault="008127FF" w:rsidP="008127FF">
            <w:pPr>
              <w:spacing w:after="0" w:line="240" w:lineRule="auto"/>
              <w:jc w:val="center"/>
              <w:rPr>
                <w:rFonts w:ascii="Times New Roman" w:hAnsi="Times New Roman"/>
                <w:sz w:val="24"/>
                <w:szCs w:val="24"/>
              </w:rPr>
            </w:pPr>
            <w:r w:rsidRPr="00B31ECC">
              <w:rPr>
                <w:rFonts w:ascii="Times New Roman" w:hAnsi="Times New Roman"/>
                <w:sz w:val="24"/>
                <w:szCs w:val="24"/>
              </w:rPr>
              <w:t>1</w:t>
            </w:r>
          </w:p>
        </w:tc>
        <w:tc>
          <w:tcPr>
            <w:tcW w:w="564" w:type="dxa"/>
            <w:gridSpan w:val="3"/>
            <w:tcBorders>
              <w:top w:val="nil"/>
              <w:left w:val="nil"/>
              <w:bottom w:val="single" w:sz="8" w:space="0" w:color="000000"/>
              <w:right w:val="single" w:sz="8" w:space="0" w:color="000000"/>
            </w:tcBorders>
            <w:shd w:val="clear" w:color="auto" w:fill="auto"/>
            <w:vAlign w:val="center"/>
          </w:tcPr>
          <w:p w:rsidR="008127FF" w:rsidRPr="00B31ECC" w:rsidRDefault="008127FF" w:rsidP="008127FF">
            <w:pPr>
              <w:spacing w:after="0" w:line="240" w:lineRule="auto"/>
              <w:jc w:val="center"/>
              <w:rPr>
                <w:rFonts w:ascii="Times New Roman" w:hAnsi="Times New Roman"/>
                <w:sz w:val="24"/>
                <w:szCs w:val="24"/>
              </w:rPr>
            </w:pPr>
            <w:r w:rsidRPr="00B31ECC">
              <w:rPr>
                <w:rFonts w:ascii="Times New Roman" w:hAnsi="Times New Roman"/>
                <w:sz w:val="24"/>
                <w:szCs w:val="24"/>
              </w:rPr>
              <w:t>1</w:t>
            </w:r>
          </w:p>
        </w:tc>
        <w:tc>
          <w:tcPr>
            <w:tcW w:w="709" w:type="dxa"/>
            <w:gridSpan w:val="4"/>
            <w:tcBorders>
              <w:top w:val="nil"/>
              <w:left w:val="nil"/>
              <w:bottom w:val="single" w:sz="8" w:space="0" w:color="000000"/>
              <w:right w:val="single" w:sz="8" w:space="0" w:color="000000"/>
            </w:tcBorders>
            <w:shd w:val="clear" w:color="auto" w:fill="auto"/>
            <w:vAlign w:val="center"/>
          </w:tcPr>
          <w:p w:rsidR="008127FF" w:rsidRPr="00B31ECC" w:rsidRDefault="008127FF" w:rsidP="008127FF">
            <w:pPr>
              <w:spacing w:after="0" w:line="240" w:lineRule="auto"/>
              <w:jc w:val="center"/>
              <w:rPr>
                <w:rFonts w:ascii="Times New Roman" w:hAnsi="Times New Roman"/>
                <w:sz w:val="24"/>
                <w:szCs w:val="24"/>
              </w:rPr>
            </w:pPr>
            <w:r w:rsidRPr="00B31ECC">
              <w:rPr>
                <w:rFonts w:ascii="Times New Roman" w:hAnsi="Times New Roman"/>
                <w:sz w:val="24"/>
                <w:szCs w:val="24"/>
              </w:rPr>
              <w:t>1</w:t>
            </w:r>
          </w:p>
        </w:tc>
        <w:tc>
          <w:tcPr>
            <w:tcW w:w="850" w:type="dxa"/>
            <w:gridSpan w:val="4"/>
            <w:tcBorders>
              <w:top w:val="nil"/>
              <w:left w:val="nil"/>
              <w:bottom w:val="single" w:sz="8" w:space="0" w:color="000000"/>
              <w:right w:val="single" w:sz="8" w:space="0" w:color="000000"/>
            </w:tcBorders>
            <w:shd w:val="clear" w:color="auto" w:fill="auto"/>
            <w:vAlign w:val="center"/>
          </w:tcPr>
          <w:p w:rsidR="008127FF" w:rsidRPr="00B31ECC" w:rsidRDefault="008127FF" w:rsidP="008127FF">
            <w:pPr>
              <w:spacing w:after="0" w:line="240" w:lineRule="auto"/>
              <w:jc w:val="center"/>
              <w:rPr>
                <w:rFonts w:ascii="Times New Roman" w:hAnsi="Times New Roman"/>
                <w:sz w:val="24"/>
                <w:szCs w:val="24"/>
              </w:rPr>
            </w:pPr>
            <w:r w:rsidRPr="00B31ECC">
              <w:rPr>
                <w:rFonts w:ascii="Times New Roman" w:hAnsi="Times New Roman"/>
                <w:sz w:val="24"/>
                <w:szCs w:val="24"/>
              </w:rPr>
              <w:t>1</w:t>
            </w:r>
          </w:p>
        </w:tc>
        <w:tc>
          <w:tcPr>
            <w:tcW w:w="851" w:type="dxa"/>
            <w:gridSpan w:val="4"/>
            <w:tcBorders>
              <w:top w:val="nil"/>
              <w:left w:val="nil"/>
              <w:bottom w:val="single" w:sz="8" w:space="0" w:color="000000"/>
              <w:right w:val="single" w:sz="4" w:space="0" w:color="auto"/>
            </w:tcBorders>
            <w:shd w:val="clear" w:color="auto" w:fill="auto"/>
            <w:vAlign w:val="center"/>
          </w:tcPr>
          <w:p w:rsidR="008127FF" w:rsidRPr="00B31ECC" w:rsidRDefault="008127FF" w:rsidP="008127FF">
            <w:pPr>
              <w:spacing w:after="0" w:line="240" w:lineRule="auto"/>
              <w:jc w:val="center"/>
              <w:rPr>
                <w:rFonts w:ascii="Times New Roman" w:hAnsi="Times New Roman"/>
                <w:sz w:val="24"/>
                <w:szCs w:val="24"/>
              </w:rPr>
            </w:pPr>
            <w:r w:rsidRPr="00B31ECC">
              <w:rPr>
                <w:rFonts w:ascii="Times New Roman" w:hAnsi="Times New Roman"/>
                <w:sz w:val="24"/>
                <w:szCs w:val="24"/>
              </w:rPr>
              <w:t>1</w:t>
            </w:r>
          </w:p>
        </w:tc>
        <w:tc>
          <w:tcPr>
            <w:tcW w:w="627" w:type="dxa"/>
            <w:gridSpan w:val="4"/>
            <w:tcBorders>
              <w:top w:val="single" w:sz="4" w:space="0" w:color="auto"/>
              <w:left w:val="single" w:sz="4" w:space="0" w:color="auto"/>
              <w:bottom w:val="single" w:sz="4" w:space="0" w:color="auto"/>
              <w:right w:val="single" w:sz="4" w:space="0" w:color="auto"/>
            </w:tcBorders>
            <w:vAlign w:val="center"/>
          </w:tcPr>
          <w:p w:rsidR="008127FF" w:rsidRPr="00B31ECC" w:rsidRDefault="008127FF" w:rsidP="008127FF">
            <w:pPr>
              <w:spacing w:after="0" w:line="240" w:lineRule="auto"/>
              <w:jc w:val="center"/>
              <w:rPr>
                <w:rFonts w:ascii="Times New Roman" w:hAnsi="Times New Roman"/>
                <w:sz w:val="24"/>
                <w:szCs w:val="24"/>
              </w:rPr>
            </w:pPr>
            <w:r>
              <w:rPr>
                <w:rFonts w:ascii="Times New Roman" w:hAnsi="Times New Roman"/>
                <w:sz w:val="24"/>
                <w:szCs w:val="24"/>
              </w:rPr>
              <w:t>1</w:t>
            </w:r>
          </w:p>
        </w:tc>
        <w:tc>
          <w:tcPr>
            <w:tcW w:w="838" w:type="dxa"/>
            <w:gridSpan w:val="4"/>
            <w:tcBorders>
              <w:top w:val="single" w:sz="4" w:space="0" w:color="auto"/>
              <w:left w:val="single" w:sz="4" w:space="0" w:color="auto"/>
              <w:bottom w:val="single" w:sz="4" w:space="0" w:color="auto"/>
              <w:right w:val="single" w:sz="4" w:space="0" w:color="auto"/>
            </w:tcBorders>
            <w:vAlign w:val="center"/>
          </w:tcPr>
          <w:p w:rsidR="008127FF" w:rsidRPr="00B31ECC" w:rsidRDefault="008127FF" w:rsidP="008127FF">
            <w:pPr>
              <w:spacing w:after="0" w:line="240" w:lineRule="auto"/>
              <w:jc w:val="center"/>
              <w:rPr>
                <w:rFonts w:ascii="Times New Roman" w:hAnsi="Times New Roman"/>
                <w:sz w:val="24"/>
                <w:szCs w:val="24"/>
              </w:rPr>
            </w:pPr>
            <w:r w:rsidRPr="00B31ECC">
              <w:rPr>
                <w:rFonts w:ascii="Times New Roman" w:hAnsi="Times New Roman"/>
                <w:sz w:val="24"/>
                <w:szCs w:val="24"/>
              </w:rPr>
              <w:t>1</w:t>
            </w:r>
          </w:p>
        </w:tc>
        <w:tc>
          <w:tcPr>
            <w:tcW w:w="952"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8127FF" w:rsidRPr="00B31ECC" w:rsidRDefault="008127FF" w:rsidP="008127FF">
            <w:pPr>
              <w:spacing w:after="0" w:line="240" w:lineRule="auto"/>
              <w:jc w:val="center"/>
              <w:rPr>
                <w:rFonts w:ascii="Times New Roman" w:hAnsi="Times New Roman"/>
                <w:sz w:val="24"/>
                <w:szCs w:val="24"/>
              </w:rPr>
            </w:pPr>
            <w:r w:rsidRPr="00B31ECC">
              <w:rPr>
                <w:rFonts w:ascii="Times New Roman" w:hAnsi="Times New Roman"/>
                <w:sz w:val="24"/>
                <w:szCs w:val="24"/>
              </w:rPr>
              <w:t>1</w:t>
            </w:r>
          </w:p>
        </w:tc>
        <w:tc>
          <w:tcPr>
            <w:tcW w:w="749" w:type="dxa"/>
            <w:gridSpan w:val="5"/>
            <w:tcBorders>
              <w:top w:val="nil"/>
              <w:left w:val="single" w:sz="4" w:space="0" w:color="auto"/>
              <w:bottom w:val="single" w:sz="8" w:space="0" w:color="000000"/>
              <w:right w:val="single" w:sz="8" w:space="0" w:color="000000"/>
            </w:tcBorders>
            <w:shd w:val="clear" w:color="auto" w:fill="auto"/>
            <w:vAlign w:val="center"/>
          </w:tcPr>
          <w:p w:rsidR="008127FF" w:rsidRPr="00B31ECC" w:rsidRDefault="008127FF" w:rsidP="008127FF">
            <w:pPr>
              <w:spacing w:after="0" w:line="240" w:lineRule="auto"/>
              <w:jc w:val="center"/>
              <w:rPr>
                <w:rFonts w:ascii="Times New Roman" w:hAnsi="Times New Roman"/>
                <w:sz w:val="24"/>
                <w:szCs w:val="24"/>
              </w:rPr>
            </w:pPr>
            <w:r w:rsidRPr="00B31ECC">
              <w:rPr>
                <w:rFonts w:ascii="Times New Roman" w:hAnsi="Times New Roman"/>
                <w:sz w:val="24"/>
                <w:szCs w:val="24"/>
              </w:rPr>
              <w:t>1</w:t>
            </w:r>
          </w:p>
        </w:tc>
        <w:tc>
          <w:tcPr>
            <w:tcW w:w="763" w:type="dxa"/>
            <w:gridSpan w:val="7"/>
            <w:tcBorders>
              <w:top w:val="nil"/>
              <w:left w:val="nil"/>
              <w:bottom w:val="single" w:sz="8" w:space="0" w:color="000000"/>
              <w:right w:val="single" w:sz="4" w:space="0" w:color="000000"/>
            </w:tcBorders>
            <w:shd w:val="clear" w:color="auto" w:fill="auto"/>
            <w:vAlign w:val="center"/>
          </w:tcPr>
          <w:p w:rsidR="008127FF" w:rsidRPr="00B31ECC" w:rsidRDefault="008127FF" w:rsidP="008127FF">
            <w:pPr>
              <w:spacing w:after="0" w:line="240" w:lineRule="auto"/>
              <w:jc w:val="center"/>
              <w:rPr>
                <w:rFonts w:ascii="Times New Roman" w:hAnsi="Times New Roman"/>
                <w:sz w:val="24"/>
                <w:szCs w:val="24"/>
              </w:rPr>
            </w:pPr>
            <w:r w:rsidRPr="00B31ECC">
              <w:rPr>
                <w:rFonts w:ascii="Times New Roman" w:hAnsi="Times New Roman"/>
                <w:sz w:val="24"/>
                <w:szCs w:val="24"/>
              </w:rPr>
              <w:t>1</w:t>
            </w:r>
          </w:p>
        </w:tc>
        <w:tc>
          <w:tcPr>
            <w:tcW w:w="813" w:type="dxa"/>
            <w:gridSpan w:val="5"/>
            <w:tcBorders>
              <w:top w:val="nil"/>
              <w:left w:val="single" w:sz="4" w:space="0" w:color="000000"/>
              <w:bottom w:val="single" w:sz="8" w:space="0" w:color="000000"/>
              <w:right w:val="single" w:sz="8" w:space="0" w:color="000000"/>
            </w:tcBorders>
            <w:shd w:val="clear" w:color="auto" w:fill="auto"/>
            <w:vAlign w:val="center"/>
          </w:tcPr>
          <w:p w:rsidR="008127FF" w:rsidRPr="00B31ECC" w:rsidRDefault="008127FF" w:rsidP="008127FF">
            <w:pPr>
              <w:spacing w:after="0" w:line="240" w:lineRule="auto"/>
              <w:jc w:val="center"/>
              <w:rPr>
                <w:rFonts w:ascii="Times New Roman" w:hAnsi="Times New Roman"/>
                <w:sz w:val="24"/>
                <w:szCs w:val="24"/>
              </w:rPr>
            </w:pPr>
            <w:r>
              <w:rPr>
                <w:rFonts w:ascii="Times New Roman" w:hAnsi="Times New Roman"/>
                <w:sz w:val="24"/>
                <w:szCs w:val="24"/>
              </w:rPr>
              <w:t>1</w:t>
            </w:r>
          </w:p>
        </w:tc>
        <w:tc>
          <w:tcPr>
            <w:tcW w:w="870" w:type="dxa"/>
            <w:gridSpan w:val="7"/>
            <w:tcBorders>
              <w:top w:val="nil"/>
              <w:left w:val="nil"/>
              <w:bottom w:val="single" w:sz="8" w:space="0" w:color="000000"/>
              <w:right w:val="single" w:sz="8" w:space="0" w:color="000000"/>
            </w:tcBorders>
            <w:shd w:val="clear" w:color="auto" w:fill="auto"/>
            <w:vAlign w:val="center"/>
          </w:tcPr>
          <w:p w:rsidR="008127FF" w:rsidRPr="00B31ECC" w:rsidRDefault="008127FF" w:rsidP="008127FF">
            <w:pPr>
              <w:widowControl w:val="0"/>
              <w:spacing w:after="0" w:line="240" w:lineRule="auto"/>
              <w:ind w:left="-204" w:firstLine="204"/>
              <w:jc w:val="center"/>
              <w:rPr>
                <w:rFonts w:ascii="Times New Roman" w:hAnsi="Times New Roman"/>
                <w:sz w:val="24"/>
                <w:szCs w:val="24"/>
              </w:rPr>
            </w:pPr>
            <w:r>
              <w:rPr>
                <w:rFonts w:ascii="Times New Roman" w:hAnsi="Times New Roman"/>
                <w:sz w:val="24"/>
                <w:szCs w:val="24"/>
              </w:rPr>
              <w:t>1</w:t>
            </w:r>
          </w:p>
        </w:tc>
        <w:tc>
          <w:tcPr>
            <w:tcW w:w="898" w:type="dxa"/>
            <w:gridSpan w:val="7"/>
            <w:tcBorders>
              <w:top w:val="nil"/>
              <w:left w:val="nil"/>
              <w:bottom w:val="single" w:sz="8" w:space="0" w:color="000000"/>
              <w:right w:val="single" w:sz="8" w:space="0" w:color="000000"/>
            </w:tcBorders>
            <w:shd w:val="clear" w:color="auto" w:fill="auto"/>
            <w:vAlign w:val="center"/>
          </w:tcPr>
          <w:p w:rsidR="008127FF" w:rsidRPr="00B31ECC" w:rsidRDefault="008127FF" w:rsidP="008127FF">
            <w:pPr>
              <w:widowControl w:val="0"/>
              <w:spacing w:after="0" w:line="240" w:lineRule="auto"/>
              <w:jc w:val="center"/>
              <w:rPr>
                <w:rFonts w:ascii="Times New Roman" w:hAnsi="Times New Roman"/>
                <w:sz w:val="24"/>
                <w:szCs w:val="24"/>
              </w:rPr>
            </w:pPr>
            <w:r w:rsidRPr="00B31ECC">
              <w:rPr>
                <w:rFonts w:ascii="Times New Roman" w:hAnsi="Times New Roman"/>
                <w:sz w:val="24"/>
                <w:szCs w:val="24"/>
              </w:rPr>
              <w:t>1</w:t>
            </w:r>
          </w:p>
        </w:tc>
      </w:tr>
      <w:tr w:rsidR="008127FF" w:rsidRPr="00B31ECC" w:rsidTr="000165BD">
        <w:trPr>
          <w:gridBefore w:val="1"/>
          <w:gridAfter w:val="3"/>
          <w:wAfter w:w="167" w:type="dxa"/>
          <w:trHeight w:val="67"/>
          <w:jc w:val="center"/>
        </w:trPr>
        <w:tc>
          <w:tcPr>
            <w:tcW w:w="460" w:type="dxa"/>
            <w:tcBorders>
              <w:top w:val="nil"/>
              <w:left w:val="single" w:sz="8" w:space="0" w:color="000000"/>
              <w:bottom w:val="single" w:sz="4" w:space="0" w:color="000000"/>
              <w:right w:val="single" w:sz="8" w:space="0" w:color="000000"/>
            </w:tcBorders>
            <w:shd w:val="clear" w:color="auto" w:fill="auto"/>
            <w:vAlign w:val="center"/>
          </w:tcPr>
          <w:p w:rsidR="008127FF" w:rsidRPr="00B31ECC" w:rsidRDefault="00234B56" w:rsidP="008127FF">
            <w:pPr>
              <w:spacing w:after="0" w:line="240" w:lineRule="auto"/>
              <w:rPr>
                <w:rFonts w:ascii="Times New Roman" w:hAnsi="Times New Roman"/>
                <w:sz w:val="24"/>
                <w:szCs w:val="24"/>
              </w:rPr>
            </w:pPr>
            <w:r>
              <w:rPr>
                <w:rFonts w:ascii="Times New Roman" w:hAnsi="Times New Roman"/>
                <w:sz w:val="24"/>
                <w:szCs w:val="24"/>
              </w:rPr>
              <w:t>59</w:t>
            </w:r>
          </w:p>
        </w:tc>
        <w:tc>
          <w:tcPr>
            <w:tcW w:w="1868" w:type="dxa"/>
            <w:gridSpan w:val="5"/>
            <w:tcBorders>
              <w:top w:val="nil"/>
              <w:left w:val="nil"/>
              <w:bottom w:val="single" w:sz="4" w:space="0" w:color="000000"/>
              <w:right w:val="single" w:sz="8" w:space="0" w:color="000000"/>
            </w:tcBorders>
            <w:shd w:val="clear" w:color="auto" w:fill="auto"/>
          </w:tcPr>
          <w:p w:rsidR="008127FF" w:rsidRPr="00B31ECC" w:rsidRDefault="008127FF" w:rsidP="008127FF">
            <w:pPr>
              <w:widowControl w:val="0"/>
              <w:rPr>
                <w:rFonts w:ascii="Times New Roman" w:hAnsi="Times New Roman"/>
                <w:sz w:val="24"/>
                <w:szCs w:val="24"/>
              </w:rPr>
            </w:pPr>
            <w:r w:rsidRPr="00B31ECC">
              <w:rPr>
                <w:rFonts w:ascii="Times New Roman" w:hAnsi="Times New Roman"/>
                <w:sz w:val="24"/>
                <w:szCs w:val="24"/>
              </w:rPr>
              <w:t xml:space="preserve">Количество некоммерческих организаций – получателей поддержки на </w:t>
            </w:r>
            <w:proofErr w:type="gramStart"/>
            <w:r w:rsidRPr="00B31ECC">
              <w:rPr>
                <w:rFonts w:ascii="Times New Roman" w:hAnsi="Times New Roman"/>
                <w:sz w:val="24"/>
                <w:szCs w:val="24"/>
              </w:rPr>
              <w:t>реализацию  социально</w:t>
            </w:r>
            <w:proofErr w:type="gramEnd"/>
            <w:r w:rsidRPr="00B31ECC">
              <w:rPr>
                <w:rFonts w:ascii="Times New Roman" w:hAnsi="Times New Roman"/>
                <w:sz w:val="24"/>
                <w:szCs w:val="24"/>
              </w:rPr>
              <w:t xml:space="preserve"> значимых проектов, активно осуществляющих свою деятельность.</w:t>
            </w:r>
          </w:p>
        </w:tc>
        <w:tc>
          <w:tcPr>
            <w:tcW w:w="565" w:type="dxa"/>
            <w:gridSpan w:val="5"/>
            <w:tcBorders>
              <w:top w:val="nil"/>
              <w:left w:val="nil"/>
              <w:bottom w:val="single" w:sz="4" w:space="0" w:color="000000"/>
              <w:right w:val="single" w:sz="8" w:space="0" w:color="000000"/>
            </w:tcBorders>
            <w:shd w:val="clear" w:color="auto" w:fill="auto"/>
          </w:tcPr>
          <w:p w:rsidR="008127FF" w:rsidRPr="00B31ECC" w:rsidRDefault="008127FF" w:rsidP="008127FF">
            <w:pPr>
              <w:rPr>
                <w:sz w:val="24"/>
                <w:szCs w:val="24"/>
              </w:rPr>
            </w:pPr>
            <w:r w:rsidRPr="00B31ECC">
              <w:rPr>
                <w:rFonts w:ascii="Times New Roman" w:hAnsi="Times New Roman"/>
                <w:sz w:val="24"/>
                <w:szCs w:val="24"/>
              </w:rPr>
              <w:t>Ед.</w:t>
            </w:r>
          </w:p>
        </w:tc>
        <w:tc>
          <w:tcPr>
            <w:tcW w:w="708" w:type="dxa"/>
            <w:gridSpan w:val="5"/>
            <w:tcBorders>
              <w:top w:val="nil"/>
              <w:left w:val="nil"/>
              <w:bottom w:val="single" w:sz="4" w:space="0" w:color="000000"/>
              <w:right w:val="single" w:sz="4" w:space="0" w:color="000000"/>
            </w:tcBorders>
            <w:shd w:val="clear" w:color="auto" w:fill="auto"/>
            <w:vAlign w:val="center"/>
          </w:tcPr>
          <w:p w:rsidR="008127FF" w:rsidRPr="00B31ECC" w:rsidRDefault="008127FF" w:rsidP="008127FF">
            <w:pPr>
              <w:spacing w:after="0" w:line="240" w:lineRule="auto"/>
              <w:jc w:val="center"/>
              <w:rPr>
                <w:rFonts w:ascii="Times New Roman" w:hAnsi="Times New Roman"/>
                <w:sz w:val="24"/>
                <w:szCs w:val="24"/>
              </w:rPr>
            </w:pPr>
            <w:r w:rsidRPr="00B31ECC">
              <w:rPr>
                <w:rFonts w:ascii="Times New Roman" w:hAnsi="Times New Roman"/>
                <w:sz w:val="24"/>
                <w:szCs w:val="24"/>
              </w:rPr>
              <w:t>2</w:t>
            </w:r>
          </w:p>
        </w:tc>
        <w:tc>
          <w:tcPr>
            <w:tcW w:w="489" w:type="dxa"/>
            <w:gridSpan w:val="4"/>
            <w:tcBorders>
              <w:top w:val="nil"/>
              <w:left w:val="single" w:sz="4" w:space="0" w:color="000000"/>
              <w:bottom w:val="single" w:sz="4" w:space="0" w:color="000000"/>
              <w:right w:val="single" w:sz="8" w:space="0" w:color="000000"/>
            </w:tcBorders>
            <w:shd w:val="clear" w:color="auto" w:fill="auto"/>
            <w:vAlign w:val="center"/>
          </w:tcPr>
          <w:p w:rsidR="008127FF" w:rsidRPr="00B31ECC" w:rsidRDefault="008127FF" w:rsidP="008127FF">
            <w:pPr>
              <w:spacing w:after="0" w:line="240" w:lineRule="auto"/>
              <w:jc w:val="center"/>
              <w:rPr>
                <w:rFonts w:ascii="Times New Roman" w:hAnsi="Times New Roman"/>
                <w:sz w:val="24"/>
                <w:szCs w:val="24"/>
              </w:rPr>
            </w:pPr>
            <w:r w:rsidRPr="00B31ECC">
              <w:rPr>
                <w:rFonts w:ascii="Times New Roman" w:hAnsi="Times New Roman"/>
                <w:sz w:val="24"/>
                <w:szCs w:val="24"/>
              </w:rPr>
              <w:t>2</w:t>
            </w:r>
          </w:p>
        </w:tc>
        <w:tc>
          <w:tcPr>
            <w:tcW w:w="845" w:type="dxa"/>
            <w:gridSpan w:val="4"/>
            <w:tcBorders>
              <w:top w:val="nil"/>
              <w:left w:val="nil"/>
              <w:bottom w:val="single" w:sz="4" w:space="0" w:color="000000"/>
              <w:right w:val="single" w:sz="8" w:space="0" w:color="000000"/>
            </w:tcBorders>
            <w:shd w:val="clear" w:color="auto" w:fill="auto"/>
            <w:vAlign w:val="center"/>
          </w:tcPr>
          <w:p w:rsidR="008127FF" w:rsidRPr="00B31ECC" w:rsidRDefault="008127FF" w:rsidP="008127FF">
            <w:pPr>
              <w:spacing w:after="0" w:line="240" w:lineRule="auto"/>
              <w:jc w:val="center"/>
              <w:rPr>
                <w:rFonts w:ascii="Times New Roman" w:hAnsi="Times New Roman"/>
                <w:sz w:val="24"/>
                <w:szCs w:val="24"/>
              </w:rPr>
            </w:pPr>
            <w:r w:rsidRPr="00B31ECC">
              <w:rPr>
                <w:rFonts w:ascii="Times New Roman" w:hAnsi="Times New Roman"/>
                <w:sz w:val="24"/>
                <w:szCs w:val="24"/>
              </w:rPr>
              <w:t>2</w:t>
            </w:r>
          </w:p>
        </w:tc>
        <w:tc>
          <w:tcPr>
            <w:tcW w:w="709" w:type="dxa"/>
            <w:gridSpan w:val="3"/>
            <w:tcBorders>
              <w:top w:val="nil"/>
              <w:left w:val="nil"/>
              <w:bottom w:val="single" w:sz="4" w:space="0" w:color="000000"/>
              <w:right w:val="single" w:sz="8" w:space="0" w:color="000000"/>
            </w:tcBorders>
            <w:shd w:val="clear" w:color="auto" w:fill="auto"/>
            <w:vAlign w:val="center"/>
          </w:tcPr>
          <w:p w:rsidR="008127FF" w:rsidRPr="00B31ECC" w:rsidRDefault="008127FF" w:rsidP="008127FF">
            <w:pPr>
              <w:spacing w:after="0" w:line="240" w:lineRule="auto"/>
              <w:jc w:val="center"/>
              <w:rPr>
                <w:rFonts w:ascii="Times New Roman" w:hAnsi="Times New Roman"/>
                <w:sz w:val="24"/>
                <w:szCs w:val="24"/>
              </w:rPr>
            </w:pPr>
            <w:r w:rsidRPr="00B31ECC">
              <w:rPr>
                <w:rFonts w:ascii="Times New Roman" w:hAnsi="Times New Roman"/>
                <w:sz w:val="24"/>
                <w:szCs w:val="24"/>
              </w:rPr>
              <w:t>2</w:t>
            </w:r>
          </w:p>
        </w:tc>
        <w:tc>
          <w:tcPr>
            <w:tcW w:w="671" w:type="dxa"/>
            <w:gridSpan w:val="5"/>
            <w:tcBorders>
              <w:top w:val="nil"/>
              <w:left w:val="nil"/>
              <w:bottom w:val="single" w:sz="4" w:space="0" w:color="000000"/>
              <w:right w:val="single" w:sz="8" w:space="0" w:color="000000"/>
            </w:tcBorders>
            <w:shd w:val="clear" w:color="auto" w:fill="auto"/>
            <w:vAlign w:val="center"/>
          </w:tcPr>
          <w:p w:rsidR="008127FF" w:rsidRPr="00B31ECC" w:rsidRDefault="008127FF" w:rsidP="008127FF">
            <w:pPr>
              <w:spacing w:after="0" w:line="240" w:lineRule="auto"/>
              <w:jc w:val="center"/>
              <w:rPr>
                <w:rFonts w:ascii="Times New Roman" w:hAnsi="Times New Roman"/>
                <w:sz w:val="24"/>
                <w:szCs w:val="24"/>
              </w:rPr>
            </w:pPr>
            <w:r w:rsidRPr="00B31ECC">
              <w:rPr>
                <w:rFonts w:ascii="Times New Roman" w:hAnsi="Times New Roman"/>
                <w:sz w:val="24"/>
                <w:szCs w:val="24"/>
              </w:rPr>
              <w:t>2</w:t>
            </w:r>
          </w:p>
        </w:tc>
        <w:tc>
          <w:tcPr>
            <w:tcW w:w="564" w:type="dxa"/>
            <w:gridSpan w:val="3"/>
            <w:tcBorders>
              <w:top w:val="nil"/>
              <w:left w:val="nil"/>
              <w:bottom w:val="single" w:sz="4" w:space="0" w:color="000000"/>
              <w:right w:val="single" w:sz="8" w:space="0" w:color="000000"/>
            </w:tcBorders>
            <w:shd w:val="clear" w:color="auto" w:fill="auto"/>
            <w:vAlign w:val="center"/>
          </w:tcPr>
          <w:p w:rsidR="008127FF" w:rsidRPr="00B31ECC" w:rsidRDefault="008127FF" w:rsidP="008127FF">
            <w:pPr>
              <w:spacing w:after="0" w:line="240" w:lineRule="auto"/>
              <w:jc w:val="center"/>
              <w:rPr>
                <w:rFonts w:ascii="Times New Roman" w:hAnsi="Times New Roman"/>
                <w:sz w:val="24"/>
                <w:szCs w:val="24"/>
              </w:rPr>
            </w:pPr>
            <w:r w:rsidRPr="00B31ECC">
              <w:rPr>
                <w:rFonts w:ascii="Times New Roman" w:hAnsi="Times New Roman"/>
                <w:sz w:val="24"/>
                <w:szCs w:val="24"/>
              </w:rPr>
              <w:t>2</w:t>
            </w:r>
          </w:p>
        </w:tc>
        <w:tc>
          <w:tcPr>
            <w:tcW w:w="709" w:type="dxa"/>
            <w:gridSpan w:val="4"/>
            <w:tcBorders>
              <w:top w:val="nil"/>
              <w:left w:val="nil"/>
              <w:bottom w:val="single" w:sz="4" w:space="0" w:color="000000"/>
              <w:right w:val="single" w:sz="8" w:space="0" w:color="000000"/>
            </w:tcBorders>
            <w:shd w:val="clear" w:color="auto" w:fill="auto"/>
            <w:vAlign w:val="center"/>
          </w:tcPr>
          <w:p w:rsidR="008127FF" w:rsidRPr="00B31ECC" w:rsidRDefault="008127FF" w:rsidP="008127FF">
            <w:pPr>
              <w:spacing w:after="0" w:line="240" w:lineRule="auto"/>
              <w:jc w:val="center"/>
              <w:rPr>
                <w:rFonts w:ascii="Times New Roman" w:hAnsi="Times New Roman"/>
                <w:sz w:val="24"/>
                <w:szCs w:val="24"/>
              </w:rPr>
            </w:pPr>
            <w:r w:rsidRPr="00B31ECC">
              <w:rPr>
                <w:rFonts w:ascii="Times New Roman" w:hAnsi="Times New Roman"/>
                <w:sz w:val="24"/>
                <w:szCs w:val="24"/>
              </w:rPr>
              <w:t>2</w:t>
            </w:r>
          </w:p>
        </w:tc>
        <w:tc>
          <w:tcPr>
            <w:tcW w:w="850" w:type="dxa"/>
            <w:gridSpan w:val="4"/>
            <w:tcBorders>
              <w:top w:val="nil"/>
              <w:left w:val="nil"/>
              <w:bottom w:val="single" w:sz="4" w:space="0" w:color="000000"/>
              <w:right w:val="single" w:sz="8" w:space="0" w:color="000000"/>
            </w:tcBorders>
            <w:shd w:val="clear" w:color="auto" w:fill="auto"/>
            <w:vAlign w:val="center"/>
          </w:tcPr>
          <w:p w:rsidR="008127FF" w:rsidRPr="00B31ECC" w:rsidRDefault="008127FF" w:rsidP="008127FF">
            <w:pPr>
              <w:spacing w:after="0" w:line="240" w:lineRule="auto"/>
              <w:jc w:val="center"/>
              <w:rPr>
                <w:rFonts w:ascii="Times New Roman" w:hAnsi="Times New Roman"/>
                <w:sz w:val="24"/>
                <w:szCs w:val="24"/>
              </w:rPr>
            </w:pPr>
            <w:r w:rsidRPr="00B31ECC">
              <w:rPr>
                <w:rFonts w:ascii="Times New Roman" w:hAnsi="Times New Roman"/>
                <w:sz w:val="24"/>
                <w:szCs w:val="24"/>
              </w:rPr>
              <w:t>2</w:t>
            </w:r>
          </w:p>
        </w:tc>
        <w:tc>
          <w:tcPr>
            <w:tcW w:w="851" w:type="dxa"/>
            <w:gridSpan w:val="4"/>
            <w:tcBorders>
              <w:top w:val="nil"/>
              <w:left w:val="nil"/>
              <w:bottom w:val="single" w:sz="4" w:space="0" w:color="000000"/>
              <w:right w:val="single" w:sz="4" w:space="0" w:color="auto"/>
            </w:tcBorders>
            <w:shd w:val="clear" w:color="auto" w:fill="auto"/>
            <w:vAlign w:val="center"/>
          </w:tcPr>
          <w:p w:rsidR="008127FF" w:rsidRPr="00B31ECC" w:rsidRDefault="008127FF" w:rsidP="008127FF">
            <w:pPr>
              <w:spacing w:after="0" w:line="240" w:lineRule="auto"/>
              <w:jc w:val="center"/>
              <w:rPr>
                <w:rFonts w:ascii="Times New Roman" w:hAnsi="Times New Roman"/>
                <w:sz w:val="24"/>
                <w:szCs w:val="24"/>
              </w:rPr>
            </w:pPr>
            <w:r w:rsidRPr="00B31ECC">
              <w:rPr>
                <w:rFonts w:ascii="Times New Roman" w:hAnsi="Times New Roman"/>
                <w:sz w:val="24"/>
                <w:szCs w:val="24"/>
              </w:rPr>
              <w:t>2</w:t>
            </w:r>
          </w:p>
        </w:tc>
        <w:tc>
          <w:tcPr>
            <w:tcW w:w="627" w:type="dxa"/>
            <w:gridSpan w:val="4"/>
            <w:tcBorders>
              <w:top w:val="single" w:sz="4" w:space="0" w:color="auto"/>
              <w:left w:val="single" w:sz="4" w:space="0" w:color="auto"/>
              <w:bottom w:val="single" w:sz="4" w:space="0" w:color="auto"/>
              <w:right w:val="single" w:sz="4" w:space="0" w:color="auto"/>
            </w:tcBorders>
            <w:vAlign w:val="center"/>
          </w:tcPr>
          <w:p w:rsidR="008127FF" w:rsidRPr="00B31ECC" w:rsidRDefault="008127FF" w:rsidP="008127FF">
            <w:pPr>
              <w:spacing w:after="0" w:line="240" w:lineRule="auto"/>
              <w:jc w:val="center"/>
              <w:rPr>
                <w:rFonts w:ascii="Times New Roman" w:hAnsi="Times New Roman"/>
                <w:sz w:val="24"/>
                <w:szCs w:val="24"/>
              </w:rPr>
            </w:pPr>
            <w:r>
              <w:rPr>
                <w:rFonts w:ascii="Times New Roman" w:hAnsi="Times New Roman"/>
                <w:sz w:val="24"/>
                <w:szCs w:val="24"/>
              </w:rPr>
              <w:t>2</w:t>
            </w:r>
          </w:p>
        </w:tc>
        <w:tc>
          <w:tcPr>
            <w:tcW w:w="838" w:type="dxa"/>
            <w:gridSpan w:val="4"/>
            <w:tcBorders>
              <w:top w:val="single" w:sz="4" w:space="0" w:color="auto"/>
              <w:left w:val="single" w:sz="4" w:space="0" w:color="auto"/>
              <w:bottom w:val="single" w:sz="4" w:space="0" w:color="auto"/>
              <w:right w:val="single" w:sz="4" w:space="0" w:color="auto"/>
            </w:tcBorders>
            <w:vAlign w:val="center"/>
          </w:tcPr>
          <w:p w:rsidR="008127FF" w:rsidRPr="00B31ECC" w:rsidRDefault="008127FF" w:rsidP="008127FF">
            <w:pPr>
              <w:spacing w:after="0" w:line="240" w:lineRule="auto"/>
              <w:jc w:val="center"/>
              <w:rPr>
                <w:rFonts w:ascii="Times New Roman" w:hAnsi="Times New Roman"/>
                <w:sz w:val="24"/>
                <w:szCs w:val="24"/>
              </w:rPr>
            </w:pPr>
            <w:r w:rsidRPr="00B31ECC">
              <w:rPr>
                <w:rFonts w:ascii="Times New Roman" w:hAnsi="Times New Roman"/>
                <w:sz w:val="24"/>
                <w:szCs w:val="24"/>
              </w:rPr>
              <w:t>2</w:t>
            </w:r>
          </w:p>
        </w:tc>
        <w:tc>
          <w:tcPr>
            <w:tcW w:w="952"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8127FF" w:rsidRPr="00B31ECC" w:rsidRDefault="008127FF" w:rsidP="008127FF">
            <w:pPr>
              <w:spacing w:after="0" w:line="240" w:lineRule="auto"/>
              <w:jc w:val="center"/>
              <w:rPr>
                <w:rFonts w:ascii="Times New Roman" w:hAnsi="Times New Roman"/>
                <w:sz w:val="24"/>
                <w:szCs w:val="24"/>
              </w:rPr>
            </w:pPr>
            <w:r w:rsidRPr="00B31ECC">
              <w:rPr>
                <w:rFonts w:ascii="Times New Roman" w:hAnsi="Times New Roman"/>
                <w:sz w:val="24"/>
                <w:szCs w:val="24"/>
              </w:rPr>
              <w:t>2</w:t>
            </w:r>
          </w:p>
        </w:tc>
        <w:tc>
          <w:tcPr>
            <w:tcW w:w="749" w:type="dxa"/>
            <w:gridSpan w:val="5"/>
            <w:tcBorders>
              <w:top w:val="nil"/>
              <w:left w:val="single" w:sz="4" w:space="0" w:color="auto"/>
              <w:bottom w:val="single" w:sz="4" w:space="0" w:color="000000"/>
              <w:right w:val="single" w:sz="8" w:space="0" w:color="000000"/>
            </w:tcBorders>
            <w:shd w:val="clear" w:color="auto" w:fill="auto"/>
            <w:vAlign w:val="center"/>
          </w:tcPr>
          <w:p w:rsidR="008127FF" w:rsidRPr="00B31ECC" w:rsidRDefault="008127FF" w:rsidP="008127FF">
            <w:pPr>
              <w:spacing w:after="0" w:line="240" w:lineRule="auto"/>
              <w:jc w:val="center"/>
              <w:rPr>
                <w:rFonts w:ascii="Times New Roman" w:hAnsi="Times New Roman"/>
                <w:sz w:val="24"/>
                <w:szCs w:val="24"/>
              </w:rPr>
            </w:pPr>
            <w:r w:rsidRPr="00B31ECC">
              <w:rPr>
                <w:rFonts w:ascii="Times New Roman" w:hAnsi="Times New Roman"/>
                <w:sz w:val="24"/>
                <w:szCs w:val="24"/>
              </w:rPr>
              <w:t>2</w:t>
            </w:r>
          </w:p>
        </w:tc>
        <w:tc>
          <w:tcPr>
            <w:tcW w:w="763" w:type="dxa"/>
            <w:gridSpan w:val="7"/>
            <w:tcBorders>
              <w:top w:val="nil"/>
              <w:left w:val="nil"/>
              <w:bottom w:val="single" w:sz="4" w:space="0" w:color="000000"/>
              <w:right w:val="single" w:sz="4" w:space="0" w:color="000000"/>
            </w:tcBorders>
            <w:shd w:val="clear" w:color="auto" w:fill="auto"/>
            <w:vAlign w:val="center"/>
          </w:tcPr>
          <w:p w:rsidR="008127FF" w:rsidRPr="00B31ECC" w:rsidRDefault="008127FF" w:rsidP="008127FF">
            <w:pPr>
              <w:spacing w:after="0" w:line="240" w:lineRule="auto"/>
              <w:jc w:val="center"/>
              <w:rPr>
                <w:rFonts w:ascii="Times New Roman" w:hAnsi="Times New Roman"/>
                <w:sz w:val="24"/>
                <w:szCs w:val="24"/>
              </w:rPr>
            </w:pPr>
            <w:r w:rsidRPr="00B31ECC">
              <w:rPr>
                <w:rFonts w:ascii="Times New Roman" w:hAnsi="Times New Roman"/>
                <w:sz w:val="24"/>
                <w:szCs w:val="24"/>
              </w:rPr>
              <w:t>2</w:t>
            </w:r>
          </w:p>
        </w:tc>
        <w:tc>
          <w:tcPr>
            <w:tcW w:w="813" w:type="dxa"/>
            <w:gridSpan w:val="5"/>
            <w:tcBorders>
              <w:top w:val="nil"/>
              <w:left w:val="single" w:sz="4" w:space="0" w:color="000000"/>
              <w:bottom w:val="single" w:sz="4" w:space="0" w:color="000000"/>
              <w:right w:val="single" w:sz="8" w:space="0" w:color="000000"/>
            </w:tcBorders>
            <w:shd w:val="clear" w:color="auto" w:fill="auto"/>
            <w:vAlign w:val="center"/>
          </w:tcPr>
          <w:p w:rsidR="008127FF" w:rsidRPr="00B31ECC" w:rsidRDefault="008127FF" w:rsidP="008127FF">
            <w:pPr>
              <w:spacing w:after="0" w:line="240" w:lineRule="auto"/>
              <w:jc w:val="center"/>
              <w:rPr>
                <w:rFonts w:ascii="Times New Roman" w:hAnsi="Times New Roman"/>
                <w:sz w:val="24"/>
                <w:szCs w:val="24"/>
              </w:rPr>
            </w:pPr>
            <w:r>
              <w:rPr>
                <w:rFonts w:ascii="Times New Roman" w:hAnsi="Times New Roman"/>
                <w:sz w:val="24"/>
                <w:szCs w:val="24"/>
              </w:rPr>
              <w:t>2</w:t>
            </w:r>
          </w:p>
        </w:tc>
        <w:tc>
          <w:tcPr>
            <w:tcW w:w="870" w:type="dxa"/>
            <w:gridSpan w:val="7"/>
            <w:tcBorders>
              <w:top w:val="nil"/>
              <w:left w:val="nil"/>
              <w:bottom w:val="single" w:sz="4" w:space="0" w:color="000000"/>
              <w:right w:val="single" w:sz="8" w:space="0" w:color="000000"/>
            </w:tcBorders>
            <w:shd w:val="clear" w:color="auto" w:fill="auto"/>
            <w:vAlign w:val="center"/>
          </w:tcPr>
          <w:p w:rsidR="008127FF" w:rsidRPr="00B31ECC" w:rsidRDefault="008127FF" w:rsidP="008127FF">
            <w:pPr>
              <w:widowControl w:val="0"/>
              <w:spacing w:after="0" w:line="240" w:lineRule="auto"/>
              <w:ind w:left="-204" w:firstLine="204"/>
              <w:jc w:val="center"/>
              <w:rPr>
                <w:rFonts w:ascii="Times New Roman" w:hAnsi="Times New Roman"/>
                <w:sz w:val="24"/>
                <w:szCs w:val="24"/>
              </w:rPr>
            </w:pPr>
            <w:r>
              <w:rPr>
                <w:rFonts w:ascii="Times New Roman" w:hAnsi="Times New Roman"/>
                <w:sz w:val="24"/>
                <w:szCs w:val="24"/>
              </w:rPr>
              <w:t>2</w:t>
            </w:r>
          </w:p>
        </w:tc>
        <w:tc>
          <w:tcPr>
            <w:tcW w:w="898" w:type="dxa"/>
            <w:gridSpan w:val="7"/>
            <w:tcBorders>
              <w:top w:val="nil"/>
              <w:left w:val="nil"/>
              <w:bottom w:val="single" w:sz="4" w:space="0" w:color="000000"/>
              <w:right w:val="single" w:sz="8" w:space="0" w:color="000000"/>
            </w:tcBorders>
            <w:shd w:val="clear" w:color="auto" w:fill="auto"/>
            <w:vAlign w:val="center"/>
          </w:tcPr>
          <w:p w:rsidR="008127FF" w:rsidRPr="00B31ECC" w:rsidRDefault="008127FF" w:rsidP="008127FF">
            <w:pPr>
              <w:widowControl w:val="0"/>
              <w:spacing w:after="0" w:line="240" w:lineRule="auto"/>
              <w:jc w:val="center"/>
              <w:rPr>
                <w:rFonts w:ascii="Times New Roman" w:hAnsi="Times New Roman"/>
                <w:sz w:val="24"/>
                <w:szCs w:val="24"/>
              </w:rPr>
            </w:pPr>
            <w:r w:rsidRPr="00B31ECC">
              <w:rPr>
                <w:rFonts w:ascii="Times New Roman" w:hAnsi="Times New Roman"/>
                <w:sz w:val="24"/>
                <w:szCs w:val="24"/>
              </w:rPr>
              <w:t>2</w:t>
            </w:r>
          </w:p>
        </w:tc>
      </w:tr>
      <w:tr w:rsidR="000165BD" w:rsidRPr="00B31ECC" w:rsidTr="000165BD">
        <w:trPr>
          <w:gridAfter w:val="1"/>
          <w:trHeight w:val="67"/>
          <w:jc w:val="center"/>
        </w:trPr>
        <w:tc>
          <w:tcPr>
            <w:tcW w:w="45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127FF" w:rsidRPr="00B31ECC" w:rsidRDefault="00234B56" w:rsidP="008127FF">
            <w:pPr>
              <w:spacing w:after="0" w:line="240" w:lineRule="auto"/>
              <w:rPr>
                <w:rFonts w:ascii="Times New Roman" w:hAnsi="Times New Roman"/>
                <w:sz w:val="24"/>
                <w:szCs w:val="24"/>
              </w:rPr>
            </w:pPr>
            <w:r>
              <w:rPr>
                <w:rFonts w:ascii="Times New Roman" w:hAnsi="Times New Roman"/>
                <w:sz w:val="24"/>
                <w:szCs w:val="24"/>
              </w:rPr>
              <w:lastRenderedPageBreak/>
              <w:t>60</w:t>
            </w:r>
          </w:p>
        </w:tc>
        <w:tc>
          <w:tcPr>
            <w:tcW w:w="1804" w:type="dxa"/>
            <w:gridSpan w:val="3"/>
            <w:tcBorders>
              <w:top w:val="single" w:sz="4" w:space="0" w:color="000000"/>
              <w:left w:val="single" w:sz="4" w:space="0" w:color="000000"/>
              <w:bottom w:val="single" w:sz="4" w:space="0" w:color="000000"/>
              <w:right w:val="single" w:sz="4" w:space="0" w:color="000000"/>
            </w:tcBorders>
            <w:shd w:val="clear" w:color="auto" w:fill="auto"/>
          </w:tcPr>
          <w:p w:rsidR="008127FF" w:rsidRPr="00B31ECC" w:rsidRDefault="008127FF" w:rsidP="008127FF">
            <w:pPr>
              <w:widowControl w:val="0"/>
              <w:rPr>
                <w:rFonts w:ascii="Times New Roman" w:hAnsi="Times New Roman"/>
                <w:sz w:val="24"/>
                <w:szCs w:val="24"/>
              </w:rPr>
            </w:pPr>
            <w:r w:rsidRPr="00B31ECC">
              <w:rPr>
                <w:rFonts w:ascii="Times New Roman" w:hAnsi="Times New Roman"/>
                <w:sz w:val="24"/>
                <w:szCs w:val="24"/>
              </w:rPr>
              <w:t xml:space="preserve"> Количество обучающих мероприятий, проводимых для участников и членов социально ориентированных некоммерческих организаций</w:t>
            </w:r>
          </w:p>
        </w:tc>
        <w:tc>
          <w:tcPr>
            <w:tcW w:w="580" w:type="dxa"/>
            <w:gridSpan w:val="6"/>
            <w:tcBorders>
              <w:top w:val="single" w:sz="4" w:space="0" w:color="000000"/>
              <w:left w:val="single" w:sz="4" w:space="0" w:color="000000"/>
              <w:bottom w:val="single" w:sz="4" w:space="0" w:color="000000"/>
              <w:right w:val="single" w:sz="4" w:space="0" w:color="000000"/>
            </w:tcBorders>
            <w:shd w:val="clear" w:color="auto" w:fill="auto"/>
          </w:tcPr>
          <w:p w:rsidR="008127FF" w:rsidRPr="00B31ECC" w:rsidRDefault="008127FF" w:rsidP="000165BD">
            <w:pPr>
              <w:rPr>
                <w:sz w:val="24"/>
                <w:szCs w:val="24"/>
              </w:rPr>
            </w:pPr>
            <w:r w:rsidRPr="00B31ECC">
              <w:rPr>
                <w:rFonts w:ascii="Times New Roman" w:hAnsi="Times New Roman"/>
                <w:sz w:val="24"/>
                <w:szCs w:val="24"/>
              </w:rPr>
              <w:t>Ед.</w:t>
            </w:r>
          </w:p>
        </w:tc>
        <w:tc>
          <w:tcPr>
            <w:tcW w:w="726"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8127FF" w:rsidRPr="00B31ECC" w:rsidRDefault="008127FF" w:rsidP="000165BD">
            <w:pPr>
              <w:spacing w:after="0" w:line="240" w:lineRule="auto"/>
              <w:jc w:val="center"/>
              <w:rPr>
                <w:rFonts w:ascii="Times New Roman" w:hAnsi="Times New Roman"/>
                <w:sz w:val="24"/>
                <w:szCs w:val="24"/>
              </w:rPr>
            </w:pPr>
            <w:r w:rsidRPr="00B31ECC">
              <w:rPr>
                <w:rFonts w:ascii="Times New Roman" w:hAnsi="Times New Roman"/>
                <w:sz w:val="24"/>
                <w:szCs w:val="24"/>
              </w:rPr>
              <w:t>1</w:t>
            </w:r>
          </w:p>
        </w:tc>
        <w:tc>
          <w:tcPr>
            <w:tcW w:w="537"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8127FF" w:rsidRPr="00B31ECC" w:rsidRDefault="008127FF" w:rsidP="000165BD">
            <w:pPr>
              <w:spacing w:after="0" w:line="240" w:lineRule="auto"/>
              <w:jc w:val="center"/>
              <w:rPr>
                <w:rFonts w:ascii="Times New Roman" w:hAnsi="Times New Roman"/>
                <w:sz w:val="24"/>
                <w:szCs w:val="24"/>
              </w:rPr>
            </w:pPr>
            <w:r w:rsidRPr="00B31ECC">
              <w:rPr>
                <w:rFonts w:ascii="Times New Roman" w:hAnsi="Times New Roman"/>
                <w:sz w:val="24"/>
                <w:szCs w:val="24"/>
              </w:rPr>
              <w:t>1</w:t>
            </w:r>
          </w:p>
        </w:tc>
        <w:tc>
          <w:tcPr>
            <w:tcW w:w="87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8127FF" w:rsidRPr="00B31ECC" w:rsidRDefault="008127FF" w:rsidP="000165BD">
            <w:pPr>
              <w:spacing w:after="0" w:line="240" w:lineRule="auto"/>
              <w:jc w:val="center"/>
              <w:rPr>
                <w:rFonts w:ascii="Times New Roman" w:hAnsi="Times New Roman"/>
                <w:sz w:val="24"/>
                <w:szCs w:val="24"/>
              </w:rPr>
            </w:pPr>
            <w:r w:rsidRPr="00B31ECC">
              <w:rPr>
                <w:rFonts w:ascii="Times New Roman" w:hAnsi="Times New Roman"/>
                <w:sz w:val="24"/>
                <w:szCs w:val="24"/>
              </w:rPr>
              <w:t>1</w:t>
            </w:r>
          </w:p>
        </w:tc>
        <w:tc>
          <w:tcPr>
            <w:tcW w:w="643"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8127FF" w:rsidRPr="00B31ECC" w:rsidRDefault="008127FF" w:rsidP="000165BD">
            <w:pPr>
              <w:spacing w:after="0" w:line="240" w:lineRule="auto"/>
              <w:jc w:val="center"/>
              <w:rPr>
                <w:rFonts w:ascii="Times New Roman" w:hAnsi="Times New Roman"/>
                <w:sz w:val="24"/>
                <w:szCs w:val="24"/>
              </w:rPr>
            </w:pPr>
            <w:r w:rsidRPr="00B31ECC">
              <w:rPr>
                <w:rFonts w:ascii="Times New Roman" w:hAnsi="Times New Roman"/>
                <w:sz w:val="24"/>
                <w:szCs w:val="24"/>
              </w:rPr>
              <w:t>1</w:t>
            </w:r>
          </w:p>
        </w:tc>
        <w:tc>
          <w:tcPr>
            <w:tcW w:w="688"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8127FF" w:rsidRPr="00B31ECC" w:rsidRDefault="008127FF" w:rsidP="000165BD">
            <w:pPr>
              <w:spacing w:after="0" w:line="240" w:lineRule="auto"/>
              <w:jc w:val="center"/>
              <w:rPr>
                <w:rFonts w:ascii="Times New Roman" w:hAnsi="Times New Roman"/>
                <w:sz w:val="24"/>
                <w:szCs w:val="24"/>
              </w:rPr>
            </w:pPr>
            <w:r w:rsidRPr="00B31ECC">
              <w:rPr>
                <w:rFonts w:ascii="Times New Roman" w:hAnsi="Times New Roman"/>
                <w:sz w:val="24"/>
                <w:szCs w:val="24"/>
              </w:rPr>
              <w:t>1</w:t>
            </w:r>
          </w:p>
        </w:tc>
        <w:tc>
          <w:tcPr>
            <w:tcW w:w="58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8127FF" w:rsidRPr="00B31ECC" w:rsidRDefault="008127FF" w:rsidP="000165BD">
            <w:pPr>
              <w:spacing w:after="0" w:line="240" w:lineRule="auto"/>
              <w:jc w:val="center"/>
              <w:rPr>
                <w:rFonts w:ascii="Times New Roman" w:hAnsi="Times New Roman"/>
                <w:sz w:val="24"/>
                <w:szCs w:val="24"/>
              </w:rPr>
            </w:pPr>
            <w:r w:rsidRPr="00B31ECC">
              <w:rPr>
                <w:rFonts w:ascii="Times New Roman" w:hAnsi="Times New Roman"/>
                <w:sz w:val="24"/>
                <w:szCs w:val="24"/>
              </w:rPr>
              <w:t>1</w:t>
            </w:r>
          </w:p>
        </w:tc>
        <w:tc>
          <w:tcPr>
            <w:tcW w:w="726"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8127FF" w:rsidRPr="00B31ECC" w:rsidRDefault="008127FF" w:rsidP="000165BD">
            <w:pPr>
              <w:spacing w:after="0" w:line="240" w:lineRule="auto"/>
              <w:jc w:val="center"/>
              <w:rPr>
                <w:rFonts w:ascii="Times New Roman" w:hAnsi="Times New Roman"/>
                <w:sz w:val="24"/>
                <w:szCs w:val="24"/>
              </w:rPr>
            </w:pPr>
            <w:r w:rsidRPr="00B31ECC">
              <w:rPr>
                <w:rFonts w:ascii="Times New Roman" w:hAnsi="Times New Roman"/>
                <w:sz w:val="24"/>
                <w:szCs w:val="24"/>
              </w:rPr>
              <w:t>1</w:t>
            </w:r>
          </w:p>
        </w:tc>
        <w:tc>
          <w:tcPr>
            <w:tcW w:w="871"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8127FF" w:rsidRPr="00B31ECC" w:rsidRDefault="008127FF" w:rsidP="000165BD">
            <w:pPr>
              <w:spacing w:after="0" w:line="240" w:lineRule="auto"/>
              <w:jc w:val="center"/>
              <w:rPr>
                <w:rFonts w:ascii="Times New Roman" w:hAnsi="Times New Roman"/>
                <w:sz w:val="24"/>
                <w:szCs w:val="24"/>
              </w:rPr>
            </w:pPr>
            <w:r w:rsidRPr="00B31ECC">
              <w:rPr>
                <w:rFonts w:ascii="Times New Roman" w:hAnsi="Times New Roman"/>
                <w:sz w:val="24"/>
                <w:szCs w:val="24"/>
              </w:rPr>
              <w:t>1</w:t>
            </w:r>
          </w:p>
        </w:tc>
        <w:tc>
          <w:tcPr>
            <w:tcW w:w="872"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8127FF" w:rsidRPr="00B31ECC" w:rsidRDefault="008127FF" w:rsidP="000165BD">
            <w:pPr>
              <w:spacing w:after="0" w:line="240" w:lineRule="auto"/>
              <w:jc w:val="center"/>
              <w:rPr>
                <w:rFonts w:ascii="Times New Roman" w:hAnsi="Times New Roman"/>
                <w:sz w:val="24"/>
                <w:szCs w:val="24"/>
              </w:rPr>
            </w:pPr>
            <w:r w:rsidRPr="00B31ECC">
              <w:rPr>
                <w:rFonts w:ascii="Times New Roman" w:hAnsi="Times New Roman"/>
                <w:sz w:val="24"/>
                <w:szCs w:val="24"/>
              </w:rPr>
              <w:t>1</w:t>
            </w:r>
          </w:p>
        </w:tc>
        <w:tc>
          <w:tcPr>
            <w:tcW w:w="644" w:type="dxa"/>
            <w:gridSpan w:val="3"/>
            <w:tcBorders>
              <w:top w:val="single" w:sz="4" w:space="0" w:color="auto"/>
              <w:left w:val="single" w:sz="4" w:space="0" w:color="000000"/>
              <w:bottom w:val="single" w:sz="4" w:space="0" w:color="000000"/>
              <w:right w:val="single" w:sz="4" w:space="0" w:color="000000"/>
            </w:tcBorders>
            <w:vAlign w:val="center"/>
          </w:tcPr>
          <w:p w:rsidR="008127FF" w:rsidRPr="00B31ECC" w:rsidRDefault="008127FF" w:rsidP="000165BD">
            <w:pPr>
              <w:spacing w:after="0" w:line="240" w:lineRule="auto"/>
              <w:jc w:val="center"/>
              <w:rPr>
                <w:rFonts w:ascii="Times New Roman" w:hAnsi="Times New Roman"/>
                <w:sz w:val="24"/>
                <w:szCs w:val="24"/>
              </w:rPr>
            </w:pPr>
            <w:r>
              <w:rPr>
                <w:rFonts w:ascii="Times New Roman" w:hAnsi="Times New Roman"/>
                <w:sz w:val="24"/>
                <w:szCs w:val="24"/>
              </w:rPr>
              <w:t>1</w:t>
            </w:r>
          </w:p>
        </w:tc>
        <w:tc>
          <w:tcPr>
            <w:tcW w:w="858" w:type="dxa"/>
            <w:gridSpan w:val="4"/>
            <w:tcBorders>
              <w:top w:val="single" w:sz="4" w:space="0" w:color="auto"/>
              <w:left w:val="single" w:sz="4" w:space="0" w:color="000000"/>
              <w:bottom w:val="single" w:sz="4" w:space="0" w:color="000000"/>
              <w:right w:val="single" w:sz="4" w:space="0" w:color="000000"/>
            </w:tcBorders>
            <w:vAlign w:val="center"/>
          </w:tcPr>
          <w:p w:rsidR="008127FF" w:rsidRPr="00B31ECC" w:rsidRDefault="008127FF" w:rsidP="000165BD">
            <w:pPr>
              <w:spacing w:after="0" w:line="240" w:lineRule="auto"/>
              <w:jc w:val="center"/>
              <w:rPr>
                <w:rFonts w:ascii="Times New Roman" w:hAnsi="Times New Roman"/>
                <w:sz w:val="24"/>
                <w:szCs w:val="24"/>
              </w:rPr>
            </w:pPr>
            <w:r w:rsidRPr="00B31ECC">
              <w:rPr>
                <w:rFonts w:ascii="Times New Roman" w:hAnsi="Times New Roman"/>
                <w:sz w:val="24"/>
                <w:szCs w:val="24"/>
              </w:rPr>
              <w:t>1</w:t>
            </w:r>
          </w:p>
        </w:tc>
        <w:tc>
          <w:tcPr>
            <w:tcW w:w="975" w:type="dxa"/>
            <w:gridSpan w:val="7"/>
            <w:tcBorders>
              <w:top w:val="single" w:sz="4" w:space="0" w:color="auto"/>
              <w:left w:val="single" w:sz="4" w:space="0" w:color="000000"/>
              <w:bottom w:val="single" w:sz="4" w:space="0" w:color="000000"/>
              <w:right w:val="single" w:sz="4" w:space="0" w:color="000000"/>
            </w:tcBorders>
            <w:shd w:val="clear" w:color="auto" w:fill="auto"/>
            <w:vAlign w:val="center"/>
          </w:tcPr>
          <w:p w:rsidR="008127FF" w:rsidRPr="00B31ECC" w:rsidRDefault="008127FF" w:rsidP="000165BD">
            <w:pPr>
              <w:spacing w:after="0" w:line="240" w:lineRule="auto"/>
              <w:jc w:val="center"/>
              <w:rPr>
                <w:rFonts w:ascii="Times New Roman" w:hAnsi="Times New Roman"/>
                <w:sz w:val="24"/>
                <w:szCs w:val="24"/>
              </w:rPr>
            </w:pPr>
            <w:r w:rsidRPr="00B31ECC">
              <w:rPr>
                <w:rFonts w:ascii="Times New Roman" w:hAnsi="Times New Roman"/>
                <w:sz w:val="24"/>
                <w:szCs w:val="24"/>
              </w:rPr>
              <w:t>1</w:t>
            </w:r>
          </w:p>
        </w:tc>
        <w:tc>
          <w:tcPr>
            <w:tcW w:w="767"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8127FF" w:rsidRPr="00B31ECC" w:rsidRDefault="008127FF" w:rsidP="000165BD">
            <w:pPr>
              <w:spacing w:after="0" w:line="240" w:lineRule="auto"/>
              <w:jc w:val="center"/>
              <w:rPr>
                <w:rFonts w:ascii="Times New Roman" w:hAnsi="Times New Roman"/>
                <w:sz w:val="24"/>
                <w:szCs w:val="24"/>
              </w:rPr>
            </w:pPr>
            <w:r w:rsidRPr="00B31ECC">
              <w:rPr>
                <w:rFonts w:ascii="Times New Roman" w:hAnsi="Times New Roman"/>
                <w:sz w:val="24"/>
                <w:szCs w:val="24"/>
              </w:rPr>
              <w:t>1</w:t>
            </w:r>
          </w:p>
        </w:tc>
        <w:tc>
          <w:tcPr>
            <w:tcW w:w="607"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8127FF" w:rsidRPr="00B31ECC" w:rsidRDefault="008127FF" w:rsidP="000165BD">
            <w:pPr>
              <w:spacing w:after="0" w:line="240" w:lineRule="auto"/>
              <w:jc w:val="center"/>
              <w:rPr>
                <w:rFonts w:ascii="Times New Roman" w:hAnsi="Times New Roman"/>
                <w:sz w:val="24"/>
                <w:szCs w:val="24"/>
              </w:rPr>
            </w:pPr>
            <w:r w:rsidRPr="00B31ECC">
              <w:rPr>
                <w:rFonts w:ascii="Times New Roman" w:hAnsi="Times New Roman"/>
                <w:sz w:val="24"/>
                <w:szCs w:val="24"/>
              </w:rPr>
              <w:t>1</w:t>
            </w:r>
          </w:p>
        </w:tc>
        <w:tc>
          <w:tcPr>
            <w:tcW w:w="944"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8127FF" w:rsidRPr="00B31ECC" w:rsidRDefault="008127FF" w:rsidP="000165BD">
            <w:pPr>
              <w:spacing w:after="0" w:line="240" w:lineRule="auto"/>
              <w:jc w:val="center"/>
              <w:rPr>
                <w:rFonts w:ascii="Times New Roman" w:hAnsi="Times New Roman"/>
                <w:sz w:val="24"/>
                <w:szCs w:val="24"/>
              </w:rPr>
            </w:pPr>
            <w:r>
              <w:rPr>
                <w:rFonts w:ascii="Times New Roman" w:hAnsi="Times New Roman"/>
                <w:sz w:val="24"/>
                <w:szCs w:val="24"/>
              </w:rPr>
              <w:t>1</w:t>
            </w:r>
          </w:p>
        </w:tc>
        <w:tc>
          <w:tcPr>
            <w:tcW w:w="891"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8127FF" w:rsidRPr="00B31ECC" w:rsidRDefault="008127FF" w:rsidP="000165BD">
            <w:pPr>
              <w:widowControl w:val="0"/>
              <w:spacing w:after="0" w:line="240" w:lineRule="auto"/>
              <w:jc w:val="center"/>
              <w:rPr>
                <w:rFonts w:ascii="Times New Roman" w:hAnsi="Times New Roman"/>
                <w:sz w:val="24"/>
                <w:szCs w:val="24"/>
              </w:rPr>
            </w:pPr>
            <w:r>
              <w:rPr>
                <w:rFonts w:ascii="Times New Roman" w:hAnsi="Times New Roman"/>
                <w:sz w:val="24"/>
                <w:szCs w:val="24"/>
              </w:rPr>
              <w:t>1</w:t>
            </w:r>
          </w:p>
        </w:tc>
        <w:tc>
          <w:tcPr>
            <w:tcW w:w="68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8127FF" w:rsidRPr="00B31ECC" w:rsidRDefault="008127FF" w:rsidP="008127FF">
            <w:pPr>
              <w:widowControl w:val="0"/>
              <w:spacing w:after="0" w:line="240" w:lineRule="auto"/>
              <w:jc w:val="center"/>
              <w:rPr>
                <w:rFonts w:ascii="Times New Roman" w:hAnsi="Times New Roman"/>
                <w:sz w:val="24"/>
                <w:szCs w:val="24"/>
              </w:rPr>
            </w:pPr>
            <w:r w:rsidRPr="00B31ECC">
              <w:rPr>
                <w:rFonts w:ascii="Times New Roman" w:hAnsi="Times New Roman"/>
                <w:sz w:val="24"/>
                <w:szCs w:val="24"/>
              </w:rPr>
              <w:t>1</w:t>
            </w:r>
          </w:p>
        </w:tc>
      </w:tr>
      <w:tr w:rsidR="000165BD" w:rsidRPr="00B31ECC" w:rsidTr="000165BD">
        <w:trPr>
          <w:gridAfter w:val="1"/>
          <w:trHeight w:val="67"/>
          <w:jc w:val="center"/>
        </w:trPr>
        <w:tc>
          <w:tcPr>
            <w:tcW w:w="45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127FF" w:rsidRPr="00B31ECC" w:rsidRDefault="00234B56" w:rsidP="008127FF">
            <w:pPr>
              <w:spacing w:after="0" w:line="240" w:lineRule="auto"/>
              <w:rPr>
                <w:rFonts w:ascii="Times New Roman" w:hAnsi="Times New Roman"/>
                <w:sz w:val="24"/>
                <w:szCs w:val="24"/>
              </w:rPr>
            </w:pPr>
            <w:r>
              <w:rPr>
                <w:rFonts w:ascii="Times New Roman" w:hAnsi="Times New Roman"/>
                <w:sz w:val="24"/>
                <w:szCs w:val="24"/>
              </w:rPr>
              <w:t>61</w:t>
            </w:r>
          </w:p>
        </w:tc>
        <w:tc>
          <w:tcPr>
            <w:tcW w:w="1858" w:type="dxa"/>
            <w:gridSpan w:val="6"/>
            <w:tcBorders>
              <w:top w:val="single" w:sz="4" w:space="0" w:color="000000"/>
              <w:left w:val="single" w:sz="4" w:space="0" w:color="000000"/>
              <w:bottom w:val="single" w:sz="4" w:space="0" w:color="000000"/>
              <w:right w:val="single" w:sz="4" w:space="0" w:color="000000"/>
            </w:tcBorders>
            <w:shd w:val="clear" w:color="auto" w:fill="auto"/>
          </w:tcPr>
          <w:p w:rsidR="008127FF" w:rsidRPr="00BB1CEF" w:rsidRDefault="008127FF" w:rsidP="008127FF">
            <w:pPr>
              <w:spacing w:after="0" w:line="240" w:lineRule="auto"/>
              <w:rPr>
                <w:rFonts w:ascii="Times New Roman" w:hAnsi="Times New Roman"/>
                <w:sz w:val="24"/>
                <w:szCs w:val="24"/>
              </w:rPr>
            </w:pPr>
            <w:r w:rsidRPr="00BB1CEF">
              <w:rPr>
                <w:rFonts w:ascii="Times New Roman" w:hAnsi="Times New Roman"/>
                <w:sz w:val="24"/>
                <w:szCs w:val="24"/>
              </w:rPr>
              <w:t>Количество привлеченных специалистов в учреждения культуры Каратузского района</w:t>
            </w:r>
          </w:p>
        </w:tc>
        <w:tc>
          <w:tcPr>
            <w:tcW w:w="580" w:type="dxa"/>
            <w:gridSpan w:val="5"/>
            <w:tcBorders>
              <w:top w:val="single" w:sz="4" w:space="0" w:color="000000"/>
              <w:left w:val="single" w:sz="4" w:space="0" w:color="000000"/>
              <w:bottom w:val="single" w:sz="4" w:space="0" w:color="000000"/>
              <w:right w:val="single" w:sz="4" w:space="0" w:color="000000"/>
            </w:tcBorders>
            <w:shd w:val="clear" w:color="auto" w:fill="auto"/>
          </w:tcPr>
          <w:p w:rsidR="008127FF" w:rsidRPr="00B31ECC" w:rsidRDefault="008127FF" w:rsidP="008127FF">
            <w:pPr>
              <w:rPr>
                <w:rFonts w:ascii="Times New Roman" w:hAnsi="Times New Roman"/>
                <w:sz w:val="24"/>
                <w:szCs w:val="24"/>
              </w:rPr>
            </w:pPr>
            <w:r>
              <w:rPr>
                <w:rFonts w:ascii="Times New Roman" w:hAnsi="Times New Roman"/>
                <w:sz w:val="24"/>
                <w:szCs w:val="24"/>
              </w:rPr>
              <w:t>Ед.</w:t>
            </w:r>
          </w:p>
        </w:tc>
        <w:tc>
          <w:tcPr>
            <w:tcW w:w="642"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8127FF" w:rsidRPr="00B31ECC" w:rsidRDefault="008127FF" w:rsidP="000165BD">
            <w:pPr>
              <w:spacing w:after="0" w:line="240" w:lineRule="auto"/>
              <w:ind w:right="-30"/>
              <w:jc w:val="center"/>
              <w:rPr>
                <w:rFonts w:ascii="Times New Roman" w:hAnsi="Times New Roman"/>
                <w:sz w:val="24"/>
                <w:szCs w:val="24"/>
              </w:rPr>
            </w:pPr>
            <w:r>
              <w:rPr>
                <w:rFonts w:ascii="Times New Roman" w:hAnsi="Times New Roman"/>
                <w:sz w:val="24"/>
                <w:szCs w:val="24"/>
              </w:rPr>
              <w:t>0</w:t>
            </w:r>
          </w:p>
        </w:tc>
        <w:tc>
          <w:tcPr>
            <w:tcW w:w="567"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8127FF" w:rsidRPr="00B31ECC" w:rsidRDefault="008127FF" w:rsidP="008127FF">
            <w:pPr>
              <w:spacing w:after="0" w:line="240" w:lineRule="auto"/>
              <w:jc w:val="center"/>
              <w:rPr>
                <w:rFonts w:ascii="Times New Roman" w:hAnsi="Times New Roman"/>
                <w:sz w:val="24"/>
                <w:szCs w:val="24"/>
              </w:rPr>
            </w:pPr>
            <w:r>
              <w:rPr>
                <w:rFonts w:ascii="Times New Roman" w:hAnsi="Times New Roman"/>
                <w:sz w:val="24"/>
                <w:szCs w:val="24"/>
              </w:rPr>
              <w:t>0</w:t>
            </w:r>
          </w:p>
        </w:tc>
        <w:tc>
          <w:tcPr>
            <w:tcW w:w="87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8127FF" w:rsidRPr="00B31ECC" w:rsidRDefault="008127FF" w:rsidP="008127FF">
            <w:pPr>
              <w:spacing w:after="0" w:line="240" w:lineRule="auto"/>
              <w:jc w:val="center"/>
              <w:rPr>
                <w:rFonts w:ascii="Times New Roman" w:hAnsi="Times New Roman"/>
                <w:sz w:val="24"/>
                <w:szCs w:val="24"/>
              </w:rPr>
            </w:pPr>
            <w:r>
              <w:rPr>
                <w:rFonts w:ascii="Times New Roman" w:hAnsi="Times New Roman"/>
                <w:sz w:val="24"/>
                <w:szCs w:val="24"/>
              </w:rPr>
              <w:t>0</w:t>
            </w:r>
          </w:p>
        </w:tc>
        <w:tc>
          <w:tcPr>
            <w:tcW w:w="687"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8127FF" w:rsidRPr="00B31ECC" w:rsidRDefault="008127FF" w:rsidP="008127FF">
            <w:pPr>
              <w:spacing w:after="0" w:line="240" w:lineRule="auto"/>
              <w:jc w:val="center"/>
              <w:rPr>
                <w:rFonts w:ascii="Times New Roman" w:hAnsi="Times New Roman"/>
                <w:sz w:val="24"/>
                <w:szCs w:val="24"/>
              </w:rPr>
            </w:pPr>
            <w:r>
              <w:rPr>
                <w:rFonts w:ascii="Times New Roman" w:hAnsi="Times New Roman"/>
                <w:sz w:val="24"/>
                <w:szCs w:val="24"/>
              </w:rPr>
              <w:t>0</w:t>
            </w:r>
          </w:p>
        </w:tc>
        <w:tc>
          <w:tcPr>
            <w:tcW w:w="567"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8127FF" w:rsidRPr="00B31ECC" w:rsidRDefault="008127FF" w:rsidP="008127FF">
            <w:pPr>
              <w:spacing w:after="0" w:line="240" w:lineRule="auto"/>
              <w:jc w:val="center"/>
              <w:rPr>
                <w:rFonts w:ascii="Times New Roman" w:hAnsi="Times New Roman"/>
                <w:sz w:val="24"/>
                <w:szCs w:val="24"/>
              </w:rPr>
            </w:pPr>
            <w:r>
              <w:rPr>
                <w:rFonts w:ascii="Times New Roman" w:hAnsi="Times New Roman"/>
                <w:sz w:val="24"/>
                <w:szCs w:val="24"/>
              </w:rPr>
              <w:t>0</w:t>
            </w:r>
          </w:p>
        </w:tc>
        <w:tc>
          <w:tcPr>
            <w:tcW w:w="726"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8127FF" w:rsidRPr="00B31ECC" w:rsidRDefault="008127FF" w:rsidP="008127FF">
            <w:pPr>
              <w:spacing w:after="0" w:line="240" w:lineRule="auto"/>
              <w:jc w:val="center"/>
              <w:rPr>
                <w:rFonts w:ascii="Times New Roman" w:hAnsi="Times New Roman"/>
                <w:sz w:val="24"/>
                <w:szCs w:val="24"/>
              </w:rPr>
            </w:pPr>
            <w:r>
              <w:rPr>
                <w:rFonts w:ascii="Times New Roman" w:hAnsi="Times New Roman"/>
                <w:sz w:val="24"/>
                <w:szCs w:val="24"/>
              </w:rPr>
              <w:t>0</w:t>
            </w:r>
          </w:p>
        </w:tc>
        <w:tc>
          <w:tcPr>
            <w:tcW w:w="726"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8127FF" w:rsidRPr="00B31ECC" w:rsidRDefault="008127FF" w:rsidP="008127FF">
            <w:pPr>
              <w:spacing w:after="0" w:line="240" w:lineRule="auto"/>
              <w:jc w:val="center"/>
              <w:rPr>
                <w:rFonts w:ascii="Times New Roman" w:hAnsi="Times New Roman"/>
                <w:sz w:val="24"/>
                <w:szCs w:val="24"/>
              </w:rPr>
            </w:pPr>
            <w:r>
              <w:rPr>
                <w:rFonts w:ascii="Times New Roman" w:hAnsi="Times New Roman"/>
                <w:sz w:val="24"/>
                <w:szCs w:val="24"/>
              </w:rPr>
              <w:t>0</w:t>
            </w:r>
          </w:p>
        </w:tc>
        <w:tc>
          <w:tcPr>
            <w:tcW w:w="871"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8127FF" w:rsidRPr="00B31ECC" w:rsidRDefault="008127FF" w:rsidP="008127FF">
            <w:pPr>
              <w:spacing w:after="0" w:line="240" w:lineRule="auto"/>
              <w:jc w:val="center"/>
              <w:rPr>
                <w:rFonts w:ascii="Times New Roman" w:hAnsi="Times New Roman"/>
                <w:sz w:val="24"/>
                <w:szCs w:val="24"/>
              </w:rPr>
            </w:pPr>
            <w:r>
              <w:rPr>
                <w:rFonts w:ascii="Times New Roman" w:hAnsi="Times New Roman"/>
                <w:sz w:val="24"/>
                <w:szCs w:val="24"/>
              </w:rPr>
              <w:t>0</w:t>
            </w:r>
          </w:p>
        </w:tc>
        <w:tc>
          <w:tcPr>
            <w:tcW w:w="79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8127FF" w:rsidRPr="00B31ECC" w:rsidRDefault="008127FF" w:rsidP="008127FF">
            <w:pPr>
              <w:spacing w:after="0" w:line="240" w:lineRule="auto"/>
              <w:jc w:val="center"/>
              <w:rPr>
                <w:rFonts w:ascii="Times New Roman" w:hAnsi="Times New Roman"/>
                <w:sz w:val="24"/>
                <w:szCs w:val="24"/>
              </w:rPr>
            </w:pPr>
            <w:r>
              <w:rPr>
                <w:rFonts w:ascii="Times New Roman" w:hAnsi="Times New Roman"/>
                <w:sz w:val="24"/>
                <w:szCs w:val="24"/>
              </w:rPr>
              <w:t>0</w:t>
            </w:r>
          </w:p>
        </w:tc>
        <w:tc>
          <w:tcPr>
            <w:tcW w:w="715" w:type="dxa"/>
            <w:gridSpan w:val="5"/>
            <w:tcBorders>
              <w:top w:val="single" w:sz="4" w:space="0" w:color="000000"/>
              <w:left w:val="single" w:sz="4" w:space="0" w:color="000000"/>
              <w:bottom w:val="single" w:sz="4" w:space="0" w:color="000000"/>
              <w:right w:val="single" w:sz="4" w:space="0" w:color="000000"/>
            </w:tcBorders>
            <w:vAlign w:val="center"/>
          </w:tcPr>
          <w:p w:rsidR="008127FF" w:rsidRDefault="008127FF" w:rsidP="008127FF">
            <w:pPr>
              <w:spacing w:after="0" w:line="240" w:lineRule="auto"/>
              <w:jc w:val="center"/>
              <w:rPr>
                <w:rFonts w:ascii="Times New Roman" w:hAnsi="Times New Roman"/>
                <w:sz w:val="24"/>
                <w:szCs w:val="24"/>
              </w:rPr>
            </w:pPr>
            <w:r>
              <w:rPr>
                <w:rFonts w:ascii="Times New Roman" w:hAnsi="Times New Roman"/>
                <w:sz w:val="24"/>
                <w:szCs w:val="24"/>
              </w:rPr>
              <w:t>0</w:t>
            </w:r>
          </w:p>
        </w:tc>
        <w:tc>
          <w:tcPr>
            <w:tcW w:w="858" w:type="dxa"/>
            <w:gridSpan w:val="4"/>
            <w:tcBorders>
              <w:top w:val="single" w:sz="4" w:space="0" w:color="000000"/>
              <w:left w:val="single" w:sz="4" w:space="0" w:color="000000"/>
              <w:bottom w:val="single" w:sz="4" w:space="0" w:color="000000"/>
              <w:right w:val="single" w:sz="4" w:space="0" w:color="000000"/>
            </w:tcBorders>
            <w:vAlign w:val="center"/>
          </w:tcPr>
          <w:p w:rsidR="008127FF" w:rsidRPr="00B31ECC" w:rsidRDefault="008127FF" w:rsidP="008127FF">
            <w:pPr>
              <w:spacing w:after="0" w:line="240" w:lineRule="auto"/>
              <w:jc w:val="center"/>
              <w:rPr>
                <w:rFonts w:ascii="Times New Roman" w:hAnsi="Times New Roman"/>
                <w:sz w:val="24"/>
                <w:szCs w:val="24"/>
              </w:rPr>
            </w:pPr>
            <w:r>
              <w:rPr>
                <w:rFonts w:ascii="Times New Roman" w:hAnsi="Times New Roman"/>
                <w:sz w:val="24"/>
                <w:szCs w:val="24"/>
              </w:rPr>
              <w:t>0</w:t>
            </w:r>
          </w:p>
        </w:tc>
        <w:tc>
          <w:tcPr>
            <w:tcW w:w="975"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8127FF" w:rsidRPr="00B31ECC" w:rsidRDefault="008127FF" w:rsidP="008127FF">
            <w:pPr>
              <w:spacing w:after="0" w:line="240" w:lineRule="auto"/>
              <w:jc w:val="center"/>
              <w:rPr>
                <w:rFonts w:ascii="Times New Roman" w:hAnsi="Times New Roman"/>
                <w:sz w:val="24"/>
                <w:szCs w:val="24"/>
              </w:rPr>
            </w:pPr>
            <w:r>
              <w:rPr>
                <w:rFonts w:ascii="Times New Roman" w:hAnsi="Times New Roman"/>
                <w:sz w:val="24"/>
                <w:szCs w:val="24"/>
              </w:rPr>
              <w:t>1</w:t>
            </w:r>
          </w:p>
        </w:tc>
        <w:tc>
          <w:tcPr>
            <w:tcW w:w="767"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8127FF" w:rsidRPr="00B31ECC" w:rsidRDefault="008127FF" w:rsidP="008127FF">
            <w:pPr>
              <w:spacing w:after="0" w:line="240" w:lineRule="auto"/>
              <w:jc w:val="center"/>
              <w:rPr>
                <w:rFonts w:ascii="Times New Roman" w:hAnsi="Times New Roman"/>
                <w:sz w:val="24"/>
                <w:szCs w:val="24"/>
              </w:rPr>
            </w:pPr>
            <w:r>
              <w:rPr>
                <w:rFonts w:ascii="Times New Roman" w:hAnsi="Times New Roman"/>
                <w:sz w:val="24"/>
                <w:szCs w:val="24"/>
              </w:rPr>
              <w:t>2</w:t>
            </w:r>
          </w:p>
        </w:tc>
        <w:tc>
          <w:tcPr>
            <w:tcW w:w="607"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8127FF" w:rsidRPr="00B31ECC" w:rsidRDefault="008127FF" w:rsidP="008127FF">
            <w:pPr>
              <w:spacing w:after="0" w:line="240" w:lineRule="auto"/>
              <w:jc w:val="center"/>
              <w:rPr>
                <w:rFonts w:ascii="Times New Roman" w:hAnsi="Times New Roman"/>
                <w:sz w:val="24"/>
                <w:szCs w:val="24"/>
              </w:rPr>
            </w:pPr>
            <w:r>
              <w:rPr>
                <w:rFonts w:ascii="Times New Roman" w:hAnsi="Times New Roman"/>
                <w:sz w:val="24"/>
                <w:szCs w:val="24"/>
              </w:rPr>
              <w:t>3</w:t>
            </w:r>
          </w:p>
        </w:tc>
        <w:tc>
          <w:tcPr>
            <w:tcW w:w="944"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8127FF" w:rsidRPr="00B31ECC" w:rsidRDefault="008127FF" w:rsidP="008127FF">
            <w:pPr>
              <w:spacing w:after="0" w:line="240" w:lineRule="auto"/>
              <w:jc w:val="center"/>
              <w:rPr>
                <w:rFonts w:ascii="Times New Roman" w:hAnsi="Times New Roman"/>
                <w:sz w:val="24"/>
                <w:szCs w:val="24"/>
              </w:rPr>
            </w:pPr>
            <w:r>
              <w:rPr>
                <w:rFonts w:ascii="Times New Roman" w:hAnsi="Times New Roman"/>
                <w:sz w:val="24"/>
                <w:szCs w:val="24"/>
              </w:rPr>
              <w:t>4</w:t>
            </w:r>
          </w:p>
        </w:tc>
        <w:tc>
          <w:tcPr>
            <w:tcW w:w="891"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8127FF" w:rsidRPr="00B31ECC" w:rsidRDefault="008127FF" w:rsidP="008127FF">
            <w:pPr>
              <w:widowControl w:val="0"/>
              <w:spacing w:after="0" w:line="240" w:lineRule="auto"/>
              <w:ind w:left="-204" w:firstLine="204"/>
              <w:jc w:val="center"/>
              <w:rPr>
                <w:rFonts w:ascii="Times New Roman" w:hAnsi="Times New Roman"/>
                <w:sz w:val="24"/>
                <w:szCs w:val="24"/>
              </w:rPr>
            </w:pPr>
            <w:r>
              <w:rPr>
                <w:rFonts w:ascii="Times New Roman" w:hAnsi="Times New Roman"/>
                <w:sz w:val="24"/>
                <w:szCs w:val="24"/>
              </w:rPr>
              <w:t>4</w:t>
            </w:r>
          </w:p>
        </w:tc>
        <w:tc>
          <w:tcPr>
            <w:tcW w:w="62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8127FF" w:rsidRPr="00B31ECC" w:rsidRDefault="008127FF" w:rsidP="008127FF">
            <w:pPr>
              <w:widowControl w:val="0"/>
              <w:spacing w:after="0" w:line="240" w:lineRule="auto"/>
              <w:jc w:val="center"/>
              <w:rPr>
                <w:rFonts w:ascii="Times New Roman" w:hAnsi="Times New Roman"/>
                <w:sz w:val="24"/>
                <w:szCs w:val="24"/>
              </w:rPr>
            </w:pPr>
            <w:r>
              <w:rPr>
                <w:rFonts w:ascii="Times New Roman" w:hAnsi="Times New Roman"/>
                <w:sz w:val="24"/>
                <w:szCs w:val="24"/>
              </w:rPr>
              <w:t>5</w:t>
            </w:r>
          </w:p>
        </w:tc>
      </w:tr>
      <w:tr w:rsidR="000165BD" w:rsidRPr="00B31ECC" w:rsidTr="000165BD">
        <w:trPr>
          <w:gridAfter w:val="1"/>
          <w:trHeight w:val="67"/>
          <w:jc w:val="center"/>
        </w:trPr>
        <w:tc>
          <w:tcPr>
            <w:tcW w:w="45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127FF" w:rsidRDefault="00234B56" w:rsidP="008127FF">
            <w:pPr>
              <w:spacing w:after="0" w:line="240" w:lineRule="auto"/>
              <w:rPr>
                <w:rFonts w:ascii="Times New Roman" w:hAnsi="Times New Roman"/>
                <w:sz w:val="24"/>
                <w:szCs w:val="24"/>
              </w:rPr>
            </w:pPr>
            <w:r>
              <w:rPr>
                <w:rFonts w:ascii="Times New Roman" w:hAnsi="Times New Roman"/>
                <w:sz w:val="24"/>
                <w:szCs w:val="24"/>
              </w:rPr>
              <w:t>62</w:t>
            </w:r>
          </w:p>
        </w:tc>
        <w:tc>
          <w:tcPr>
            <w:tcW w:w="1858" w:type="dxa"/>
            <w:gridSpan w:val="6"/>
            <w:tcBorders>
              <w:top w:val="single" w:sz="4" w:space="0" w:color="000000"/>
              <w:left w:val="single" w:sz="4" w:space="0" w:color="000000"/>
              <w:bottom w:val="single" w:sz="4" w:space="0" w:color="000000"/>
              <w:right w:val="single" w:sz="4" w:space="0" w:color="000000"/>
            </w:tcBorders>
            <w:shd w:val="clear" w:color="auto" w:fill="auto"/>
          </w:tcPr>
          <w:p w:rsidR="008127FF" w:rsidRPr="00BB1CEF" w:rsidRDefault="008127FF" w:rsidP="008127FF">
            <w:pPr>
              <w:spacing w:after="0" w:line="240" w:lineRule="auto"/>
              <w:rPr>
                <w:rFonts w:ascii="Times New Roman" w:hAnsi="Times New Roman"/>
                <w:sz w:val="24"/>
                <w:szCs w:val="24"/>
              </w:rPr>
            </w:pPr>
            <w:r>
              <w:rPr>
                <w:rFonts w:ascii="Times New Roman" w:hAnsi="Times New Roman"/>
                <w:sz w:val="24"/>
                <w:szCs w:val="24"/>
              </w:rPr>
              <w:t>Количество проектов</w:t>
            </w:r>
          </w:p>
        </w:tc>
        <w:tc>
          <w:tcPr>
            <w:tcW w:w="580"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8127FF" w:rsidRDefault="008127FF" w:rsidP="008127FF">
            <w:pPr>
              <w:spacing w:after="0" w:line="240" w:lineRule="auto"/>
              <w:jc w:val="center"/>
              <w:rPr>
                <w:rFonts w:ascii="Times New Roman" w:hAnsi="Times New Roman"/>
                <w:sz w:val="24"/>
                <w:szCs w:val="24"/>
              </w:rPr>
            </w:pPr>
            <w:r>
              <w:rPr>
                <w:rFonts w:ascii="Times New Roman" w:hAnsi="Times New Roman"/>
                <w:sz w:val="24"/>
                <w:szCs w:val="24"/>
              </w:rPr>
              <w:t>0</w:t>
            </w:r>
          </w:p>
        </w:tc>
        <w:tc>
          <w:tcPr>
            <w:tcW w:w="642"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8127FF" w:rsidRDefault="008127FF" w:rsidP="008127FF">
            <w:pPr>
              <w:spacing w:after="0" w:line="240" w:lineRule="auto"/>
              <w:jc w:val="center"/>
              <w:rPr>
                <w:rFonts w:ascii="Times New Roman" w:hAnsi="Times New Roman"/>
                <w:sz w:val="24"/>
                <w:szCs w:val="24"/>
              </w:rPr>
            </w:pPr>
            <w:r>
              <w:rPr>
                <w:rFonts w:ascii="Times New Roman" w:hAnsi="Times New Roman"/>
                <w:sz w:val="24"/>
                <w:szCs w:val="24"/>
              </w:rPr>
              <w:t>0</w:t>
            </w:r>
          </w:p>
        </w:tc>
        <w:tc>
          <w:tcPr>
            <w:tcW w:w="567"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8127FF" w:rsidRDefault="008127FF" w:rsidP="008127FF">
            <w:pPr>
              <w:spacing w:after="0" w:line="240" w:lineRule="auto"/>
              <w:jc w:val="center"/>
              <w:rPr>
                <w:rFonts w:ascii="Times New Roman" w:hAnsi="Times New Roman"/>
                <w:sz w:val="24"/>
                <w:szCs w:val="24"/>
              </w:rPr>
            </w:pPr>
            <w:r>
              <w:rPr>
                <w:rFonts w:ascii="Times New Roman" w:hAnsi="Times New Roman"/>
                <w:sz w:val="24"/>
                <w:szCs w:val="24"/>
              </w:rPr>
              <w:t>0</w:t>
            </w:r>
          </w:p>
        </w:tc>
        <w:tc>
          <w:tcPr>
            <w:tcW w:w="87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8127FF" w:rsidRDefault="008127FF" w:rsidP="008127FF">
            <w:pPr>
              <w:spacing w:after="0" w:line="240" w:lineRule="auto"/>
              <w:jc w:val="center"/>
              <w:rPr>
                <w:rFonts w:ascii="Times New Roman" w:hAnsi="Times New Roman"/>
                <w:sz w:val="24"/>
                <w:szCs w:val="24"/>
              </w:rPr>
            </w:pPr>
            <w:r>
              <w:rPr>
                <w:rFonts w:ascii="Times New Roman" w:hAnsi="Times New Roman"/>
                <w:sz w:val="24"/>
                <w:szCs w:val="24"/>
              </w:rPr>
              <w:t>0</w:t>
            </w:r>
          </w:p>
        </w:tc>
        <w:tc>
          <w:tcPr>
            <w:tcW w:w="687"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8127FF" w:rsidRDefault="008127FF" w:rsidP="008127FF">
            <w:pPr>
              <w:spacing w:after="0" w:line="240" w:lineRule="auto"/>
              <w:jc w:val="center"/>
              <w:rPr>
                <w:rFonts w:ascii="Times New Roman" w:hAnsi="Times New Roman"/>
                <w:sz w:val="24"/>
                <w:szCs w:val="24"/>
              </w:rPr>
            </w:pPr>
            <w:r>
              <w:rPr>
                <w:rFonts w:ascii="Times New Roman" w:hAnsi="Times New Roman"/>
                <w:sz w:val="24"/>
                <w:szCs w:val="24"/>
              </w:rPr>
              <w:t>0</w:t>
            </w:r>
          </w:p>
        </w:tc>
        <w:tc>
          <w:tcPr>
            <w:tcW w:w="567"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8127FF" w:rsidRDefault="008127FF" w:rsidP="008127FF">
            <w:pPr>
              <w:spacing w:after="0" w:line="240" w:lineRule="auto"/>
              <w:jc w:val="center"/>
              <w:rPr>
                <w:rFonts w:ascii="Times New Roman" w:hAnsi="Times New Roman"/>
                <w:sz w:val="24"/>
                <w:szCs w:val="24"/>
              </w:rPr>
            </w:pPr>
            <w:r>
              <w:rPr>
                <w:rFonts w:ascii="Times New Roman" w:hAnsi="Times New Roman"/>
                <w:sz w:val="24"/>
                <w:szCs w:val="24"/>
              </w:rPr>
              <w:t>0</w:t>
            </w:r>
          </w:p>
        </w:tc>
        <w:tc>
          <w:tcPr>
            <w:tcW w:w="726"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8127FF" w:rsidRDefault="008127FF" w:rsidP="008127FF">
            <w:pPr>
              <w:spacing w:after="0" w:line="240" w:lineRule="auto"/>
              <w:jc w:val="center"/>
              <w:rPr>
                <w:rFonts w:ascii="Times New Roman" w:hAnsi="Times New Roman"/>
                <w:sz w:val="24"/>
                <w:szCs w:val="24"/>
              </w:rPr>
            </w:pPr>
            <w:r>
              <w:rPr>
                <w:rFonts w:ascii="Times New Roman" w:hAnsi="Times New Roman"/>
                <w:sz w:val="24"/>
                <w:szCs w:val="24"/>
              </w:rPr>
              <w:t>0</w:t>
            </w:r>
          </w:p>
        </w:tc>
        <w:tc>
          <w:tcPr>
            <w:tcW w:w="726"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8127FF" w:rsidRDefault="008127FF" w:rsidP="008127FF">
            <w:pPr>
              <w:spacing w:after="0" w:line="240" w:lineRule="auto"/>
              <w:jc w:val="center"/>
              <w:rPr>
                <w:rFonts w:ascii="Times New Roman" w:hAnsi="Times New Roman"/>
                <w:sz w:val="24"/>
                <w:szCs w:val="24"/>
              </w:rPr>
            </w:pPr>
            <w:r>
              <w:rPr>
                <w:rFonts w:ascii="Times New Roman" w:hAnsi="Times New Roman"/>
                <w:sz w:val="24"/>
                <w:szCs w:val="24"/>
              </w:rPr>
              <w:t>0</w:t>
            </w:r>
          </w:p>
        </w:tc>
        <w:tc>
          <w:tcPr>
            <w:tcW w:w="871"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8127FF" w:rsidRDefault="008127FF" w:rsidP="008127FF">
            <w:pPr>
              <w:spacing w:after="0" w:line="240" w:lineRule="auto"/>
              <w:jc w:val="center"/>
              <w:rPr>
                <w:rFonts w:ascii="Times New Roman" w:hAnsi="Times New Roman"/>
                <w:sz w:val="24"/>
                <w:szCs w:val="24"/>
              </w:rPr>
            </w:pPr>
            <w:r>
              <w:rPr>
                <w:rFonts w:ascii="Times New Roman" w:hAnsi="Times New Roman"/>
                <w:sz w:val="24"/>
                <w:szCs w:val="24"/>
              </w:rPr>
              <w:t>0</w:t>
            </w:r>
          </w:p>
        </w:tc>
        <w:tc>
          <w:tcPr>
            <w:tcW w:w="79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8127FF" w:rsidRDefault="008127FF" w:rsidP="008127FF">
            <w:pPr>
              <w:spacing w:after="0" w:line="240" w:lineRule="auto"/>
              <w:jc w:val="center"/>
              <w:rPr>
                <w:rFonts w:ascii="Times New Roman" w:hAnsi="Times New Roman"/>
                <w:sz w:val="24"/>
                <w:szCs w:val="24"/>
              </w:rPr>
            </w:pPr>
            <w:r>
              <w:rPr>
                <w:rFonts w:ascii="Times New Roman" w:hAnsi="Times New Roman"/>
                <w:sz w:val="24"/>
                <w:szCs w:val="24"/>
              </w:rPr>
              <w:t>0</w:t>
            </w:r>
          </w:p>
        </w:tc>
        <w:tc>
          <w:tcPr>
            <w:tcW w:w="715" w:type="dxa"/>
            <w:gridSpan w:val="5"/>
            <w:tcBorders>
              <w:top w:val="single" w:sz="4" w:space="0" w:color="000000"/>
              <w:left w:val="single" w:sz="4" w:space="0" w:color="000000"/>
              <w:bottom w:val="single" w:sz="4" w:space="0" w:color="000000"/>
              <w:right w:val="single" w:sz="4" w:space="0" w:color="000000"/>
            </w:tcBorders>
            <w:vAlign w:val="center"/>
          </w:tcPr>
          <w:p w:rsidR="008127FF" w:rsidRDefault="008127FF" w:rsidP="008127FF">
            <w:pPr>
              <w:spacing w:after="0" w:line="240" w:lineRule="auto"/>
              <w:jc w:val="center"/>
              <w:rPr>
                <w:rFonts w:ascii="Times New Roman" w:hAnsi="Times New Roman"/>
                <w:sz w:val="24"/>
                <w:szCs w:val="24"/>
              </w:rPr>
            </w:pPr>
            <w:r>
              <w:rPr>
                <w:rFonts w:ascii="Times New Roman" w:hAnsi="Times New Roman"/>
                <w:sz w:val="24"/>
                <w:szCs w:val="24"/>
              </w:rPr>
              <w:t>0</w:t>
            </w:r>
          </w:p>
        </w:tc>
        <w:tc>
          <w:tcPr>
            <w:tcW w:w="858" w:type="dxa"/>
            <w:gridSpan w:val="4"/>
            <w:tcBorders>
              <w:top w:val="single" w:sz="4" w:space="0" w:color="000000"/>
              <w:left w:val="single" w:sz="4" w:space="0" w:color="000000"/>
              <w:bottom w:val="single" w:sz="4" w:space="0" w:color="000000"/>
              <w:right w:val="single" w:sz="4" w:space="0" w:color="000000"/>
            </w:tcBorders>
            <w:vAlign w:val="center"/>
          </w:tcPr>
          <w:p w:rsidR="008127FF" w:rsidRDefault="008127FF" w:rsidP="008127FF">
            <w:pPr>
              <w:spacing w:after="0" w:line="240" w:lineRule="auto"/>
              <w:jc w:val="center"/>
              <w:rPr>
                <w:rFonts w:ascii="Times New Roman" w:hAnsi="Times New Roman"/>
                <w:sz w:val="24"/>
                <w:szCs w:val="24"/>
              </w:rPr>
            </w:pPr>
            <w:r>
              <w:rPr>
                <w:rFonts w:ascii="Times New Roman" w:hAnsi="Times New Roman"/>
                <w:sz w:val="24"/>
                <w:szCs w:val="24"/>
              </w:rPr>
              <w:t>0</w:t>
            </w:r>
          </w:p>
        </w:tc>
        <w:tc>
          <w:tcPr>
            <w:tcW w:w="975"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8127FF" w:rsidRDefault="008127FF" w:rsidP="008127FF">
            <w:pPr>
              <w:spacing w:after="0" w:line="240" w:lineRule="auto"/>
              <w:jc w:val="center"/>
              <w:rPr>
                <w:rFonts w:ascii="Times New Roman" w:hAnsi="Times New Roman"/>
                <w:sz w:val="24"/>
                <w:szCs w:val="24"/>
              </w:rPr>
            </w:pPr>
            <w:r>
              <w:rPr>
                <w:rFonts w:ascii="Times New Roman" w:hAnsi="Times New Roman"/>
                <w:sz w:val="24"/>
                <w:szCs w:val="24"/>
              </w:rPr>
              <w:t>1</w:t>
            </w:r>
          </w:p>
        </w:tc>
        <w:tc>
          <w:tcPr>
            <w:tcW w:w="767"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8127FF" w:rsidRDefault="008127FF" w:rsidP="008127FF">
            <w:pPr>
              <w:spacing w:after="0" w:line="240" w:lineRule="auto"/>
              <w:jc w:val="center"/>
              <w:rPr>
                <w:rFonts w:ascii="Times New Roman" w:hAnsi="Times New Roman"/>
                <w:sz w:val="24"/>
                <w:szCs w:val="24"/>
              </w:rPr>
            </w:pPr>
            <w:r>
              <w:rPr>
                <w:rFonts w:ascii="Times New Roman" w:hAnsi="Times New Roman"/>
                <w:sz w:val="24"/>
                <w:szCs w:val="24"/>
              </w:rPr>
              <w:t>1</w:t>
            </w:r>
          </w:p>
        </w:tc>
        <w:tc>
          <w:tcPr>
            <w:tcW w:w="607"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8127FF" w:rsidRDefault="008127FF" w:rsidP="008127FF">
            <w:pPr>
              <w:spacing w:after="0" w:line="240" w:lineRule="auto"/>
              <w:jc w:val="center"/>
              <w:rPr>
                <w:rFonts w:ascii="Times New Roman" w:hAnsi="Times New Roman"/>
                <w:sz w:val="24"/>
                <w:szCs w:val="24"/>
              </w:rPr>
            </w:pPr>
            <w:r>
              <w:rPr>
                <w:rFonts w:ascii="Times New Roman" w:hAnsi="Times New Roman"/>
                <w:sz w:val="24"/>
                <w:szCs w:val="24"/>
              </w:rPr>
              <w:t>1</w:t>
            </w:r>
          </w:p>
        </w:tc>
        <w:tc>
          <w:tcPr>
            <w:tcW w:w="944"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8127FF" w:rsidRDefault="008127FF" w:rsidP="008127FF">
            <w:pPr>
              <w:spacing w:after="0" w:line="240" w:lineRule="auto"/>
              <w:jc w:val="center"/>
              <w:rPr>
                <w:rFonts w:ascii="Times New Roman" w:hAnsi="Times New Roman"/>
                <w:sz w:val="24"/>
                <w:szCs w:val="24"/>
              </w:rPr>
            </w:pPr>
            <w:r>
              <w:rPr>
                <w:rFonts w:ascii="Times New Roman" w:hAnsi="Times New Roman"/>
                <w:sz w:val="24"/>
                <w:szCs w:val="24"/>
              </w:rPr>
              <w:t>1</w:t>
            </w:r>
          </w:p>
        </w:tc>
        <w:tc>
          <w:tcPr>
            <w:tcW w:w="891"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8127FF" w:rsidRDefault="008127FF" w:rsidP="008127FF">
            <w:pPr>
              <w:widowControl w:val="0"/>
              <w:spacing w:after="0" w:line="240" w:lineRule="auto"/>
              <w:ind w:left="-204" w:firstLine="204"/>
              <w:jc w:val="center"/>
              <w:rPr>
                <w:rFonts w:ascii="Times New Roman" w:hAnsi="Times New Roman"/>
                <w:sz w:val="24"/>
                <w:szCs w:val="24"/>
              </w:rPr>
            </w:pPr>
            <w:r>
              <w:rPr>
                <w:rFonts w:ascii="Times New Roman" w:hAnsi="Times New Roman"/>
                <w:sz w:val="24"/>
                <w:szCs w:val="24"/>
              </w:rPr>
              <w:t>1</w:t>
            </w:r>
          </w:p>
        </w:tc>
        <w:tc>
          <w:tcPr>
            <w:tcW w:w="62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8127FF" w:rsidRDefault="008127FF" w:rsidP="008127FF">
            <w:pPr>
              <w:widowControl w:val="0"/>
              <w:spacing w:after="0" w:line="240" w:lineRule="auto"/>
              <w:jc w:val="center"/>
              <w:rPr>
                <w:rFonts w:ascii="Times New Roman" w:hAnsi="Times New Roman"/>
                <w:sz w:val="24"/>
                <w:szCs w:val="24"/>
              </w:rPr>
            </w:pPr>
            <w:r>
              <w:rPr>
                <w:rFonts w:ascii="Times New Roman" w:hAnsi="Times New Roman"/>
                <w:sz w:val="24"/>
                <w:szCs w:val="24"/>
              </w:rPr>
              <w:t>1</w:t>
            </w:r>
          </w:p>
        </w:tc>
      </w:tr>
    </w:tbl>
    <w:p w:rsidR="001D4AA4" w:rsidRPr="00B31ECC" w:rsidRDefault="001D4AA4" w:rsidP="00170E6C">
      <w:pPr>
        <w:spacing w:after="0" w:line="276" w:lineRule="auto"/>
        <w:jc w:val="both"/>
        <w:rPr>
          <w:rFonts w:ascii="Times New Roman" w:eastAsia="Times New Roman" w:hAnsi="Times New Roman" w:cs="Times New Roman"/>
          <w:sz w:val="28"/>
          <w:szCs w:val="20"/>
          <w:lang w:eastAsia="ru-RU"/>
        </w:rPr>
        <w:sectPr w:rsidR="001D4AA4" w:rsidRPr="00B31ECC" w:rsidSect="00BA348C">
          <w:pgSz w:w="16838" w:h="11906" w:orient="landscape"/>
          <w:pgMar w:top="1135" w:right="709" w:bottom="849" w:left="1134" w:header="708" w:footer="708" w:gutter="0"/>
          <w:cols w:space="720"/>
          <w:docGrid w:linePitch="299"/>
        </w:sectPr>
      </w:pPr>
      <w:bookmarkStart w:id="2" w:name="_GoBack"/>
      <w:bookmarkEnd w:id="2"/>
    </w:p>
    <w:p w:rsidR="001D4AA4" w:rsidRPr="00B31ECC" w:rsidRDefault="001D4AA4" w:rsidP="001D4AA4">
      <w:pPr>
        <w:widowControl w:val="0"/>
        <w:spacing w:after="0" w:line="240" w:lineRule="auto"/>
        <w:rPr>
          <w:rFonts w:ascii="Times New Roman" w:eastAsia="Times New Roman" w:hAnsi="Times New Roman" w:cs="Times New Roman"/>
          <w:szCs w:val="20"/>
          <w:lang w:eastAsia="ru-RU"/>
        </w:rPr>
      </w:pPr>
    </w:p>
    <w:sectPr w:rsidR="001D4AA4" w:rsidRPr="00B31ECC" w:rsidSect="00170E6C">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EF6647" w:rsidRDefault="00EF6647">
      <w:pPr>
        <w:spacing w:after="0" w:line="240" w:lineRule="auto"/>
      </w:pPr>
      <w:r>
        <w:separator/>
      </w:r>
    </w:p>
  </w:endnote>
  <w:endnote w:type="continuationSeparator" w:id="0">
    <w:p w:rsidR="00EF6647" w:rsidRDefault="00EF66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XO Thames">
    <w:altName w:val="Times New Roman"/>
    <w:panose1 w:val="00000000000000000000"/>
    <w:charset w:val="00"/>
    <w:family w:val="roman"/>
    <w:notTrueType/>
    <w:pitch w:val="default"/>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onsolas">
    <w:panose1 w:val="020B0609020204030204"/>
    <w:charset w:val="CC"/>
    <w:family w:val="modern"/>
    <w:pitch w:val="fixed"/>
    <w:sig w:usb0="E00006FF" w:usb1="0000FCFF" w:usb2="00000001" w:usb3="00000000" w:csb0="0000019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EF6647" w:rsidRDefault="00EF6647">
      <w:pPr>
        <w:spacing w:after="0" w:line="240" w:lineRule="auto"/>
      </w:pPr>
      <w:r>
        <w:separator/>
      </w:r>
    </w:p>
  </w:footnote>
  <w:footnote w:type="continuationSeparator" w:id="0">
    <w:p w:rsidR="00EF6647" w:rsidRDefault="00EF664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A37CEA"/>
    <w:multiLevelType w:val="multilevel"/>
    <w:tmpl w:val="57525272"/>
    <w:lvl w:ilvl="0">
      <w:start w:val="1"/>
      <w:numFmt w:val="decimal"/>
      <w:lvlText w:val="%1."/>
      <w:lvlJc w:val="left"/>
      <w:pPr>
        <w:tabs>
          <w:tab w:val="left" w:pos="975"/>
        </w:tabs>
        <w:ind w:left="975"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1" w15:restartNumberingAfterBreak="0">
    <w:nsid w:val="0D9B1F14"/>
    <w:multiLevelType w:val="multilevel"/>
    <w:tmpl w:val="57525272"/>
    <w:lvl w:ilvl="0">
      <w:start w:val="1"/>
      <w:numFmt w:val="decimal"/>
      <w:lvlText w:val="%1."/>
      <w:lvlJc w:val="left"/>
      <w:pPr>
        <w:tabs>
          <w:tab w:val="left" w:pos="975"/>
        </w:tabs>
        <w:ind w:left="975"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2" w15:restartNumberingAfterBreak="0">
    <w:nsid w:val="0F80612C"/>
    <w:multiLevelType w:val="multilevel"/>
    <w:tmpl w:val="57525272"/>
    <w:lvl w:ilvl="0">
      <w:start w:val="1"/>
      <w:numFmt w:val="decimal"/>
      <w:lvlText w:val="%1."/>
      <w:lvlJc w:val="left"/>
      <w:pPr>
        <w:tabs>
          <w:tab w:val="left" w:pos="975"/>
        </w:tabs>
        <w:ind w:left="975"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3" w15:restartNumberingAfterBreak="0">
    <w:nsid w:val="1C547DA2"/>
    <w:multiLevelType w:val="multilevel"/>
    <w:tmpl w:val="57525272"/>
    <w:lvl w:ilvl="0">
      <w:start w:val="1"/>
      <w:numFmt w:val="decimal"/>
      <w:lvlText w:val="%1."/>
      <w:lvlJc w:val="left"/>
      <w:pPr>
        <w:tabs>
          <w:tab w:val="left" w:pos="975"/>
        </w:tabs>
        <w:ind w:left="975"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4" w15:restartNumberingAfterBreak="0">
    <w:nsid w:val="2A303EC8"/>
    <w:multiLevelType w:val="multilevel"/>
    <w:tmpl w:val="59545D70"/>
    <w:lvl w:ilvl="0">
      <w:start w:val="1"/>
      <w:numFmt w:val="decimal"/>
      <w:lvlText w:val="%1."/>
      <w:lvlJc w:val="left"/>
      <w:pPr>
        <w:tabs>
          <w:tab w:val="left" w:pos="720"/>
        </w:tabs>
        <w:ind w:left="720" w:hanging="360"/>
      </w:pPr>
      <w:rPr>
        <w:rFonts w:ascii="Times New Roman" w:hAnsi="Times New Roman"/>
      </w:rPr>
    </w:lvl>
    <w:lvl w:ilvl="1">
      <w:start w:val="1"/>
      <w:numFmt w:val="bullet"/>
      <w:lvlText w:val=""/>
      <w:lvlJc w:val="left"/>
      <w:pPr>
        <w:tabs>
          <w:tab w:val="left" w:pos="1080"/>
        </w:tabs>
        <w:ind w:left="1080" w:hanging="360"/>
      </w:pPr>
      <w:rPr>
        <w:rFonts w:ascii="Symbol" w:hAnsi="Symbol"/>
      </w:rPr>
    </w:lvl>
    <w:lvl w:ilvl="2">
      <w:start w:val="1"/>
      <w:numFmt w:val="bullet"/>
      <w:lvlText w:val=""/>
      <w:lvlJc w:val="left"/>
      <w:pPr>
        <w:tabs>
          <w:tab w:val="left" w:pos="1440"/>
        </w:tabs>
        <w:ind w:left="1440" w:hanging="360"/>
      </w:pPr>
      <w:rPr>
        <w:rFonts w:ascii="Symbol" w:hAnsi="Symbol"/>
      </w:rPr>
    </w:lvl>
    <w:lvl w:ilvl="3">
      <w:start w:val="1"/>
      <w:numFmt w:val="bullet"/>
      <w:lvlText w:val=""/>
      <w:lvlJc w:val="left"/>
      <w:pPr>
        <w:tabs>
          <w:tab w:val="left" w:pos="1800"/>
        </w:tabs>
        <w:ind w:left="1800" w:hanging="360"/>
      </w:pPr>
      <w:rPr>
        <w:rFonts w:ascii="Symbol" w:hAnsi="Symbol"/>
      </w:rPr>
    </w:lvl>
    <w:lvl w:ilvl="4">
      <w:start w:val="1"/>
      <w:numFmt w:val="bullet"/>
      <w:lvlText w:val=""/>
      <w:lvlJc w:val="left"/>
      <w:pPr>
        <w:tabs>
          <w:tab w:val="left" w:pos="2160"/>
        </w:tabs>
        <w:ind w:left="2160" w:hanging="360"/>
      </w:pPr>
      <w:rPr>
        <w:rFonts w:ascii="Symbol" w:hAnsi="Symbol"/>
      </w:rPr>
    </w:lvl>
    <w:lvl w:ilvl="5">
      <w:start w:val="1"/>
      <w:numFmt w:val="bullet"/>
      <w:lvlText w:val=""/>
      <w:lvlJc w:val="left"/>
      <w:pPr>
        <w:tabs>
          <w:tab w:val="left" w:pos="2520"/>
        </w:tabs>
        <w:ind w:left="2520" w:hanging="360"/>
      </w:pPr>
      <w:rPr>
        <w:rFonts w:ascii="Symbol" w:hAnsi="Symbol"/>
      </w:rPr>
    </w:lvl>
    <w:lvl w:ilvl="6">
      <w:start w:val="1"/>
      <w:numFmt w:val="bullet"/>
      <w:lvlText w:val=""/>
      <w:lvlJc w:val="left"/>
      <w:pPr>
        <w:tabs>
          <w:tab w:val="left" w:pos="2880"/>
        </w:tabs>
        <w:ind w:left="2880" w:hanging="360"/>
      </w:pPr>
      <w:rPr>
        <w:rFonts w:ascii="Symbol" w:hAnsi="Symbol"/>
      </w:rPr>
    </w:lvl>
    <w:lvl w:ilvl="7">
      <w:start w:val="1"/>
      <w:numFmt w:val="bullet"/>
      <w:lvlText w:val=""/>
      <w:lvlJc w:val="left"/>
      <w:pPr>
        <w:tabs>
          <w:tab w:val="left" w:pos="3240"/>
        </w:tabs>
        <w:ind w:left="3240" w:hanging="360"/>
      </w:pPr>
      <w:rPr>
        <w:rFonts w:ascii="Symbol" w:hAnsi="Symbol"/>
      </w:rPr>
    </w:lvl>
    <w:lvl w:ilvl="8">
      <w:start w:val="1"/>
      <w:numFmt w:val="bullet"/>
      <w:lvlText w:val=""/>
      <w:lvlJc w:val="left"/>
      <w:pPr>
        <w:tabs>
          <w:tab w:val="left" w:pos="3600"/>
        </w:tabs>
        <w:ind w:left="3600" w:hanging="360"/>
      </w:pPr>
      <w:rPr>
        <w:rFonts w:ascii="Symbol" w:hAnsi="Symbol"/>
      </w:rPr>
    </w:lvl>
  </w:abstractNum>
  <w:abstractNum w:abstractNumId="5" w15:restartNumberingAfterBreak="0">
    <w:nsid w:val="39C74800"/>
    <w:multiLevelType w:val="multilevel"/>
    <w:tmpl w:val="FBAEFE6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4ADE673D"/>
    <w:multiLevelType w:val="multilevel"/>
    <w:tmpl w:val="C4B4CEA8"/>
    <w:lvl w:ilvl="0">
      <w:start w:val="3"/>
      <w:numFmt w:val="decimal"/>
      <w:lvlText w:val="%1."/>
      <w:lvlJc w:val="left"/>
      <w:pPr>
        <w:tabs>
          <w:tab w:val="left" w:pos="720"/>
        </w:tabs>
        <w:ind w:left="720" w:hanging="360"/>
      </w:pPr>
      <w:rPr>
        <w:rFonts w:ascii="Symbol" w:hAnsi="Symbol"/>
      </w:rPr>
    </w:lvl>
    <w:lvl w:ilvl="1">
      <w:start w:val="1"/>
      <w:numFmt w:val="bullet"/>
      <w:lvlText w:val=""/>
      <w:lvlJc w:val="left"/>
      <w:pPr>
        <w:tabs>
          <w:tab w:val="left" w:pos="1080"/>
        </w:tabs>
        <w:ind w:left="1080" w:hanging="360"/>
      </w:pPr>
      <w:rPr>
        <w:rFonts w:ascii="Symbol" w:hAnsi="Symbol"/>
      </w:rPr>
    </w:lvl>
    <w:lvl w:ilvl="2">
      <w:start w:val="1"/>
      <w:numFmt w:val="bullet"/>
      <w:lvlText w:val=""/>
      <w:lvlJc w:val="left"/>
      <w:pPr>
        <w:tabs>
          <w:tab w:val="left" w:pos="1440"/>
        </w:tabs>
        <w:ind w:left="1440" w:hanging="360"/>
      </w:pPr>
      <w:rPr>
        <w:rFonts w:ascii="Symbol" w:hAnsi="Symbol"/>
      </w:rPr>
    </w:lvl>
    <w:lvl w:ilvl="3">
      <w:start w:val="1"/>
      <w:numFmt w:val="bullet"/>
      <w:lvlText w:val=""/>
      <w:lvlJc w:val="left"/>
      <w:pPr>
        <w:tabs>
          <w:tab w:val="left" w:pos="1800"/>
        </w:tabs>
        <w:ind w:left="1800" w:hanging="360"/>
      </w:pPr>
      <w:rPr>
        <w:rFonts w:ascii="Symbol" w:hAnsi="Symbol"/>
      </w:rPr>
    </w:lvl>
    <w:lvl w:ilvl="4">
      <w:start w:val="1"/>
      <w:numFmt w:val="bullet"/>
      <w:lvlText w:val=""/>
      <w:lvlJc w:val="left"/>
      <w:pPr>
        <w:tabs>
          <w:tab w:val="left" w:pos="2160"/>
        </w:tabs>
        <w:ind w:left="2160" w:hanging="360"/>
      </w:pPr>
      <w:rPr>
        <w:rFonts w:ascii="Symbol" w:hAnsi="Symbol"/>
      </w:rPr>
    </w:lvl>
    <w:lvl w:ilvl="5">
      <w:start w:val="1"/>
      <w:numFmt w:val="bullet"/>
      <w:lvlText w:val=""/>
      <w:lvlJc w:val="left"/>
      <w:pPr>
        <w:tabs>
          <w:tab w:val="left" w:pos="2520"/>
        </w:tabs>
        <w:ind w:left="2520" w:hanging="360"/>
      </w:pPr>
      <w:rPr>
        <w:rFonts w:ascii="Symbol" w:hAnsi="Symbol"/>
      </w:rPr>
    </w:lvl>
    <w:lvl w:ilvl="6">
      <w:start w:val="1"/>
      <w:numFmt w:val="bullet"/>
      <w:lvlText w:val=""/>
      <w:lvlJc w:val="left"/>
      <w:pPr>
        <w:tabs>
          <w:tab w:val="left" w:pos="2880"/>
        </w:tabs>
        <w:ind w:left="2880" w:hanging="360"/>
      </w:pPr>
      <w:rPr>
        <w:rFonts w:ascii="Symbol" w:hAnsi="Symbol"/>
      </w:rPr>
    </w:lvl>
    <w:lvl w:ilvl="7">
      <w:start w:val="1"/>
      <w:numFmt w:val="bullet"/>
      <w:lvlText w:val=""/>
      <w:lvlJc w:val="left"/>
      <w:pPr>
        <w:tabs>
          <w:tab w:val="left" w:pos="3240"/>
        </w:tabs>
        <w:ind w:left="3240" w:hanging="360"/>
      </w:pPr>
      <w:rPr>
        <w:rFonts w:ascii="Symbol" w:hAnsi="Symbol"/>
      </w:rPr>
    </w:lvl>
    <w:lvl w:ilvl="8">
      <w:start w:val="1"/>
      <w:numFmt w:val="bullet"/>
      <w:lvlText w:val=""/>
      <w:lvlJc w:val="left"/>
      <w:pPr>
        <w:tabs>
          <w:tab w:val="left" w:pos="3600"/>
        </w:tabs>
        <w:ind w:left="3600" w:hanging="360"/>
      </w:pPr>
      <w:rPr>
        <w:rFonts w:ascii="Symbol" w:hAnsi="Symbol"/>
      </w:rPr>
    </w:lvl>
  </w:abstractNum>
  <w:abstractNum w:abstractNumId="7" w15:restartNumberingAfterBreak="0">
    <w:nsid w:val="50F879DE"/>
    <w:multiLevelType w:val="hybridMultilevel"/>
    <w:tmpl w:val="36F83524"/>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54157EB0"/>
    <w:multiLevelType w:val="multilevel"/>
    <w:tmpl w:val="DAC670D8"/>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9" w15:restartNumberingAfterBreak="0">
    <w:nsid w:val="6BE86C67"/>
    <w:multiLevelType w:val="hybridMultilevel"/>
    <w:tmpl w:val="FB4891DA"/>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79B603CB"/>
    <w:multiLevelType w:val="hybridMultilevel"/>
    <w:tmpl w:val="CF188BC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6"/>
  </w:num>
  <w:num w:numId="2">
    <w:abstractNumId w:val="8"/>
  </w:num>
  <w:num w:numId="3">
    <w:abstractNumId w:val="5"/>
  </w:num>
  <w:num w:numId="4">
    <w:abstractNumId w:val="4"/>
  </w:num>
  <w:num w:numId="5">
    <w:abstractNumId w:val="2"/>
  </w:num>
  <w:num w:numId="6">
    <w:abstractNumId w:val="9"/>
  </w:num>
  <w:num w:numId="7">
    <w:abstractNumId w:val="0"/>
  </w:num>
  <w:num w:numId="8">
    <w:abstractNumId w:val="1"/>
  </w:num>
  <w:num w:numId="9">
    <w:abstractNumId w:val="10"/>
  </w:num>
  <w:num w:numId="10">
    <w:abstractNumId w:val="7"/>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18CB"/>
    <w:rsid w:val="0001560B"/>
    <w:rsid w:val="000165BD"/>
    <w:rsid w:val="00053FAB"/>
    <w:rsid w:val="000561FC"/>
    <w:rsid w:val="00065F2F"/>
    <w:rsid w:val="000704AE"/>
    <w:rsid w:val="00075E47"/>
    <w:rsid w:val="000861B9"/>
    <w:rsid w:val="000C5BBE"/>
    <w:rsid w:val="000C6BFB"/>
    <w:rsid w:val="000E6A0D"/>
    <w:rsid w:val="000F14AE"/>
    <w:rsid w:val="000F4635"/>
    <w:rsid w:val="001004AC"/>
    <w:rsid w:val="00100535"/>
    <w:rsid w:val="0010129A"/>
    <w:rsid w:val="00104845"/>
    <w:rsid w:val="00110FDE"/>
    <w:rsid w:val="00116BAA"/>
    <w:rsid w:val="0014565D"/>
    <w:rsid w:val="00151A09"/>
    <w:rsid w:val="00170E6C"/>
    <w:rsid w:val="00171608"/>
    <w:rsid w:val="00172678"/>
    <w:rsid w:val="001A4AF2"/>
    <w:rsid w:val="001C1882"/>
    <w:rsid w:val="001D4AA4"/>
    <w:rsid w:val="001E15F2"/>
    <w:rsid w:val="001F59C2"/>
    <w:rsid w:val="002038C2"/>
    <w:rsid w:val="0021477E"/>
    <w:rsid w:val="00215C5A"/>
    <w:rsid w:val="00234B56"/>
    <w:rsid w:val="00236BFA"/>
    <w:rsid w:val="0024397A"/>
    <w:rsid w:val="00245A9C"/>
    <w:rsid w:val="0024608B"/>
    <w:rsid w:val="002510A6"/>
    <w:rsid w:val="00277CA4"/>
    <w:rsid w:val="002A78E1"/>
    <w:rsid w:val="002A7AC0"/>
    <w:rsid w:val="002B1C2A"/>
    <w:rsid w:val="002E5C6D"/>
    <w:rsid w:val="002E6946"/>
    <w:rsid w:val="002F743B"/>
    <w:rsid w:val="003043A7"/>
    <w:rsid w:val="00322233"/>
    <w:rsid w:val="00327037"/>
    <w:rsid w:val="0032761A"/>
    <w:rsid w:val="00333981"/>
    <w:rsid w:val="00355FAD"/>
    <w:rsid w:val="003701D4"/>
    <w:rsid w:val="00381711"/>
    <w:rsid w:val="00383CC2"/>
    <w:rsid w:val="003B1F97"/>
    <w:rsid w:val="003C517E"/>
    <w:rsid w:val="003D143D"/>
    <w:rsid w:val="003E44A3"/>
    <w:rsid w:val="003F50CF"/>
    <w:rsid w:val="003F56C8"/>
    <w:rsid w:val="004042A7"/>
    <w:rsid w:val="004145E9"/>
    <w:rsid w:val="00414886"/>
    <w:rsid w:val="0043336B"/>
    <w:rsid w:val="0044294A"/>
    <w:rsid w:val="00451677"/>
    <w:rsid w:val="004768FB"/>
    <w:rsid w:val="00483D3B"/>
    <w:rsid w:val="00484686"/>
    <w:rsid w:val="004A50EA"/>
    <w:rsid w:val="004C518D"/>
    <w:rsid w:val="004D3B14"/>
    <w:rsid w:val="004E524D"/>
    <w:rsid w:val="004E788C"/>
    <w:rsid w:val="005170DB"/>
    <w:rsid w:val="005174DC"/>
    <w:rsid w:val="00517758"/>
    <w:rsid w:val="0054799A"/>
    <w:rsid w:val="00551EE1"/>
    <w:rsid w:val="005604F8"/>
    <w:rsid w:val="005774BD"/>
    <w:rsid w:val="005816CF"/>
    <w:rsid w:val="00585E4C"/>
    <w:rsid w:val="00591B46"/>
    <w:rsid w:val="005A566A"/>
    <w:rsid w:val="005B61B0"/>
    <w:rsid w:val="005B6D25"/>
    <w:rsid w:val="005C6E4E"/>
    <w:rsid w:val="005E3CA7"/>
    <w:rsid w:val="005E755A"/>
    <w:rsid w:val="005F0D7C"/>
    <w:rsid w:val="005F4290"/>
    <w:rsid w:val="006153E4"/>
    <w:rsid w:val="00617EF6"/>
    <w:rsid w:val="006819D7"/>
    <w:rsid w:val="00682FF3"/>
    <w:rsid w:val="00683D0E"/>
    <w:rsid w:val="006A0F99"/>
    <w:rsid w:val="006D3D80"/>
    <w:rsid w:val="006E0926"/>
    <w:rsid w:val="006F1265"/>
    <w:rsid w:val="00710072"/>
    <w:rsid w:val="007172C4"/>
    <w:rsid w:val="00734253"/>
    <w:rsid w:val="00786978"/>
    <w:rsid w:val="007E6153"/>
    <w:rsid w:val="007F58F9"/>
    <w:rsid w:val="008127FF"/>
    <w:rsid w:val="008161D7"/>
    <w:rsid w:val="008206A0"/>
    <w:rsid w:val="008206C9"/>
    <w:rsid w:val="00822275"/>
    <w:rsid w:val="008525A9"/>
    <w:rsid w:val="00856633"/>
    <w:rsid w:val="008706F4"/>
    <w:rsid w:val="008758A6"/>
    <w:rsid w:val="00886E17"/>
    <w:rsid w:val="008A3318"/>
    <w:rsid w:val="008B2B82"/>
    <w:rsid w:val="008D745B"/>
    <w:rsid w:val="00905CE5"/>
    <w:rsid w:val="00911694"/>
    <w:rsid w:val="00944A76"/>
    <w:rsid w:val="00946BB2"/>
    <w:rsid w:val="0096161C"/>
    <w:rsid w:val="00965FF2"/>
    <w:rsid w:val="00980BA8"/>
    <w:rsid w:val="009869FF"/>
    <w:rsid w:val="009B10F4"/>
    <w:rsid w:val="009B4B76"/>
    <w:rsid w:val="009C09C2"/>
    <w:rsid w:val="009D0089"/>
    <w:rsid w:val="009D1D32"/>
    <w:rsid w:val="009F0878"/>
    <w:rsid w:val="00A03E68"/>
    <w:rsid w:val="00A20BC2"/>
    <w:rsid w:val="00A4759F"/>
    <w:rsid w:val="00A708FF"/>
    <w:rsid w:val="00A733E3"/>
    <w:rsid w:val="00A820A5"/>
    <w:rsid w:val="00A96799"/>
    <w:rsid w:val="00A97980"/>
    <w:rsid w:val="00AA0CA0"/>
    <w:rsid w:val="00AA21F5"/>
    <w:rsid w:val="00AA7768"/>
    <w:rsid w:val="00AC3195"/>
    <w:rsid w:val="00AE5F07"/>
    <w:rsid w:val="00B21883"/>
    <w:rsid w:val="00B2710D"/>
    <w:rsid w:val="00B31ECC"/>
    <w:rsid w:val="00B51976"/>
    <w:rsid w:val="00B97824"/>
    <w:rsid w:val="00BA348C"/>
    <w:rsid w:val="00BB77C6"/>
    <w:rsid w:val="00BC18CB"/>
    <w:rsid w:val="00C04194"/>
    <w:rsid w:val="00C13C7E"/>
    <w:rsid w:val="00C20066"/>
    <w:rsid w:val="00C21E5F"/>
    <w:rsid w:val="00C32B71"/>
    <w:rsid w:val="00C6742E"/>
    <w:rsid w:val="00C74327"/>
    <w:rsid w:val="00C90856"/>
    <w:rsid w:val="00C913BF"/>
    <w:rsid w:val="00CC5808"/>
    <w:rsid w:val="00CF3B1D"/>
    <w:rsid w:val="00D047C1"/>
    <w:rsid w:val="00D33E62"/>
    <w:rsid w:val="00D71EAB"/>
    <w:rsid w:val="00D728E5"/>
    <w:rsid w:val="00D740A8"/>
    <w:rsid w:val="00D86C06"/>
    <w:rsid w:val="00D93342"/>
    <w:rsid w:val="00DA652C"/>
    <w:rsid w:val="00DC475B"/>
    <w:rsid w:val="00DE447D"/>
    <w:rsid w:val="00E264A7"/>
    <w:rsid w:val="00E40547"/>
    <w:rsid w:val="00E4735B"/>
    <w:rsid w:val="00E55F3E"/>
    <w:rsid w:val="00E73AF7"/>
    <w:rsid w:val="00EB1B13"/>
    <w:rsid w:val="00EF6647"/>
    <w:rsid w:val="00F011B5"/>
    <w:rsid w:val="00F07FBC"/>
    <w:rsid w:val="00F165C6"/>
    <w:rsid w:val="00F26B2E"/>
    <w:rsid w:val="00F3081D"/>
    <w:rsid w:val="00F45FEF"/>
    <w:rsid w:val="00F53F6D"/>
    <w:rsid w:val="00F71DEB"/>
    <w:rsid w:val="00F7766F"/>
    <w:rsid w:val="00F860D6"/>
    <w:rsid w:val="00FA454A"/>
    <w:rsid w:val="00FB1890"/>
    <w:rsid w:val="00FC052B"/>
    <w:rsid w:val="00FD46B2"/>
    <w:rsid w:val="00FD6EC3"/>
    <w:rsid w:val="00FE1CE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94856B"/>
  <w15:docId w15:val="{06474E15-6273-4E4D-82BB-6F2ADF8769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next w:val="a"/>
    <w:link w:val="10"/>
    <w:uiPriority w:val="9"/>
    <w:qFormat/>
    <w:rsid w:val="001D4AA4"/>
    <w:pPr>
      <w:spacing w:before="120" w:after="120" w:line="240" w:lineRule="auto"/>
      <w:jc w:val="both"/>
      <w:outlineLvl w:val="0"/>
    </w:pPr>
    <w:rPr>
      <w:rFonts w:ascii="XO Thames" w:eastAsia="Times New Roman" w:hAnsi="XO Thames" w:cs="Times New Roman"/>
      <w:b/>
      <w:color w:val="000000"/>
      <w:sz w:val="32"/>
      <w:szCs w:val="20"/>
      <w:lang w:eastAsia="ru-RU"/>
    </w:rPr>
  </w:style>
  <w:style w:type="paragraph" w:styleId="2">
    <w:name w:val="heading 2"/>
    <w:next w:val="a"/>
    <w:link w:val="20"/>
    <w:uiPriority w:val="9"/>
    <w:qFormat/>
    <w:rsid w:val="001D4AA4"/>
    <w:pPr>
      <w:spacing w:before="120" w:after="120" w:line="240" w:lineRule="auto"/>
      <w:jc w:val="both"/>
      <w:outlineLvl w:val="1"/>
    </w:pPr>
    <w:rPr>
      <w:rFonts w:ascii="XO Thames" w:eastAsia="Times New Roman" w:hAnsi="XO Thames" w:cs="Times New Roman"/>
      <w:b/>
      <w:color w:val="000000"/>
      <w:sz w:val="28"/>
      <w:szCs w:val="20"/>
      <w:lang w:eastAsia="ru-RU"/>
    </w:rPr>
  </w:style>
  <w:style w:type="paragraph" w:styleId="3">
    <w:name w:val="heading 3"/>
    <w:next w:val="a"/>
    <w:link w:val="30"/>
    <w:uiPriority w:val="9"/>
    <w:qFormat/>
    <w:rsid w:val="001D4AA4"/>
    <w:pPr>
      <w:spacing w:before="120" w:after="120" w:line="240" w:lineRule="auto"/>
      <w:jc w:val="both"/>
      <w:outlineLvl w:val="2"/>
    </w:pPr>
    <w:rPr>
      <w:rFonts w:ascii="XO Thames" w:eastAsia="Times New Roman" w:hAnsi="XO Thames" w:cs="Times New Roman"/>
      <w:b/>
      <w:color w:val="000000"/>
      <w:sz w:val="26"/>
      <w:szCs w:val="20"/>
      <w:lang w:eastAsia="ru-RU"/>
    </w:rPr>
  </w:style>
  <w:style w:type="paragraph" w:styleId="4">
    <w:name w:val="heading 4"/>
    <w:next w:val="a"/>
    <w:link w:val="40"/>
    <w:uiPriority w:val="9"/>
    <w:qFormat/>
    <w:rsid w:val="001D4AA4"/>
    <w:pPr>
      <w:spacing w:before="120" w:after="120" w:line="240" w:lineRule="auto"/>
      <w:jc w:val="both"/>
      <w:outlineLvl w:val="3"/>
    </w:pPr>
    <w:rPr>
      <w:rFonts w:ascii="XO Thames" w:eastAsia="Times New Roman" w:hAnsi="XO Thames" w:cs="Times New Roman"/>
      <w:b/>
      <w:color w:val="000000"/>
      <w:sz w:val="24"/>
      <w:szCs w:val="20"/>
      <w:lang w:eastAsia="ru-RU"/>
    </w:rPr>
  </w:style>
  <w:style w:type="paragraph" w:styleId="5">
    <w:name w:val="heading 5"/>
    <w:next w:val="a"/>
    <w:link w:val="50"/>
    <w:uiPriority w:val="9"/>
    <w:qFormat/>
    <w:rsid w:val="001D4AA4"/>
    <w:pPr>
      <w:spacing w:before="120" w:after="120" w:line="240" w:lineRule="auto"/>
      <w:jc w:val="both"/>
      <w:outlineLvl w:val="4"/>
    </w:pPr>
    <w:rPr>
      <w:rFonts w:ascii="XO Thames" w:eastAsia="Times New Roman" w:hAnsi="XO Thames" w:cs="Times New Roman"/>
      <w:b/>
      <w:color w:val="00000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D4AA4"/>
    <w:rPr>
      <w:rFonts w:ascii="XO Thames" w:eastAsia="Times New Roman" w:hAnsi="XO Thames" w:cs="Times New Roman"/>
      <w:b/>
      <w:color w:val="000000"/>
      <w:sz w:val="32"/>
      <w:szCs w:val="20"/>
      <w:lang w:eastAsia="ru-RU"/>
    </w:rPr>
  </w:style>
  <w:style w:type="character" w:customStyle="1" w:styleId="20">
    <w:name w:val="Заголовок 2 Знак"/>
    <w:basedOn w:val="a0"/>
    <w:link w:val="2"/>
    <w:uiPriority w:val="9"/>
    <w:rsid w:val="001D4AA4"/>
    <w:rPr>
      <w:rFonts w:ascii="XO Thames" w:eastAsia="Times New Roman" w:hAnsi="XO Thames" w:cs="Times New Roman"/>
      <w:b/>
      <w:color w:val="000000"/>
      <w:sz w:val="28"/>
      <w:szCs w:val="20"/>
      <w:lang w:eastAsia="ru-RU"/>
    </w:rPr>
  </w:style>
  <w:style w:type="character" w:customStyle="1" w:styleId="30">
    <w:name w:val="Заголовок 3 Знак"/>
    <w:basedOn w:val="a0"/>
    <w:link w:val="3"/>
    <w:uiPriority w:val="9"/>
    <w:rsid w:val="001D4AA4"/>
    <w:rPr>
      <w:rFonts w:ascii="XO Thames" w:eastAsia="Times New Roman" w:hAnsi="XO Thames" w:cs="Times New Roman"/>
      <w:b/>
      <w:color w:val="000000"/>
      <w:sz w:val="26"/>
      <w:szCs w:val="20"/>
      <w:lang w:eastAsia="ru-RU"/>
    </w:rPr>
  </w:style>
  <w:style w:type="character" w:customStyle="1" w:styleId="40">
    <w:name w:val="Заголовок 4 Знак"/>
    <w:basedOn w:val="a0"/>
    <w:link w:val="4"/>
    <w:uiPriority w:val="9"/>
    <w:rsid w:val="001D4AA4"/>
    <w:rPr>
      <w:rFonts w:ascii="XO Thames" w:eastAsia="Times New Roman" w:hAnsi="XO Thames" w:cs="Times New Roman"/>
      <w:b/>
      <w:color w:val="000000"/>
      <w:sz w:val="24"/>
      <w:szCs w:val="20"/>
      <w:lang w:eastAsia="ru-RU"/>
    </w:rPr>
  </w:style>
  <w:style w:type="character" w:customStyle="1" w:styleId="50">
    <w:name w:val="Заголовок 5 Знак"/>
    <w:basedOn w:val="a0"/>
    <w:link w:val="5"/>
    <w:uiPriority w:val="9"/>
    <w:rsid w:val="001D4AA4"/>
    <w:rPr>
      <w:rFonts w:ascii="XO Thames" w:eastAsia="Times New Roman" w:hAnsi="XO Thames" w:cs="Times New Roman"/>
      <w:b/>
      <w:color w:val="000000"/>
      <w:szCs w:val="20"/>
      <w:lang w:eastAsia="ru-RU"/>
    </w:rPr>
  </w:style>
  <w:style w:type="numbering" w:customStyle="1" w:styleId="11">
    <w:name w:val="Нет списка1"/>
    <w:next w:val="a2"/>
    <w:uiPriority w:val="99"/>
    <w:semiHidden/>
    <w:unhideWhenUsed/>
    <w:rsid w:val="001D4AA4"/>
  </w:style>
  <w:style w:type="character" w:customStyle="1" w:styleId="12">
    <w:name w:val="Обычный1"/>
    <w:rsid w:val="001D4AA4"/>
    <w:rPr>
      <w:sz w:val="22"/>
    </w:rPr>
  </w:style>
  <w:style w:type="paragraph" w:styleId="21">
    <w:name w:val="toc 2"/>
    <w:next w:val="a"/>
    <w:link w:val="22"/>
    <w:uiPriority w:val="39"/>
    <w:rsid w:val="001D4AA4"/>
    <w:pPr>
      <w:spacing w:after="0" w:line="240" w:lineRule="auto"/>
      <w:ind w:left="200"/>
    </w:pPr>
    <w:rPr>
      <w:rFonts w:ascii="XO Thames" w:eastAsia="Times New Roman" w:hAnsi="XO Thames" w:cs="Times New Roman"/>
      <w:color w:val="000000"/>
      <w:sz w:val="28"/>
      <w:szCs w:val="20"/>
      <w:lang w:eastAsia="ru-RU"/>
    </w:rPr>
  </w:style>
  <w:style w:type="character" w:customStyle="1" w:styleId="22">
    <w:name w:val="Оглавление 2 Знак"/>
    <w:link w:val="21"/>
    <w:uiPriority w:val="39"/>
    <w:rsid w:val="001D4AA4"/>
    <w:rPr>
      <w:rFonts w:ascii="XO Thames" w:eastAsia="Times New Roman" w:hAnsi="XO Thames" w:cs="Times New Roman"/>
      <w:color w:val="000000"/>
      <w:sz w:val="28"/>
      <w:szCs w:val="20"/>
      <w:lang w:eastAsia="ru-RU"/>
    </w:rPr>
  </w:style>
  <w:style w:type="paragraph" w:styleId="41">
    <w:name w:val="toc 4"/>
    <w:next w:val="a"/>
    <w:link w:val="42"/>
    <w:uiPriority w:val="39"/>
    <w:rsid w:val="001D4AA4"/>
    <w:pPr>
      <w:spacing w:after="0" w:line="240" w:lineRule="auto"/>
      <w:ind w:left="600"/>
    </w:pPr>
    <w:rPr>
      <w:rFonts w:ascii="XO Thames" w:eastAsia="Times New Roman" w:hAnsi="XO Thames" w:cs="Times New Roman"/>
      <w:color w:val="000000"/>
      <w:sz w:val="28"/>
      <w:szCs w:val="20"/>
      <w:lang w:eastAsia="ru-RU"/>
    </w:rPr>
  </w:style>
  <w:style w:type="character" w:customStyle="1" w:styleId="42">
    <w:name w:val="Оглавление 4 Знак"/>
    <w:link w:val="41"/>
    <w:uiPriority w:val="39"/>
    <w:rsid w:val="001D4AA4"/>
    <w:rPr>
      <w:rFonts w:ascii="XO Thames" w:eastAsia="Times New Roman" w:hAnsi="XO Thames" w:cs="Times New Roman"/>
      <w:color w:val="000000"/>
      <w:sz w:val="28"/>
      <w:szCs w:val="20"/>
      <w:lang w:eastAsia="ru-RU"/>
    </w:rPr>
  </w:style>
  <w:style w:type="paragraph" w:styleId="a3">
    <w:name w:val="footer"/>
    <w:basedOn w:val="a"/>
    <w:link w:val="a4"/>
    <w:rsid w:val="001D4AA4"/>
    <w:pPr>
      <w:tabs>
        <w:tab w:val="center" w:pos="4677"/>
        <w:tab w:val="right" w:pos="9355"/>
      </w:tabs>
      <w:spacing w:after="0" w:line="240" w:lineRule="auto"/>
    </w:pPr>
    <w:rPr>
      <w:rFonts w:ascii="Calibri" w:eastAsia="Times New Roman" w:hAnsi="Calibri" w:cs="Times New Roman"/>
      <w:color w:val="000000"/>
      <w:szCs w:val="20"/>
      <w:lang w:eastAsia="ru-RU"/>
    </w:rPr>
  </w:style>
  <w:style w:type="character" w:customStyle="1" w:styleId="a4">
    <w:name w:val="Нижний колонтитул Знак"/>
    <w:basedOn w:val="a0"/>
    <w:link w:val="a3"/>
    <w:rsid w:val="001D4AA4"/>
    <w:rPr>
      <w:rFonts w:ascii="Calibri" w:eastAsia="Times New Roman" w:hAnsi="Calibri" w:cs="Times New Roman"/>
      <w:color w:val="000000"/>
      <w:szCs w:val="20"/>
      <w:lang w:eastAsia="ru-RU"/>
    </w:rPr>
  </w:style>
  <w:style w:type="paragraph" w:styleId="6">
    <w:name w:val="toc 6"/>
    <w:next w:val="a"/>
    <w:link w:val="60"/>
    <w:uiPriority w:val="39"/>
    <w:rsid w:val="001D4AA4"/>
    <w:pPr>
      <w:spacing w:after="0" w:line="240" w:lineRule="auto"/>
      <w:ind w:left="1000"/>
    </w:pPr>
    <w:rPr>
      <w:rFonts w:ascii="XO Thames" w:eastAsia="Times New Roman" w:hAnsi="XO Thames" w:cs="Times New Roman"/>
      <w:color w:val="000000"/>
      <w:sz w:val="28"/>
      <w:szCs w:val="20"/>
      <w:lang w:eastAsia="ru-RU"/>
    </w:rPr>
  </w:style>
  <w:style w:type="character" w:customStyle="1" w:styleId="60">
    <w:name w:val="Оглавление 6 Знак"/>
    <w:link w:val="6"/>
    <w:uiPriority w:val="39"/>
    <w:rsid w:val="001D4AA4"/>
    <w:rPr>
      <w:rFonts w:ascii="XO Thames" w:eastAsia="Times New Roman" w:hAnsi="XO Thames" w:cs="Times New Roman"/>
      <w:color w:val="000000"/>
      <w:sz w:val="28"/>
      <w:szCs w:val="20"/>
      <w:lang w:eastAsia="ru-RU"/>
    </w:rPr>
  </w:style>
  <w:style w:type="paragraph" w:styleId="7">
    <w:name w:val="toc 7"/>
    <w:next w:val="a"/>
    <w:link w:val="70"/>
    <w:uiPriority w:val="39"/>
    <w:rsid w:val="001D4AA4"/>
    <w:pPr>
      <w:spacing w:after="0" w:line="240" w:lineRule="auto"/>
      <w:ind w:left="1200"/>
    </w:pPr>
    <w:rPr>
      <w:rFonts w:ascii="XO Thames" w:eastAsia="Times New Roman" w:hAnsi="XO Thames" w:cs="Times New Roman"/>
      <w:color w:val="000000"/>
      <w:sz w:val="28"/>
      <w:szCs w:val="20"/>
      <w:lang w:eastAsia="ru-RU"/>
    </w:rPr>
  </w:style>
  <w:style w:type="character" w:customStyle="1" w:styleId="70">
    <w:name w:val="Оглавление 7 Знак"/>
    <w:link w:val="7"/>
    <w:uiPriority w:val="39"/>
    <w:rsid w:val="001D4AA4"/>
    <w:rPr>
      <w:rFonts w:ascii="XO Thames" w:eastAsia="Times New Roman" w:hAnsi="XO Thames" w:cs="Times New Roman"/>
      <w:color w:val="000000"/>
      <w:sz w:val="28"/>
      <w:szCs w:val="20"/>
      <w:lang w:eastAsia="ru-RU"/>
    </w:rPr>
  </w:style>
  <w:style w:type="paragraph" w:customStyle="1" w:styleId="ConsPlusCell">
    <w:name w:val="ConsPlusCell"/>
    <w:rsid w:val="001D4AA4"/>
    <w:pPr>
      <w:widowControl w:val="0"/>
      <w:spacing w:after="0" w:line="240" w:lineRule="auto"/>
    </w:pPr>
    <w:rPr>
      <w:rFonts w:ascii="Arial" w:eastAsia="Times New Roman" w:hAnsi="Arial" w:cs="Times New Roman"/>
      <w:color w:val="000000"/>
      <w:sz w:val="20"/>
      <w:szCs w:val="20"/>
      <w:lang w:eastAsia="ru-RU"/>
    </w:rPr>
  </w:style>
  <w:style w:type="paragraph" w:customStyle="1" w:styleId="msonormalcxspmiddle">
    <w:name w:val="msonormalcxspmiddle"/>
    <w:basedOn w:val="a"/>
    <w:rsid w:val="001D4AA4"/>
    <w:pPr>
      <w:spacing w:beforeAutospacing="1" w:after="200" w:afterAutospacing="1" w:line="240" w:lineRule="auto"/>
    </w:pPr>
    <w:rPr>
      <w:rFonts w:ascii="Times New Roman" w:eastAsia="Times New Roman" w:hAnsi="Times New Roman" w:cs="Times New Roman"/>
      <w:color w:val="000000"/>
      <w:sz w:val="24"/>
      <w:szCs w:val="20"/>
      <w:lang w:eastAsia="ru-RU"/>
    </w:rPr>
  </w:style>
  <w:style w:type="paragraph" w:customStyle="1" w:styleId="ConsNonformat">
    <w:name w:val="ConsNonformat"/>
    <w:rsid w:val="001D4AA4"/>
    <w:pPr>
      <w:widowControl w:val="0"/>
      <w:spacing w:after="0" w:line="240" w:lineRule="auto"/>
    </w:pPr>
    <w:rPr>
      <w:rFonts w:ascii="Courier New" w:eastAsia="Times New Roman" w:hAnsi="Courier New" w:cs="Times New Roman"/>
      <w:color w:val="000000"/>
      <w:sz w:val="20"/>
      <w:szCs w:val="20"/>
      <w:lang w:eastAsia="ru-RU"/>
    </w:rPr>
  </w:style>
  <w:style w:type="paragraph" w:styleId="a5">
    <w:name w:val="Plain Text"/>
    <w:basedOn w:val="a"/>
    <w:link w:val="a6"/>
    <w:rsid w:val="001D4AA4"/>
    <w:pPr>
      <w:spacing w:after="0" w:line="240" w:lineRule="auto"/>
    </w:pPr>
    <w:rPr>
      <w:rFonts w:ascii="Consolas" w:eastAsia="Times New Roman" w:hAnsi="Consolas" w:cs="Times New Roman"/>
      <w:color w:val="000000"/>
      <w:sz w:val="21"/>
      <w:szCs w:val="20"/>
      <w:lang w:eastAsia="ru-RU"/>
    </w:rPr>
  </w:style>
  <w:style w:type="character" w:customStyle="1" w:styleId="a6">
    <w:name w:val="Текст Знак"/>
    <w:basedOn w:val="a0"/>
    <w:link w:val="a5"/>
    <w:rsid w:val="001D4AA4"/>
    <w:rPr>
      <w:rFonts w:ascii="Consolas" w:eastAsia="Times New Roman" w:hAnsi="Consolas" w:cs="Times New Roman"/>
      <w:color w:val="000000"/>
      <w:sz w:val="21"/>
      <w:szCs w:val="20"/>
      <w:lang w:eastAsia="ru-RU"/>
    </w:rPr>
  </w:style>
  <w:style w:type="paragraph" w:styleId="31">
    <w:name w:val="toc 3"/>
    <w:next w:val="a"/>
    <w:link w:val="32"/>
    <w:uiPriority w:val="39"/>
    <w:rsid w:val="001D4AA4"/>
    <w:pPr>
      <w:spacing w:after="0" w:line="240" w:lineRule="auto"/>
      <w:ind w:left="400"/>
    </w:pPr>
    <w:rPr>
      <w:rFonts w:ascii="XO Thames" w:eastAsia="Times New Roman" w:hAnsi="XO Thames" w:cs="Times New Roman"/>
      <w:color w:val="000000"/>
      <w:sz w:val="28"/>
      <w:szCs w:val="20"/>
      <w:lang w:eastAsia="ru-RU"/>
    </w:rPr>
  </w:style>
  <w:style w:type="character" w:customStyle="1" w:styleId="32">
    <w:name w:val="Оглавление 3 Знак"/>
    <w:link w:val="31"/>
    <w:uiPriority w:val="39"/>
    <w:rsid w:val="001D4AA4"/>
    <w:rPr>
      <w:rFonts w:ascii="XO Thames" w:eastAsia="Times New Roman" w:hAnsi="XO Thames" w:cs="Times New Roman"/>
      <w:color w:val="000000"/>
      <w:sz w:val="28"/>
      <w:szCs w:val="20"/>
      <w:lang w:eastAsia="ru-RU"/>
    </w:rPr>
  </w:style>
  <w:style w:type="paragraph" w:customStyle="1" w:styleId="110">
    <w:name w:val="Заголовок 11"/>
    <w:basedOn w:val="a"/>
    <w:next w:val="a"/>
    <w:rsid w:val="001D4AA4"/>
    <w:pPr>
      <w:keepNext/>
      <w:keepLines/>
      <w:spacing w:before="480" w:after="0" w:line="276" w:lineRule="auto"/>
      <w:outlineLvl w:val="0"/>
    </w:pPr>
    <w:rPr>
      <w:rFonts w:ascii="Cambria" w:eastAsia="Times New Roman" w:hAnsi="Cambria" w:cs="Times New Roman"/>
      <w:b/>
      <w:color w:val="365F91"/>
      <w:sz w:val="28"/>
      <w:szCs w:val="20"/>
      <w:lang w:eastAsia="ru-RU"/>
    </w:rPr>
  </w:style>
  <w:style w:type="paragraph" w:styleId="a7">
    <w:name w:val="Normal (Web)"/>
    <w:basedOn w:val="a"/>
    <w:link w:val="a8"/>
    <w:uiPriority w:val="99"/>
    <w:rsid w:val="001D4AA4"/>
    <w:pPr>
      <w:spacing w:beforeAutospacing="1" w:after="200" w:afterAutospacing="1" w:line="240" w:lineRule="auto"/>
    </w:pPr>
    <w:rPr>
      <w:rFonts w:ascii="Times New Roman" w:eastAsia="Times New Roman" w:hAnsi="Times New Roman" w:cs="Times New Roman"/>
      <w:color w:val="000000"/>
      <w:sz w:val="24"/>
      <w:szCs w:val="20"/>
      <w:lang w:eastAsia="ru-RU"/>
    </w:rPr>
  </w:style>
  <w:style w:type="character" w:customStyle="1" w:styleId="a8">
    <w:name w:val="Обычный (Интернет) Знак"/>
    <w:basedOn w:val="12"/>
    <w:link w:val="a7"/>
    <w:uiPriority w:val="99"/>
    <w:rsid w:val="001D4AA4"/>
    <w:rPr>
      <w:rFonts w:ascii="Times New Roman" w:eastAsia="Times New Roman" w:hAnsi="Times New Roman" w:cs="Times New Roman"/>
      <w:color w:val="000000"/>
      <w:sz w:val="24"/>
      <w:szCs w:val="20"/>
      <w:lang w:eastAsia="ru-RU"/>
    </w:rPr>
  </w:style>
  <w:style w:type="paragraph" w:customStyle="1" w:styleId="ConsPlusNormal">
    <w:name w:val="ConsPlusNormal"/>
    <w:link w:val="ConsPlusNormal0"/>
    <w:qFormat/>
    <w:rsid w:val="001D4AA4"/>
    <w:pPr>
      <w:widowControl w:val="0"/>
      <w:spacing w:after="0" w:line="240" w:lineRule="auto"/>
      <w:ind w:firstLine="720"/>
    </w:pPr>
    <w:rPr>
      <w:rFonts w:ascii="Arial" w:eastAsia="Times New Roman" w:hAnsi="Arial" w:cs="Times New Roman"/>
      <w:color w:val="000000"/>
      <w:sz w:val="20"/>
      <w:szCs w:val="20"/>
      <w:lang w:eastAsia="ru-RU"/>
    </w:rPr>
  </w:style>
  <w:style w:type="paragraph" w:customStyle="1" w:styleId="a9">
    <w:name w:val="Основной текст Знак"/>
    <w:basedOn w:val="13"/>
    <w:rsid w:val="001D4AA4"/>
  </w:style>
  <w:style w:type="paragraph" w:customStyle="1" w:styleId="13">
    <w:name w:val="Основной шрифт абзаца1"/>
    <w:rsid w:val="001D4AA4"/>
    <w:pPr>
      <w:spacing w:after="0" w:line="240" w:lineRule="auto"/>
    </w:pPr>
    <w:rPr>
      <w:rFonts w:ascii="Calibri" w:eastAsia="Times New Roman" w:hAnsi="Calibri" w:cs="Times New Roman"/>
      <w:color w:val="000000"/>
      <w:sz w:val="20"/>
      <w:szCs w:val="20"/>
      <w:lang w:eastAsia="ru-RU"/>
    </w:rPr>
  </w:style>
  <w:style w:type="paragraph" w:styleId="23">
    <w:name w:val="Body Text 2"/>
    <w:basedOn w:val="a"/>
    <w:link w:val="24"/>
    <w:rsid w:val="001D4AA4"/>
    <w:pPr>
      <w:spacing w:after="120" w:line="480" w:lineRule="auto"/>
    </w:pPr>
    <w:rPr>
      <w:rFonts w:ascii="Calibri" w:eastAsia="Times New Roman" w:hAnsi="Calibri" w:cs="Times New Roman"/>
      <w:color w:val="000000"/>
      <w:szCs w:val="20"/>
      <w:lang w:eastAsia="ru-RU"/>
    </w:rPr>
  </w:style>
  <w:style w:type="character" w:customStyle="1" w:styleId="24">
    <w:name w:val="Основной текст 2 Знак"/>
    <w:basedOn w:val="a0"/>
    <w:link w:val="23"/>
    <w:rsid w:val="001D4AA4"/>
    <w:rPr>
      <w:rFonts w:ascii="Calibri" w:eastAsia="Times New Roman" w:hAnsi="Calibri" w:cs="Times New Roman"/>
      <w:color w:val="000000"/>
      <w:szCs w:val="20"/>
      <w:lang w:eastAsia="ru-RU"/>
    </w:rPr>
  </w:style>
  <w:style w:type="paragraph" w:customStyle="1" w:styleId="ConsPlusTitle">
    <w:name w:val="ConsPlusTitle"/>
    <w:rsid w:val="001D4AA4"/>
    <w:pPr>
      <w:widowControl w:val="0"/>
      <w:spacing w:after="0" w:line="240" w:lineRule="auto"/>
    </w:pPr>
    <w:rPr>
      <w:rFonts w:ascii="Calibri" w:eastAsia="Times New Roman" w:hAnsi="Calibri" w:cs="Times New Roman"/>
      <w:b/>
      <w:color w:val="000000"/>
      <w:szCs w:val="20"/>
      <w:lang w:eastAsia="ru-RU"/>
    </w:rPr>
  </w:style>
  <w:style w:type="paragraph" w:customStyle="1" w:styleId="14">
    <w:name w:val="Гиперссылка1"/>
    <w:link w:val="aa"/>
    <w:rsid w:val="001D4AA4"/>
    <w:pPr>
      <w:spacing w:after="0" w:line="240" w:lineRule="auto"/>
    </w:pPr>
    <w:rPr>
      <w:rFonts w:ascii="Calibri" w:eastAsia="Times New Roman" w:hAnsi="Calibri" w:cs="Times New Roman"/>
      <w:color w:val="0000FF"/>
      <w:sz w:val="20"/>
      <w:szCs w:val="20"/>
      <w:u w:val="single"/>
      <w:lang w:eastAsia="ru-RU"/>
    </w:rPr>
  </w:style>
  <w:style w:type="character" w:styleId="aa">
    <w:name w:val="Hyperlink"/>
    <w:link w:val="14"/>
    <w:rsid w:val="001D4AA4"/>
    <w:rPr>
      <w:rFonts w:ascii="Calibri" w:eastAsia="Times New Roman" w:hAnsi="Calibri" w:cs="Times New Roman"/>
      <w:color w:val="0000FF"/>
      <w:sz w:val="20"/>
      <w:szCs w:val="20"/>
      <w:u w:val="single"/>
      <w:lang w:eastAsia="ru-RU"/>
    </w:rPr>
  </w:style>
  <w:style w:type="paragraph" w:customStyle="1" w:styleId="Footnote">
    <w:name w:val="Footnote"/>
    <w:rsid w:val="001D4AA4"/>
    <w:pPr>
      <w:spacing w:after="0" w:line="240" w:lineRule="auto"/>
      <w:ind w:firstLine="851"/>
      <w:jc w:val="both"/>
    </w:pPr>
    <w:rPr>
      <w:rFonts w:ascii="XO Thames" w:eastAsia="Times New Roman" w:hAnsi="XO Thames" w:cs="Times New Roman"/>
      <w:color w:val="000000"/>
      <w:szCs w:val="20"/>
      <w:lang w:eastAsia="ru-RU"/>
    </w:rPr>
  </w:style>
  <w:style w:type="paragraph" w:styleId="15">
    <w:name w:val="toc 1"/>
    <w:next w:val="a"/>
    <w:link w:val="16"/>
    <w:uiPriority w:val="39"/>
    <w:rsid w:val="001D4AA4"/>
    <w:pPr>
      <w:spacing w:after="0" w:line="240" w:lineRule="auto"/>
    </w:pPr>
    <w:rPr>
      <w:rFonts w:ascii="XO Thames" w:eastAsia="Times New Roman" w:hAnsi="XO Thames" w:cs="Times New Roman"/>
      <w:b/>
      <w:color w:val="000000"/>
      <w:sz w:val="28"/>
      <w:szCs w:val="20"/>
      <w:lang w:eastAsia="ru-RU"/>
    </w:rPr>
  </w:style>
  <w:style w:type="character" w:customStyle="1" w:styleId="16">
    <w:name w:val="Оглавление 1 Знак"/>
    <w:link w:val="15"/>
    <w:uiPriority w:val="39"/>
    <w:rsid w:val="001D4AA4"/>
    <w:rPr>
      <w:rFonts w:ascii="XO Thames" w:eastAsia="Times New Roman" w:hAnsi="XO Thames" w:cs="Times New Roman"/>
      <w:b/>
      <w:color w:val="000000"/>
      <w:sz w:val="28"/>
      <w:szCs w:val="20"/>
      <w:lang w:eastAsia="ru-RU"/>
    </w:rPr>
  </w:style>
  <w:style w:type="paragraph" w:customStyle="1" w:styleId="HeaderandFooter">
    <w:name w:val="Header and Footer"/>
    <w:rsid w:val="001D4AA4"/>
    <w:pPr>
      <w:spacing w:after="0" w:line="240" w:lineRule="auto"/>
      <w:jc w:val="both"/>
    </w:pPr>
    <w:rPr>
      <w:rFonts w:ascii="XO Thames" w:eastAsia="Times New Roman" w:hAnsi="XO Thames" w:cs="Times New Roman"/>
      <w:color w:val="000000"/>
      <w:sz w:val="20"/>
      <w:szCs w:val="20"/>
      <w:lang w:eastAsia="ru-RU"/>
    </w:rPr>
  </w:style>
  <w:style w:type="paragraph" w:styleId="ab">
    <w:name w:val="List Paragraph"/>
    <w:basedOn w:val="a"/>
    <w:link w:val="ac"/>
    <w:rsid w:val="001D4AA4"/>
    <w:pPr>
      <w:spacing w:after="200" w:line="276" w:lineRule="auto"/>
      <w:ind w:left="720"/>
      <w:contextualSpacing/>
    </w:pPr>
    <w:rPr>
      <w:rFonts w:ascii="Calibri" w:eastAsia="Times New Roman" w:hAnsi="Calibri" w:cs="Times New Roman"/>
      <w:color w:val="000000"/>
      <w:szCs w:val="20"/>
      <w:lang w:eastAsia="ru-RU"/>
    </w:rPr>
  </w:style>
  <w:style w:type="character" w:customStyle="1" w:styleId="ac">
    <w:name w:val="Абзац списка Знак"/>
    <w:basedOn w:val="12"/>
    <w:link w:val="ab"/>
    <w:rsid w:val="001D4AA4"/>
    <w:rPr>
      <w:rFonts w:ascii="Calibri" w:eastAsia="Times New Roman" w:hAnsi="Calibri" w:cs="Times New Roman"/>
      <w:color w:val="000000"/>
      <w:sz w:val="22"/>
      <w:szCs w:val="20"/>
      <w:lang w:eastAsia="ru-RU"/>
    </w:rPr>
  </w:style>
  <w:style w:type="paragraph" w:customStyle="1" w:styleId="ConsNormal">
    <w:name w:val="ConsNormal"/>
    <w:rsid w:val="001D4AA4"/>
    <w:pPr>
      <w:widowControl w:val="0"/>
      <w:spacing w:after="0" w:line="240" w:lineRule="auto"/>
      <w:ind w:firstLine="720"/>
    </w:pPr>
    <w:rPr>
      <w:rFonts w:ascii="Arial" w:eastAsia="Times New Roman" w:hAnsi="Arial" w:cs="Times New Roman"/>
      <w:color w:val="000000"/>
      <w:sz w:val="20"/>
      <w:szCs w:val="20"/>
      <w:lang w:eastAsia="ru-RU"/>
    </w:rPr>
  </w:style>
  <w:style w:type="paragraph" w:styleId="9">
    <w:name w:val="toc 9"/>
    <w:next w:val="a"/>
    <w:link w:val="90"/>
    <w:uiPriority w:val="39"/>
    <w:rsid w:val="001D4AA4"/>
    <w:pPr>
      <w:spacing w:after="0" w:line="240" w:lineRule="auto"/>
      <w:ind w:left="1600"/>
    </w:pPr>
    <w:rPr>
      <w:rFonts w:ascii="XO Thames" w:eastAsia="Times New Roman" w:hAnsi="XO Thames" w:cs="Times New Roman"/>
      <w:color w:val="000000"/>
      <w:sz w:val="28"/>
      <w:szCs w:val="20"/>
      <w:lang w:eastAsia="ru-RU"/>
    </w:rPr>
  </w:style>
  <w:style w:type="character" w:customStyle="1" w:styleId="90">
    <w:name w:val="Оглавление 9 Знак"/>
    <w:link w:val="9"/>
    <w:uiPriority w:val="39"/>
    <w:rsid w:val="001D4AA4"/>
    <w:rPr>
      <w:rFonts w:ascii="XO Thames" w:eastAsia="Times New Roman" w:hAnsi="XO Thames" w:cs="Times New Roman"/>
      <w:color w:val="000000"/>
      <w:sz w:val="28"/>
      <w:szCs w:val="20"/>
      <w:lang w:eastAsia="ru-RU"/>
    </w:rPr>
  </w:style>
  <w:style w:type="paragraph" w:styleId="8">
    <w:name w:val="toc 8"/>
    <w:next w:val="a"/>
    <w:link w:val="80"/>
    <w:uiPriority w:val="39"/>
    <w:rsid w:val="001D4AA4"/>
    <w:pPr>
      <w:spacing w:after="0" w:line="240" w:lineRule="auto"/>
      <w:ind w:left="1400"/>
    </w:pPr>
    <w:rPr>
      <w:rFonts w:ascii="XO Thames" w:eastAsia="Times New Roman" w:hAnsi="XO Thames" w:cs="Times New Roman"/>
      <w:color w:val="000000"/>
      <w:sz w:val="28"/>
      <w:szCs w:val="20"/>
      <w:lang w:eastAsia="ru-RU"/>
    </w:rPr>
  </w:style>
  <w:style w:type="character" w:customStyle="1" w:styleId="80">
    <w:name w:val="Оглавление 8 Знак"/>
    <w:link w:val="8"/>
    <w:uiPriority w:val="39"/>
    <w:rsid w:val="001D4AA4"/>
    <w:rPr>
      <w:rFonts w:ascii="XO Thames" w:eastAsia="Times New Roman" w:hAnsi="XO Thames" w:cs="Times New Roman"/>
      <w:color w:val="000000"/>
      <w:sz w:val="28"/>
      <w:szCs w:val="20"/>
      <w:lang w:eastAsia="ru-RU"/>
    </w:rPr>
  </w:style>
  <w:style w:type="paragraph" w:styleId="ad">
    <w:name w:val="Balloon Text"/>
    <w:basedOn w:val="a"/>
    <w:link w:val="ae"/>
    <w:rsid w:val="001D4AA4"/>
    <w:pPr>
      <w:spacing w:after="0" w:line="240" w:lineRule="auto"/>
    </w:pPr>
    <w:rPr>
      <w:rFonts w:ascii="Tahoma" w:eastAsia="Times New Roman" w:hAnsi="Tahoma" w:cs="Times New Roman"/>
      <w:color w:val="000000"/>
      <w:sz w:val="16"/>
      <w:szCs w:val="20"/>
      <w:lang w:eastAsia="ru-RU"/>
    </w:rPr>
  </w:style>
  <w:style w:type="character" w:customStyle="1" w:styleId="ae">
    <w:name w:val="Текст выноски Знак"/>
    <w:basedOn w:val="a0"/>
    <w:link w:val="ad"/>
    <w:rsid w:val="001D4AA4"/>
    <w:rPr>
      <w:rFonts w:ascii="Tahoma" w:eastAsia="Times New Roman" w:hAnsi="Tahoma" w:cs="Times New Roman"/>
      <w:color w:val="000000"/>
      <w:sz w:val="16"/>
      <w:szCs w:val="20"/>
      <w:lang w:eastAsia="ru-RU"/>
    </w:rPr>
  </w:style>
  <w:style w:type="paragraph" w:customStyle="1" w:styleId="ConsPlusNonformat">
    <w:name w:val="ConsPlusNonformat"/>
    <w:rsid w:val="001D4AA4"/>
    <w:pPr>
      <w:widowControl w:val="0"/>
      <w:spacing w:after="0" w:line="240" w:lineRule="auto"/>
    </w:pPr>
    <w:rPr>
      <w:rFonts w:ascii="Courier New" w:eastAsia="Times New Roman" w:hAnsi="Courier New" w:cs="Times New Roman"/>
      <w:color w:val="000000"/>
      <w:sz w:val="20"/>
      <w:szCs w:val="20"/>
      <w:lang w:eastAsia="ru-RU"/>
    </w:rPr>
  </w:style>
  <w:style w:type="paragraph" w:styleId="af">
    <w:name w:val="Body Text"/>
    <w:basedOn w:val="a"/>
    <w:link w:val="17"/>
    <w:rsid w:val="001D4AA4"/>
    <w:pPr>
      <w:spacing w:after="120" w:line="240" w:lineRule="auto"/>
    </w:pPr>
    <w:rPr>
      <w:rFonts w:ascii="Times New Roman" w:eastAsia="Times New Roman" w:hAnsi="Times New Roman" w:cs="Times New Roman"/>
      <w:color w:val="000000"/>
      <w:sz w:val="24"/>
      <w:szCs w:val="20"/>
      <w:lang w:eastAsia="ru-RU"/>
    </w:rPr>
  </w:style>
  <w:style w:type="character" w:customStyle="1" w:styleId="17">
    <w:name w:val="Основной текст Знак1"/>
    <w:basedOn w:val="a0"/>
    <w:link w:val="af"/>
    <w:rsid w:val="001D4AA4"/>
    <w:rPr>
      <w:rFonts w:ascii="Times New Roman" w:eastAsia="Times New Roman" w:hAnsi="Times New Roman" w:cs="Times New Roman"/>
      <w:color w:val="000000"/>
      <w:sz w:val="24"/>
      <w:szCs w:val="20"/>
      <w:lang w:eastAsia="ru-RU"/>
    </w:rPr>
  </w:style>
  <w:style w:type="paragraph" w:styleId="51">
    <w:name w:val="toc 5"/>
    <w:next w:val="a"/>
    <w:link w:val="52"/>
    <w:uiPriority w:val="39"/>
    <w:rsid w:val="001D4AA4"/>
    <w:pPr>
      <w:spacing w:after="0" w:line="240" w:lineRule="auto"/>
      <w:ind w:left="800"/>
    </w:pPr>
    <w:rPr>
      <w:rFonts w:ascii="XO Thames" w:eastAsia="Times New Roman" w:hAnsi="XO Thames" w:cs="Times New Roman"/>
      <w:color w:val="000000"/>
      <w:sz w:val="28"/>
      <w:szCs w:val="20"/>
      <w:lang w:eastAsia="ru-RU"/>
    </w:rPr>
  </w:style>
  <w:style w:type="character" w:customStyle="1" w:styleId="52">
    <w:name w:val="Оглавление 5 Знак"/>
    <w:link w:val="51"/>
    <w:uiPriority w:val="39"/>
    <w:rsid w:val="001D4AA4"/>
    <w:rPr>
      <w:rFonts w:ascii="XO Thames" w:eastAsia="Times New Roman" w:hAnsi="XO Thames" w:cs="Times New Roman"/>
      <w:color w:val="000000"/>
      <w:sz w:val="28"/>
      <w:szCs w:val="20"/>
      <w:lang w:eastAsia="ru-RU"/>
    </w:rPr>
  </w:style>
  <w:style w:type="paragraph" w:styleId="af0">
    <w:name w:val="Subtitle"/>
    <w:next w:val="a"/>
    <w:link w:val="af1"/>
    <w:uiPriority w:val="11"/>
    <w:qFormat/>
    <w:rsid w:val="001D4AA4"/>
    <w:pPr>
      <w:spacing w:after="0" w:line="240" w:lineRule="auto"/>
      <w:jc w:val="both"/>
    </w:pPr>
    <w:rPr>
      <w:rFonts w:ascii="XO Thames" w:eastAsia="Times New Roman" w:hAnsi="XO Thames" w:cs="Times New Roman"/>
      <w:i/>
      <w:color w:val="000000"/>
      <w:sz w:val="24"/>
      <w:szCs w:val="20"/>
      <w:lang w:eastAsia="ru-RU"/>
    </w:rPr>
  </w:style>
  <w:style w:type="character" w:customStyle="1" w:styleId="af1">
    <w:name w:val="Подзаголовок Знак"/>
    <w:basedOn w:val="a0"/>
    <w:link w:val="af0"/>
    <w:uiPriority w:val="11"/>
    <w:rsid w:val="001D4AA4"/>
    <w:rPr>
      <w:rFonts w:ascii="XO Thames" w:eastAsia="Times New Roman" w:hAnsi="XO Thames" w:cs="Times New Roman"/>
      <w:i/>
      <w:color w:val="000000"/>
      <w:sz w:val="24"/>
      <w:szCs w:val="20"/>
      <w:lang w:eastAsia="ru-RU"/>
    </w:rPr>
  </w:style>
  <w:style w:type="paragraph" w:styleId="af2">
    <w:name w:val="Title"/>
    <w:next w:val="a"/>
    <w:link w:val="af3"/>
    <w:uiPriority w:val="10"/>
    <w:qFormat/>
    <w:rsid w:val="001D4AA4"/>
    <w:pPr>
      <w:spacing w:before="567" w:after="567" w:line="240" w:lineRule="auto"/>
      <w:jc w:val="center"/>
    </w:pPr>
    <w:rPr>
      <w:rFonts w:ascii="XO Thames" w:eastAsia="Times New Roman" w:hAnsi="XO Thames" w:cs="Times New Roman"/>
      <w:b/>
      <w:caps/>
      <w:color w:val="000000"/>
      <w:sz w:val="40"/>
      <w:szCs w:val="20"/>
      <w:lang w:eastAsia="ru-RU"/>
    </w:rPr>
  </w:style>
  <w:style w:type="character" w:customStyle="1" w:styleId="af3">
    <w:name w:val="Заголовок Знак"/>
    <w:basedOn w:val="a0"/>
    <w:link w:val="af2"/>
    <w:uiPriority w:val="10"/>
    <w:rsid w:val="001D4AA4"/>
    <w:rPr>
      <w:rFonts w:ascii="XO Thames" w:eastAsia="Times New Roman" w:hAnsi="XO Thames" w:cs="Times New Roman"/>
      <w:b/>
      <w:caps/>
      <w:color w:val="000000"/>
      <w:sz w:val="40"/>
      <w:szCs w:val="20"/>
      <w:lang w:eastAsia="ru-RU"/>
    </w:rPr>
  </w:style>
  <w:style w:type="paragraph" w:styleId="af4">
    <w:name w:val="header"/>
    <w:basedOn w:val="a"/>
    <w:link w:val="af5"/>
    <w:rsid w:val="001D4AA4"/>
    <w:pPr>
      <w:tabs>
        <w:tab w:val="center" w:pos="4677"/>
        <w:tab w:val="right" w:pos="9355"/>
      </w:tabs>
      <w:spacing w:after="0" w:line="240" w:lineRule="auto"/>
    </w:pPr>
    <w:rPr>
      <w:rFonts w:ascii="Calibri" w:eastAsia="Times New Roman" w:hAnsi="Calibri" w:cs="Times New Roman"/>
      <w:color w:val="000000"/>
      <w:szCs w:val="20"/>
      <w:lang w:eastAsia="ru-RU"/>
    </w:rPr>
  </w:style>
  <w:style w:type="character" w:customStyle="1" w:styleId="af5">
    <w:name w:val="Верхний колонтитул Знак"/>
    <w:basedOn w:val="a0"/>
    <w:link w:val="af4"/>
    <w:rsid w:val="001D4AA4"/>
    <w:rPr>
      <w:rFonts w:ascii="Calibri" w:eastAsia="Times New Roman" w:hAnsi="Calibri" w:cs="Times New Roman"/>
      <w:color w:val="000000"/>
      <w:szCs w:val="20"/>
      <w:lang w:eastAsia="ru-RU"/>
    </w:rPr>
  </w:style>
  <w:style w:type="table" w:styleId="af6">
    <w:name w:val="Table Grid"/>
    <w:basedOn w:val="a1"/>
    <w:rsid w:val="001D4AA4"/>
    <w:pPr>
      <w:spacing w:after="0" w:line="240" w:lineRule="auto"/>
    </w:pPr>
    <w:rPr>
      <w:rFonts w:ascii="Calibri" w:eastAsia="Times New Roman" w:hAnsi="Calibri" w:cs="Times New Roman"/>
      <w:color w:val="000000"/>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Normal">
    <w:name w:val="Table Normal"/>
    <w:rsid w:val="001D4AA4"/>
    <w:pPr>
      <w:widowControl w:val="0"/>
      <w:spacing w:after="0" w:line="240" w:lineRule="auto"/>
    </w:pPr>
    <w:rPr>
      <w:rFonts w:ascii="Calibri" w:eastAsia="Times New Roman" w:hAnsi="Calibri" w:cs="Times New Roman"/>
      <w:color w:val="000000"/>
      <w:szCs w:val="20"/>
      <w:lang w:eastAsia="ru-RU"/>
    </w:rPr>
    <w:tblPr>
      <w:tblInd w:w="0" w:type="dxa"/>
      <w:tblCellMar>
        <w:top w:w="0" w:type="dxa"/>
        <w:left w:w="0" w:type="dxa"/>
        <w:bottom w:w="0" w:type="dxa"/>
        <w:right w:w="0" w:type="dxa"/>
      </w:tblCellMar>
    </w:tblPr>
  </w:style>
  <w:style w:type="table" w:customStyle="1" w:styleId="TableNormal1">
    <w:name w:val="Table Normal1"/>
    <w:rsid w:val="001D4AA4"/>
    <w:pPr>
      <w:widowControl w:val="0"/>
      <w:spacing w:after="0" w:line="240" w:lineRule="auto"/>
    </w:pPr>
    <w:rPr>
      <w:rFonts w:ascii="Calibri" w:eastAsia="Times New Roman" w:hAnsi="Calibri" w:cs="Times New Roman"/>
      <w:color w:val="000000"/>
      <w:szCs w:val="20"/>
      <w:lang w:eastAsia="ru-RU"/>
    </w:rPr>
    <w:tblPr>
      <w:tblInd w:w="0" w:type="dxa"/>
      <w:tblCellMar>
        <w:top w:w="0" w:type="dxa"/>
        <w:left w:w="0" w:type="dxa"/>
        <w:bottom w:w="0" w:type="dxa"/>
        <w:right w:w="0" w:type="dxa"/>
      </w:tblCellMar>
    </w:tblPr>
  </w:style>
  <w:style w:type="table" w:customStyle="1" w:styleId="TableNormal2">
    <w:name w:val="Table Normal2"/>
    <w:rsid w:val="001D4AA4"/>
    <w:pPr>
      <w:widowControl w:val="0"/>
      <w:spacing w:after="0" w:line="240" w:lineRule="auto"/>
    </w:pPr>
    <w:rPr>
      <w:rFonts w:ascii="Calibri" w:eastAsia="Times New Roman" w:hAnsi="Calibri" w:cs="Times New Roman"/>
      <w:color w:val="000000"/>
      <w:szCs w:val="20"/>
      <w:lang w:eastAsia="ru-RU"/>
    </w:rPr>
    <w:tblPr>
      <w:tblInd w:w="0" w:type="dxa"/>
      <w:tblCellMar>
        <w:top w:w="0" w:type="dxa"/>
        <w:left w:w="0" w:type="dxa"/>
        <w:bottom w:w="0" w:type="dxa"/>
        <w:right w:w="0" w:type="dxa"/>
      </w:tblCellMar>
    </w:tblPr>
  </w:style>
  <w:style w:type="character" w:customStyle="1" w:styleId="ConsPlusNormal0">
    <w:name w:val="ConsPlusNormal Знак"/>
    <w:link w:val="ConsPlusNormal"/>
    <w:rsid w:val="00E4735B"/>
    <w:rPr>
      <w:rFonts w:ascii="Arial" w:eastAsia="Times New Roman" w:hAnsi="Arial" w:cs="Times New Roman"/>
      <w:color w:val="00000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2B916B-95BC-4E7F-8B1F-CC0B63466E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38</Pages>
  <Words>8624</Words>
  <Characters>49159</Characters>
  <Application>Microsoft Office Word</Application>
  <DocSecurity>0</DocSecurity>
  <Lines>409</Lines>
  <Paragraphs>115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57668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144</dc:creator>
  <cp:keywords/>
  <dc:description/>
  <cp:lastModifiedBy>admin</cp:lastModifiedBy>
  <cp:revision>3</cp:revision>
  <cp:lastPrinted>2024-11-13T06:14:00Z</cp:lastPrinted>
  <dcterms:created xsi:type="dcterms:W3CDTF">2024-11-13T06:04:00Z</dcterms:created>
  <dcterms:modified xsi:type="dcterms:W3CDTF">2024-11-13T06:16:00Z</dcterms:modified>
</cp:coreProperties>
</file>