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9" w:rsidRPr="00740B89" w:rsidRDefault="00740B89" w:rsidP="00740B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0B8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FB85AA" wp14:editId="61438DE4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310DDE" w:rsidRDefault="00310DDE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0B89" w:rsidRDefault="00D30298" w:rsidP="00740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</w:t>
      </w:r>
      <w:r w:rsidR="00D905D2">
        <w:rPr>
          <w:rFonts w:ascii="Times New Roman" w:eastAsia="Calibri" w:hAnsi="Times New Roman" w:cs="Times New Roman"/>
          <w:sz w:val="28"/>
          <w:szCs w:val="28"/>
        </w:rPr>
        <w:t>2024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eastAsia="Calibri" w:hAnsi="Times New Roman" w:cs="Times New Roman"/>
          <w:sz w:val="28"/>
          <w:szCs w:val="28"/>
        </w:rPr>
        <w:t>309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</w:t>
      </w:r>
      <w:r w:rsidR="00D83D8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 w:rsidR="00CA6107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Каратузского района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309" w:rsidRDefault="00C43309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ст.28 </w:t>
      </w:r>
      <w:hyperlink r:id="rId6" w:tgtFrame="_blank" w:history="1">
        <w:r w:rsidRPr="00C43309">
          <w:rPr>
            <w:rStyle w:val="10"/>
            <w:sz w:val="28"/>
            <w:szCs w:val="28"/>
          </w:rPr>
          <w:t>Ус</w:t>
        </w:r>
        <w:r>
          <w:rPr>
            <w:rStyle w:val="10"/>
            <w:sz w:val="28"/>
            <w:szCs w:val="28"/>
          </w:rPr>
          <w:t xml:space="preserve">тава Муниципального образования </w:t>
        </w:r>
        <w:r w:rsidRPr="00C43309">
          <w:rPr>
            <w:rStyle w:val="10"/>
            <w:sz w:val="28"/>
            <w:szCs w:val="28"/>
          </w:rPr>
          <w:t>«Каратузский район»</w:t>
        </w:r>
      </w:hyperlink>
      <w:r>
        <w:rPr>
          <w:sz w:val="28"/>
          <w:szCs w:val="28"/>
        </w:rPr>
        <w:t xml:space="preserve">, в целях приведения </w:t>
      </w:r>
      <w:r w:rsidRPr="00C43309">
        <w:rPr>
          <w:sz w:val="28"/>
          <w:szCs w:val="28"/>
        </w:rPr>
        <w:t>муниципальных правовых актов в соот</w:t>
      </w:r>
      <w:r>
        <w:rPr>
          <w:sz w:val="28"/>
          <w:szCs w:val="28"/>
        </w:rPr>
        <w:t xml:space="preserve">ветствии </w:t>
      </w:r>
      <w:r w:rsidRPr="00C43309">
        <w:rPr>
          <w:sz w:val="28"/>
          <w:szCs w:val="28"/>
        </w:rPr>
        <w:t>с требованиями</w:t>
      </w:r>
      <w:r>
        <w:rPr>
          <w:sz w:val="28"/>
          <w:szCs w:val="28"/>
        </w:rPr>
        <w:t xml:space="preserve"> действующего законодательства, </w:t>
      </w:r>
      <w:r w:rsidRPr="00C43309">
        <w:rPr>
          <w:sz w:val="28"/>
          <w:szCs w:val="28"/>
        </w:rPr>
        <w:t>ПОСТАНОВЛЯЮ:</w:t>
      </w:r>
    </w:p>
    <w:p w:rsidR="00DA635C" w:rsidRDefault="00DA635C" w:rsidP="00C433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54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</w:t>
      </w:r>
      <w:r w:rsidRPr="00DA635C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постановлени</w:t>
      </w:r>
      <w:r w:rsidR="00CA610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Каратузского района</w:t>
      </w:r>
      <w:r w:rsidR="00CA6107">
        <w:rPr>
          <w:color w:val="000000"/>
          <w:sz w:val="28"/>
          <w:szCs w:val="28"/>
        </w:rPr>
        <w:t xml:space="preserve"> </w:t>
      </w:r>
      <w:r w:rsidR="00CA6107" w:rsidRPr="00CA6107">
        <w:rPr>
          <w:rFonts w:eastAsia="Calibri"/>
          <w:bCs/>
          <w:iCs/>
          <w:sz w:val="28"/>
          <w:szCs w:val="28"/>
          <w:lang w:eastAsia="en-US"/>
        </w:rPr>
        <w:t>от 04.08.2023 № 720-п «Об утверждении порядка «О предоставлении субсидий субъектам малого и среднего предпринимательства на реализацию инвестиционных проектов в приоритетных отраслях»</w:t>
      </w:r>
      <w:r w:rsidR="00CA6107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0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B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83D87">
        <w:rPr>
          <w:rFonts w:ascii="Times New Roman" w:hAnsi="Times New Roman" w:cs="Times New Roman"/>
          <w:sz w:val="28"/>
          <w:szCs w:val="28"/>
        </w:rPr>
        <w:t xml:space="preserve">начальника отдела по взаимодействию с территориями, организационной работе и кадрам </w:t>
      </w:r>
      <w:r w:rsidR="00310DDE">
        <w:rPr>
          <w:rFonts w:ascii="Times New Roman" w:hAnsi="Times New Roman" w:cs="Times New Roman"/>
          <w:sz w:val="28"/>
          <w:szCs w:val="28"/>
        </w:rPr>
        <w:t>А.Н. Коршунову.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3. </w:t>
      </w:r>
      <w:r w:rsidR="00576A66" w:rsidRPr="00CE08C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  <w:t>К.А. Тюнин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Default="00740B89" w:rsidP="00740B89"/>
    <w:p w:rsidR="00DA635C" w:rsidRDefault="00DA635C" w:rsidP="00740B89"/>
    <w:p w:rsidR="00324A84" w:rsidRDefault="009254A1" w:rsidP="009254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24A84" w:rsidRDefault="00324A84"/>
    <w:sectPr w:rsidR="0032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22"/>
    <w:rsid w:val="000D5264"/>
    <w:rsid w:val="002226CA"/>
    <w:rsid w:val="00310DDE"/>
    <w:rsid w:val="00324A84"/>
    <w:rsid w:val="00455574"/>
    <w:rsid w:val="00576A66"/>
    <w:rsid w:val="00642389"/>
    <w:rsid w:val="00740B89"/>
    <w:rsid w:val="00792022"/>
    <w:rsid w:val="0086714B"/>
    <w:rsid w:val="009254A1"/>
    <w:rsid w:val="009B5512"/>
    <w:rsid w:val="00BD0B5F"/>
    <w:rsid w:val="00C30A01"/>
    <w:rsid w:val="00C43309"/>
    <w:rsid w:val="00CA6107"/>
    <w:rsid w:val="00D30298"/>
    <w:rsid w:val="00D83D87"/>
    <w:rsid w:val="00D905D2"/>
    <w:rsid w:val="00D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49D5FA1-893D-4DA8-882C-B3503C2991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</dc:creator>
  <cp:keywords/>
  <dc:description/>
  <cp:lastModifiedBy>Орлова Ольга Владимировна</cp:lastModifiedBy>
  <cp:revision>8</cp:revision>
  <cp:lastPrinted>2024-04-11T07:13:00Z</cp:lastPrinted>
  <dcterms:created xsi:type="dcterms:W3CDTF">2024-03-06T04:01:00Z</dcterms:created>
  <dcterms:modified xsi:type="dcterms:W3CDTF">2024-04-11T07:14:00Z</dcterms:modified>
</cp:coreProperties>
</file>