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DC1B3" w14:textId="77777777" w:rsidR="00CF0879" w:rsidRDefault="00CF0879">
      <w:pPr>
        <w:pStyle w:val="a4"/>
        <w:rPr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CF0879" w14:paraId="7F3690A4" w14:textId="77777777">
        <w:tc>
          <w:tcPr>
            <w:tcW w:w="9571" w:type="dxa"/>
          </w:tcPr>
          <w:p w14:paraId="6E5CF52C" w14:textId="35D8863C" w:rsidR="00CF0879" w:rsidRPr="009254C0" w:rsidRDefault="009254C0">
            <w:pPr>
              <w:rPr>
                <w:b/>
                <w:szCs w:val="28"/>
              </w:rPr>
            </w:pPr>
            <w:r w:rsidRPr="009254C0">
              <w:rPr>
                <w:b/>
                <w:szCs w:val="28"/>
              </w:rPr>
              <w:t>ТЕРРИТОРИАЛЬНАЯ ИЗБИРАТЕЛЬНАЯ КОМИССИЯ</w:t>
            </w:r>
          </w:p>
        </w:tc>
      </w:tr>
      <w:tr w:rsidR="00CF0879" w14:paraId="2642FBF9" w14:textId="77777777">
        <w:tc>
          <w:tcPr>
            <w:tcW w:w="9571" w:type="dxa"/>
          </w:tcPr>
          <w:p w14:paraId="28D7FD40" w14:textId="2E946D16" w:rsidR="00CF0879" w:rsidRDefault="00222D1F">
            <w:pPr>
              <w:rPr>
                <w:b/>
                <w:bCs/>
                <w:szCs w:val="28"/>
              </w:rPr>
            </w:pPr>
            <w:r w:rsidRPr="00222D1F">
              <w:rPr>
                <w:b/>
                <w:szCs w:val="28"/>
              </w:rPr>
              <w:t xml:space="preserve">КАРАТУЗСКОГО </w:t>
            </w:r>
            <w:r>
              <w:rPr>
                <w:b/>
                <w:szCs w:val="28"/>
              </w:rPr>
              <w:t>РАЙОНА</w:t>
            </w:r>
            <w:r>
              <w:rPr>
                <w:szCs w:val="28"/>
              </w:rPr>
              <w:t xml:space="preserve"> </w:t>
            </w:r>
            <w:r w:rsidR="009254C0" w:rsidRPr="009254C0">
              <w:rPr>
                <w:b/>
                <w:bCs/>
                <w:szCs w:val="28"/>
              </w:rPr>
              <w:t>КРАСНОЯРСКОГО</w:t>
            </w:r>
            <w:r w:rsidR="009254C0" w:rsidRPr="009254C0">
              <w:rPr>
                <w:szCs w:val="28"/>
              </w:rPr>
              <w:t xml:space="preserve"> </w:t>
            </w:r>
            <w:r w:rsidR="009254C0" w:rsidRPr="009254C0">
              <w:rPr>
                <w:b/>
                <w:bCs/>
                <w:szCs w:val="28"/>
              </w:rPr>
              <w:t>КРАЯ</w:t>
            </w:r>
          </w:p>
          <w:p w14:paraId="6B57E6ED" w14:textId="011B4616" w:rsidR="00375075" w:rsidRPr="009254C0" w:rsidRDefault="00375075" w:rsidP="00222D1F">
            <w:pPr>
              <w:jc w:val="both"/>
              <w:rPr>
                <w:szCs w:val="28"/>
              </w:rPr>
            </w:pPr>
          </w:p>
        </w:tc>
      </w:tr>
      <w:tr w:rsidR="00CF0879" w14:paraId="2F7F60C9" w14:textId="77777777">
        <w:tc>
          <w:tcPr>
            <w:tcW w:w="9571" w:type="dxa"/>
          </w:tcPr>
          <w:p w14:paraId="72C94C41" w14:textId="77777777" w:rsidR="00CF0879" w:rsidRDefault="00CF0879">
            <w:pPr>
              <w:rPr>
                <w:sz w:val="20"/>
                <w:szCs w:val="20"/>
              </w:rPr>
            </w:pPr>
          </w:p>
        </w:tc>
      </w:tr>
      <w:tr w:rsidR="00CF0879" w14:paraId="4DA4D6CD" w14:textId="77777777">
        <w:tc>
          <w:tcPr>
            <w:tcW w:w="9571" w:type="dxa"/>
          </w:tcPr>
          <w:p w14:paraId="44B0CC92" w14:textId="49CB6875" w:rsidR="00CF0879" w:rsidRDefault="00CF0879">
            <w:pPr>
              <w:rPr>
                <w:b/>
                <w:szCs w:val="28"/>
              </w:rPr>
            </w:pPr>
          </w:p>
        </w:tc>
      </w:tr>
    </w:tbl>
    <w:p w14:paraId="47D1678A" w14:textId="77777777" w:rsidR="00CF0879" w:rsidRDefault="00CF0879">
      <w:pPr>
        <w:rPr>
          <w:sz w:val="20"/>
          <w:szCs w:val="20"/>
        </w:rPr>
      </w:pPr>
    </w:p>
    <w:p w14:paraId="477DF6A5" w14:textId="77777777" w:rsidR="00CF0879" w:rsidRDefault="009254C0">
      <w:pPr>
        <w:rPr>
          <w:b/>
          <w:sz w:val="27"/>
          <w:szCs w:val="27"/>
        </w:rPr>
      </w:pPr>
      <w:r>
        <w:rPr>
          <w:b/>
          <w:sz w:val="27"/>
          <w:szCs w:val="27"/>
        </w:rPr>
        <w:t>Р Е Ш Е Н И Е</w:t>
      </w:r>
    </w:p>
    <w:p w14:paraId="466BE5CB" w14:textId="77777777" w:rsidR="00CF0879" w:rsidRDefault="00CF0879">
      <w:pPr>
        <w:rPr>
          <w:sz w:val="20"/>
          <w:szCs w:val="2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888"/>
        <w:gridCol w:w="1662"/>
        <w:gridCol w:w="4197"/>
      </w:tblGrid>
      <w:tr w:rsidR="00CF0879" w14:paraId="45358FF1" w14:textId="77777777">
        <w:tc>
          <w:tcPr>
            <w:tcW w:w="3888" w:type="dxa"/>
          </w:tcPr>
          <w:p w14:paraId="345B6C05" w14:textId="1F4E6D96" w:rsidR="00CF0879" w:rsidRDefault="00ED39A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26 июня </w:t>
            </w:r>
            <w:r w:rsidR="009254C0">
              <w:rPr>
                <w:sz w:val="27"/>
                <w:szCs w:val="27"/>
              </w:rPr>
              <w:t>202</w:t>
            </w:r>
            <w:r>
              <w:rPr>
                <w:sz w:val="27"/>
                <w:szCs w:val="27"/>
              </w:rPr>
              <w:t xml:space="preserve">5 </w:t>
            </w:r>
            <w:r w:rsidR="009254C0">
              <w:rPr>
                <w:sz w:val="27"/>
                <w:szCs w:val="27"/>
              </w:rPr>
              <w:t>г</w:t>
            </w:r>
            <w:r>
              <w:rPr>
                <w:sz w:val="27"/>
                <w:szCs w:val="27"/>
              </w:rPr>
              <w:t>.</w:t>
            </w:r>
            <w:bookmarkStart w:id="0" w:name="_GoBack"/>
            <w:bookmarkEnd w:id="0"/>
          </w:p>
        </w:tc>
        <w:tc>
          <w:tcPr>
            <w:tcW w:w="1662" w:type="dxa"/>
          </w:tcPr>
          <w:p w14:paraId="324BDC66" w14:textId="77777777" w:rsidR="00CF0879" w:rsidRDefault="00CF087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197" w:type="dxa"/>
          </w:tcPr>
          <w:p w14:paraId="23531411" w14:textId="793DE561" w:rsidR="00CF0879" w:rsidRDefault="009254C0" w:rsidP="00285146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№</w:t>
            </w:r>
            <w:r w:rsidR="007F0BC7">
              <w:rPr>
                <w:sz w:val="27"/>
                <w:szCs w:val="27"/>
                <w:lang w:val="en-US"/>
              </w:rPr>
              <w:t>73/357</w:t>
            </w:r>
            <w:r>
              <w:rPr>
                <w:sz w:val="27"/>
                <w:szCs w:val="27"/>
              </w:rPr>
              <w:t xml:space="preserve"> </w:t>
            </w:r>
          </w:p>
        </w:tc>
      </w:tr>
    </w:tbl>
    <w:p w14:paraId="32DFDA22" w14:textId="77777777" w:rsidR="00CF0879" w:rsidRDefault="00CF0879">
      <w:pPr>
        <w:jc w:val="both"/>
        <w:rPr>
          <w:szCs w:val="28"/>
        </w:rPr>
      </w:pPr>
    </w:p>
    <w:p w14:paraId="50C00C10" w14:textId="77777777" w:rsidR="00CF0879" w:rsidRDefault="00CF0879">
      <w:pPr>
        <w:jc w:val="both"/>
        <w:rPr>
          <w:szCs w:val="28"/>
        </w:rPr>
      </w:pPr>
    </w:p>
    <w:p w14:paraId="695152CB" w14:textId="77777777" w:rsidR="00375075" w:rsidRDefault="009254C0" w:rsidP="00536B6A">
      <w:pPr>
        <w:rPr>
          <w:b/>
          <w:bCs/>
        </w:rPr>
      </w:pPr>
      <w:r w:rsidRPr="009254C0">
        <w:rPr>
          <w:b/>
          <w:bCs/>
        </w:rPr>
        <w:t xml:space="preserve">О назначении выборов депутатов </w:t>
      </w:r>
    </w:p>
    <w:p w14:paraId="729BA71D" w14:textId="49061051" w:rsidR="00CF0879" w:rsidRPr="00D660B6" w:rsidRDefault="00222D1F" w:rsidP="00536B6A">
      <w:pPr>
        <w:rPr>
          <w:b/>
          <w:bCs/>
          <w:vertAlign w:val="superscript"/>
        </w:rPr>
      </w:pPr>
      <w:r w:rsidRPr="00222D1F">
        <w:rPr>
          <w:b/>
          <w:bCs/>
        </w:rPr>
        <w:t>Каратузск</w:t>
      </w:r>
      <w:r>
        <w:rPr>
          <w:b/>
          <w:bCs/>
        </w:rPr>
        <w:t>ого</w:t>
      </w:r>
      <w:r w:rsidR="00536B6A">
        <w:rPr>
          <w:b/>
          <w:bCs/>
        </w:rPr>
        <w:t xml:space="preserve"> окружного</w:t>
      </w:r>
      <w:r w:rsidR="009254C0" w:rsidRPr="009254C0">
        <w:rPr>
          <w:b/>
          <w:bCs/>
        </w:rPr>
        <w:t xml:space="preserve"> Совета депутатов </w:t>
      </w:r>
      <w:r w:rsidR="00536B6A">
        <w:rPr>
          <w:b/>
          <w:bCs/>
        </w:rPr>
        <w:t>первого созыва</w:t>
      </w:r>
    </w:p>
    <w:p w14:paraId="5866F38D" w14:textId="77777777" w:rsidR="00CF0879" w:rsidRDefault="00CF0879">
      <w:pPr>
        <w:jc w:val="both"/>
      </w:pPr>
    </w:p>
    <w:p w14:paraId="009A5758" w14:textId="1AAA7D66" w:rsidR="00CF0879" w:rsidRDefault="009254C0" w:rsidP="00B85570">
      <w:pPr>
        <w:ind w:firstLine="709"/>
        <w:jc w:val="both"/>
      </w:pPr>
      <w:r>
        <w:t xml:space="preserve">На основании </w:t>
      </w:r>
      <w:r w:rsidR="00536B6A">
        <w:t>пунктов 3, 5</w:t>
      </w:r>
      <w:r w:rsidR="001F47A8">
        <w:t>.1</w:t>
      </w:r>
      <w:r w:rsidR="00222D1F">
        <w:t>, 8</w:t>
      </w:r>
      <w:r w:rsidR="00536B6A">
        <w:t xml:space="preserve"> </w:t>
      </w:r>
      <w:r>
        <w:t>стат</w:t>
      </w:r>
      <w:r w:rsidR="00536B6A">
        <w:t>ьи</w:t>
      </w:r>
      <w:r>
        <w:t xml:space="preserve"> </w:t>
      </w:r>
      <w:r w:rsidR="00536B6A">
        <w:t>1</w:t>
      </w:r>
      <w:r>
        <w:t xml:space="preserve">0 Федерального закона </w:t>
      </w:r>
      <w:r>
        <w:rPr>
          <w:rFonts w:ascii="Times New Roman CYR;Times New R" w:hAnsi="Times New Roman CYR;Times New R" w:cs="Times New Roman CYR;Times New R"/>
          <w:szCs w:val="28"/>
        </w:rPr>
        <w:t>от 12 июня 2002 г. № 67-ФЗ</w:t>
      </w:r>
      <w:r>
        <w:t xml:space="preserve"> «Об основных гарантиях избирательных прав и права на участие в референдуме граждан Российской Федерации», стат</w:t>
      </w:r>
      <w:r w:rsidR="00536B6A">
        <w:t>ьи 17.1</w:t>
      </w:r>
      <w:r>
        <w:t xml:space="preserve"> Закона Красноярского края от 2 октября 2003 г. № 8-1411 «О выборах в органы местного самоуправления</w:t>
      </w:r>
      <w:r w:rsidR="007C44B0">
        <w:t xml:space="preserve"> в Красноярском крае</w:t>
      </w:r>
      <w:r>
        <w:t>»</w:t>
      </w:r>
      <w:r w:rsidR="00222D1F">
        <w:t>,</w:t>
      </w:r>
      <w:r w:rsidR="00EC3835">
        <w:t xml:space="preserve"> руководствуясь</w:t>
      </w:r>
      <w:r w:rsidR="00222D1F">
        <w:t xml:space="preserve"> Закон</w:t>
      </w:r>
      <w:r w:rsidR="00EC3835">
        <w:t>ом</w:t>
      </w:r>
      <w:r w:rsidR="00222D1F">
        <w:t xml:space="preserve"> Красноярского края от 20</w:t>
      </w:r>
      <w:r w:rsidR="005F524F">
        <w:t xml:space="preserve"> марта </w:t>
      </w:r>
      <w:r w:rsidR="00222D1F">
        <w:t>2025</w:t>
      </w:r>
      <w:r w:rsidR="005F524F">
        <w:t xml:space="preserve"> г.</w:t>
      </w:r>
      <w:r w:rsidR="00222D1F">
        <w:t xml:space="preserve"> №</w:t>
      </w:r>
      <w:r w:rsidR="005F524F">
        <w:t> </w:t>
      </w:r>
      <w:r w:rsidR="00222D1F">
        <w:t>9-3729 «Об объединении всех поселений, входящих в состав Каратузского муниципального района Красноярского края, и наделении вновь образованного муниципального образования статусом муниципального округа»</w:t>
      </w:r>
      <w:r w:rsidR="00EC3835">
        <w:t>,</w:t>
      </w:r>
      <w:r>
        <w:t xml:space="preserve"> территориальная избирательная комиссия </w:t>
      </w:r>
      <w:r w:rsidR="00222D1F">
        <w:rPr>
          <w:szCs w:val="28"/>
        </w:rPr>
        <w:t>Каратузск</w:t>
      </w:r>
      <w:r w:rsidR="00222D1F" w:rsidRPr="003E6497">
        <w:rPr>
          <w:szCs w:val="28"/>
        </w:rPr>
        <w:t>ого</w:t>
      </w:r>
      <w:r w:rsidR="00222D1F">
        <w:rPr>
          <w:szCs w:val="28"/>
        </w:rPr>
        <w:t xml:space="preserve"> района</w:t>
      </w:r>
      <w:r>
        <w:t xml:space="preserve"> Красноярского края РЕШИЛА:</w:t>
      </w:r>
    </w:p>
    <w:p w14:paraId="3C158CC2" w14:textId="1B6F37F9" w:rsidR="00CF0879" w:rsidRDefault="009254C0" w:rsidP="00B85570">
      <w:pPr>
        <w:ind w:firstLine="709"/>
        <w:jc w:val="both"/>
        <w:rPr>
          <w:szCs w:val="28"/>
        </w:rPr>
      </w:pPr>
      <w:r>
        <w:t xml:space="preserve">1. </w:t>
      </w:r>
      <w:r>
        <w:rPr>
          <w:szCs w:val="28"/>
        </w:rPr>
        <w:t xml:space="preserve">Назначить выборы </w:t>
      </w:r>
      <w:r>
        <w:t xml:space="preserve">депутатов </w:t>
      </w:r>
      <w:r w:rsidR="00222D1F" w:rsidRPr="00222D1F">
        <w:t>Каратузского</w:t>
      </w:r>
      <w:r w:rsidR="00536B6A">
        <w:t xml:space="preserve"> окружного</w:t>
      </w:r>
      <w:r>
        <w:t xml:space="preserve"> Совета депутатов </w:t>
      </w:r>
      <w:r w:rsidR="00536B6A">
        <w:t>первого созыва</w:t>
      </w:r>
      <w:r w:rsidR="00EC3835" w:rsidRPr="00EC3835">
        <w:rPr>
          <w:szCs w:val="28"/>
        </w:rPr>
        <w:t xml:space="preserve"> </w:t>
      </w:r>
      <w:r w:rsidR="00EC3835">
        <w:rPr>
          <w:szCs w:val="28"/>
        </w:rPr>
        <w:t>на 14 сентября 2025 года</w:t>
      </w:r>
      <w:r>
        <w:rPr>
          <w:szCs w:val="28"/>
        </w:rPr>
        <w:t>.</w:t>
      </w:r>
    </w:p>
    <w:p w14:paraId="21C5B463" w14:textId="41882E17" w:rsidR="00CF0879" w:rsidRDefault="009254C0" w:rsidP="00B85570">
      <w:pPr>
        <w:ind w:firstLine="709"/>
        <w:jc w:val="both"/>
      </w:pPr>
      <w:r>
        <w:rPr>
          <w:szCs w:val="28"/>
        </w:rPr>
        <w:t>2.</w:t>
      </w:r>
      <w:r w:rsidR="00B85570" w:rsidRPr="00B85570">
        <w:rPr>
          <w:szCs w:val="28"/>
        </w:rPr>
        <w:t xml:space="preserve"> </w:t>
      </w:r>
      <w:r>
        <w:rPr>
          <w:szCs w:val="28"/>
        </w:rPr>
        <w:t>Направить настоящее решение в Избирательную комиссию Красноярского края.</w:t>
      </w:r>
    </w:p>
    <w:p w14:paraId="38A60AF7" w14:textId="1420F621" w:rsidR="00CF0879" w:rsidRDefault="009254C0" w:rsidP="00B85570">
      <w:pPr>
        <w:ind w:firstLine="709"/>
        <w:jc w:val="both"/>
      </w:pPr>
      <w:r>
        <w:rPr>
          <w:szCs w:val="28"/>
        </w:rPr>
        <w:t>3.</w:t>
      </w:r>
      <w:r w:rsidR="00B85570" w:rsidRPr="00B85570">
        <w:rPr>
          <w:szCs w:val="28"/>
        </w:rPr>
        <w:t xml:space="preserve"> </w:t>
      </w:r>
      <w:r>
        <w:rPr>
          <w:szCs w:val="28"/>
        </w:rPr>
        <w:t>Опубликовать решение в средствах массовой информации.</w:t>
      </w:r>
    </w:p>
    <w:p w14:paraId="54FF66C4" w14:textId="77777777" w:rsidR="00CF0879" w:rsidRDefault="00CF0879">
      <w:pPr>
        <w:pStyle w:val="a7"/>
        <w:jc w:val="left"/>
        <w:rPr>
          <w:szCs w:val="27"/>
        </w:rPr>
      </w:pPr>
    </w:p>
    <w:p w14:paraId="65166084" w14:textId="77777777" w:rsidR="00CF0879" w:rsidRDefault="00CF0879">
      <w:pPr>
        <w:pStyle w:val="a7"/>
        <w:jc w:val="left"/>
        <w:rPr>
          <w:szCs w:val="27"/>
        </w:rPr>
      </w:pPr>
    </w:p>
    <w:tbl>
      <w:tblPr>
        <w:tblW w:w="9570" w:type="dxa"/>
        <w:tblLook w:val="00A0" w:firstRow="1" w:lastRow="0" w:firstColumn="1" w:lastColumn="0" w:noHBand="0" w:noVBand="0"/>
      </w:tblPr>
      <w:tblGrid>
        <w:gridCol w:w="4171"/>
        <w:gridCol w:w="2452"/>
        <w:gridCol w:w="382"/>
        <w:gridCol w:w="2565"/>
      </w:tblGrid>
      <w:tr w:rsidR="0021640B" w14:paraId="48FF1CD6" w14:textId="53560264" w:rsidTr="007F0BC7">
        <w:tc>
          <w:tcPr>
            <w:tcW w:w="4532" w:type="dxa"/>
          </w:tcPr>
          <w:p w14:paraId="268196B3" w14:textId="228B063D" w:rsidR="0021640B" w:rsidRDefault="0021640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proofErr w:type="gramStart"/>
            <w:r>
              <w:rPr>
                <w:szCs w:val="28"/>
              </w:rPr>
              <w:t>территориальной</w:t>
            </w:r>
            <w:proofErr w:type="gramEnd"/>
          </w:p>
          <w:p w14:paraId="6DC1E24E" w14:textId="77777777" w:rsidR="0021640B" w:rsidRDefault="0021640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14:paraId="547F1656" w14:textId="18DD532F" w:rsidR="0021640B" w:rsidRDefault="00222D1F">
            <w:pPr>
              <w:jc w:val="left"/>
              <w:rPr>
                <w:szCs w:val="28"/>
              </w:rPr>
            </w:pPr>
            <w:r w:rsidRPr="00222D1F">
              <w:rPr>
                <w:szCs w:val="28"/>
              </w:rPr>
              <w:t xml:space="preserve">Каратузского района </w:t>
            </w:r>
            <w:r w:rsidR="0021640B">
              <w:rPr>
                <w:szCs w:val="28"/>
              </w:rPr>
              <w:t>Красноярского края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D1F603F" w14:textId="77777777" w:rsidR="0021640B" w:rsidRDefault="0021640B">
            <w:pPr>
              <w:ind w:left="2236"/>
              <w:jc w:val="left"/>
              <w:rPr>
                <w:szCs w:val="28"/>
              </w:rPr>
            </w:pPr>
          </w:p>
          <w:p w14:paraId="5A97C523" w14:textId="2F9AB865" w:rsidR="0021640B" w:rsidRDefault="0021640B">
            <w:pPr>
              <w:ind w:left="2236"/>
              <w:jc w:val="left"/>
              <w:rPr>
                <w:szCs w:val="28"/>
              </w:rPr>
            </w:pPr>
          </w:p>
          <w:p w14:paraId="0B72AA62" w14:textId="77777777" w:rsidR="0021640B" w:rsidRDefault="0021640B" w:rsidP="0021640B">
            <w:pPr>
              <w:ind w:left="2236"/>
              <w:rPr>
                <w:szCs w:val="28"/>
              </w:rPr>
            </w:pPr>
          </w:p>
        </w:tc>
        <w:tc>
          <w:tcPr>
            <w:tcW w:w="382" w:type="dxa"/>
          </w:tcPr>
          <w:p w14:paraId="27BC0A82" w14:textId="77777777" w:rsidR="0021640B" w:rsidRDefault="0021640B" w:rsidP="0021640B">
            <w:pPr>
              <w:ind w:left="166"/>
              <w:jc w:val="left"/>
              <w:rPr>
                <w:szCs w:val="28"/>
              </w:rPr>
            </w:pPr>
          </w:p>
          <w:p w14:paraId="5AEE85E3" w14:textId="77777777" w:rsidR="0021640B" w:rsidRDefault="0021640B" w:rsidP="0021640B">
            <w:pPr>
              <w:ind w:left="2236"/>
              <w:rPr>
                <w:szCs w:val="28"/>
              </w:rPr>
            </w:pPr>
          </w:p>
        </w:tc>
        <w:tc>
          <w:tcPr>
            <w:tcW w:w="2586" w:type="dxa"/>
          </w:tcPr>
          <w:p w14:paraId="4B4A1919" w14:textId="12BF961D" w:rsidR="0021640B" w:rsidRDefault="0021640B" w:rsidP="0021640B">
            <w:pPr>
              <w:ind w:left="271"/>
              <w:jc w:val="left"/>
              <w:rPr>
                <w:szCs w:val="28"/>
              </w:rPr>
            </w:pPr>
          </w:p>
          <w:p w14:paraId="3C20CEA5" w14:textId="77777777" w:rsidR="0022458F" w:rsidRDefault="0022458F" w:rsidP="0022458F"/>
          <w:p w14:paraId="51A45433" w14:textId="77777777" w:rsidR="0022458F" w:rsidRDefault="0022458F" w:rsidP="0022458F"/>
          <w:p w14:paraId="25A692A4" w14:textId="4220BDEA" w:rsidR="0021640B" w:rsidRDefault="00FA2538" w:rsidP="00FA2538">
            <w:r>
              <w:t xml:space="preserve">Л.Г. </w:t>
            </w:r>
            <w:r w:rsidR="0022458F">
              <w:t>Аношина</w:t>
            </w:r>
          </w:p>
        </w:tc>
      </w:tr>
      <w:tr w:rsidR="0021640B" w14:paraId="3E397B39" w14:textId="1D82D2E5" w:rsidTr="007F0BC7">
        <w:tc>
          <w:tcPr>
            <w:tcW w:w="4532" w:type="dxa"/>
          </w:tcPr>
          <w:p w14:paraId="7E021029" w14:textId="77777777" w:rsidR="0021640B" w:rsidRDefault="0021640B">
            <w:pPr>
              <w:jc w:val="left"/>
              <w:rPr>
                <w:szCs w:val="28"/>
              </w:rPr>
            </w:pPr>
          </w:p>
          <w:p w14:paraId="3032ED9B" w14:textId="19564901" w:rsidR="0021640B" w:rsidRDefault="0021640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Секретарь территориальной</w:t>
            </w:r>
          </w:p>
          <w:p w14:paraId="2CD21EC3" w14:textId="476EF1DA" w:rsidR="0021640B" w:rsidRDefault="0021640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  <w:r w:rsidR="00222D1F">
              <w:rPr>
                <w:szCs w:val="28"/>
              </w:rPr>
              <w:t xml:space="preserve"> Каратузск</w:t>
            </w:r>
            <w:r w:rsidR="00222D1F" w:rsidRPr="003E6497">
              <w:rPr>
                <w:szCs w:val="28"/>
              </w:rPr>
              <w:t>ого</w:t>
            </w:r>
            <w:r w:rsidR="00222D1F">
              <w:rPr>
                <w:szCs w:val="28"/>
              </w:rPr>
              <w:t xml:space="preserve"> района</w:t>
            </w:r>
            <w:r w:rsidR="00222D1F">
              <w:t xml:space="preserve"> </w:t>
            </w:r>
            <w:r>
              <w:rPr>
                <w:szCs w:val="28"/>
              </w:rPr>
              <w:t>Красноярского края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C74D93D" w14:textId="77777777" w:rsidR="0021640B" w:rsidRDefault="0021640B">
            <w:pPr>
              <w:ind w:left="2236"/>
              <w:jc w:val="left"/>
              <w:rPr>
                <w:szCs w:val="28"/>
              </w:rPr>
            </w:pPr>
          </w:p>
          <w:p w14:paraId="6AB9A2B3" w14:textId="77777777" w:rsidR="0021640B" w:rsidRDefault="0021640B">
            <w:pPr>
              <w:ind w:left="2236"/>
              <w:jc w:val="left"/>
              <w:rPr>
                <w:szCs w:val="28"/>
              </w:rPr>
            </w:pPr>
          </w:p>
          <w:p w14:paraId="6EA3A669" w14:textId="77777777" w:rsidR="0021640B" w:rsidRDefault="0021640B">
            <w:pPr>
              <w:ind w:left="2236"/>
              <w:jc w:val="left"/>
              <w:rPr>
                <w:szCs w:val="28"/>
              </w:rPr>
            </w:pPr>
          </w:p>
          <w:p w14:paraId="1733EDE0" w14:textId="77777777" w:rsidR="0021640B" w:rsidRDefault="0021640B">
            <w:pPr>
              <w:ind w:left="2236"/>
              <w:jc w:val="left"/>
              <w:rPr>
                <w:szCs w:val="28"/>
              </w:rPr>
            </w:pPr>
          </w:p>
        </w:tc>
        <w:tc>
          <w:tcPr>
            <w:tcW w:w="382" w:type="dxa"/>
          </w:tcPr>
          <w:p w14:paraId="59BEED39" w14:textId="77777777" w:rsidR="0021640B" w:rsidRDefault="0021640B" w:rsidP="0021640B">
            <w:pPr>
              <w:ind w:left="166"/>
              <w:jc w:val="left"/>
              <w:rPr>
                <w:szCs w:val="28"/>
              </w:rPr>
            </w:pPr>
          </w:p>
          <w:p w14:paraId="20FDE233" w14:textId="77777777" w:rsidR="0021640B" w:rsidRDefault="0021640B">
            <w:pPr>
              <w:ind w:left="2236"/>
              <w:jc w:val="left"/>
              <w:rPr>
                <w:szCs w:val="28"/>
              </w:rPr>
            </w:pPr>
          </w:p>
        </w:tc>
        <w:tc>
          <w:tcPr>
            <w:tcW w:w="2586" w:type="dxa"/>
          </w:tcPr>
          <w:p w14:paraId="2A4C2034" w14:textId="6CDE2352" w:rsidR="0021640B" w:rsidRDefault="0021640B" w:rsidP="0021640B">
            <w:pPr>
              <w:ind w:left="271"/>
              <w:jc w:val="left"/>
              <w:rPr>
                <w:szCs w:val="28"/>
              </w:rPr>
            </w:pPr>
          </w:p>
          <w:p w14:paraId="283F1493" w14:textId="77777777" w:rsidR="0021640B" w:rsidRDefault="0021640B">
            <w:pPr>
              <w:ind w:left="2236"/>
              <w:jc w:val="left"/>
              <w:rPr>
                <w:szCs w:val="28"/>
              </w:rPr>
            </w:pPr>
          </w:p>
          <w:p w14:paraId="17052266" w14:textId="77777777" w:rsidR="0022458F" w:rsidRDefault="0022458F">
            <w:pPr>
              <w:ind w:left="2236"/>
              <w:jc w:val="left"/>
              <w:rPr>
                <w:szCs w:val="28"/>
              </w:rPr>
            </w:pPr>
          </w:p>
          <w:p w14:paraId="4CCB4763" w14:textId="77777777" w:rsidR="0022458F" w:rsidRPr="00285146" w:rsidRDefault="0022458F" w:rsidP="00FA2538">
            <w:pPr>
              <w:rPr>
                <w:szCs w:val="28"/>
              </w:rPr>
            </w:pPr>
          </w:p>
          <w:p w14:paraId="3EE155C9" w14:textId="2D7E7111" w:rsidR="007F0BC7" w:rsidRPr="007F0BC7" w:rsidRDefault="007F0BC7" w:rsidP="00FA2538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О.В. </w:t>
            </w:r>
            <w:proofErr w:type="spellStart"/>
            <w:r>
              <w:rPr>
                <w:szCs w:val="28"/>
              </w:rPr>
              <w:t>Неделина</w:t>
            </w:r>
            <w:proofErr w:type="spellEnd"/>
          </w:p>
        </w:tc>
      </w:tr>
    </w:tbl>
    <w:p w14:paraId="3E39132C" w14:textId="77777777" w:rsidR="00CF0879" w:rsidRDefault="00CF0879">
      <w:pPr>
        <w:jc w:val="both"/>
        <w:rPr>
          <w:szCs w:val="16"/>
        </w:rPr>
      </w:pPr>
    </w:p>
    <w:p w14:paraId="2EA1542E" w14:textId="77777777" w:rsidR="00CF0879" w:rsidRDefault="009254C0">
      <w:pPr>
        <w:jc w:val="both"/>
      </w:pPr>
      <w:r>
        <w:rPr>
          <w:szCs w:val="28"/>
        </w:rPr>
        <w:t>МП</w:t>
      </w:r>
    </w:p>
    <w:p w14:paraId="38E5C766" w14:textId="621F6C52" w:rsidR="0080764B" w:rsidRDefault="0080764B">
      <w:pPr>
        <w:ind w:firstLine="540"/>
        <w:jc w:val="both"/>
      </w:pPr>
    </w:p>
    <w:sectPr w:rsidR="0080764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F70AC" w14:textId="77777777" w:rsidR="00EC0D54" w:rsidRDefault="00EC0D54" w:rsidP="00D660B6">
      <w:r>
        <w:separator/>
      </w:r>
    </w:p>
  </w:endnote>
  <w:endnote w:type="continuationSeparator" w:id="0">
    <w:p w14:paraId="042C02F9" w14:textId="77777777" w:rsidR="00EC0D54" w:rsidRDefault="00EC0D54" w:rsidP="00D6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;Times New 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F13A4" w14:textId="77777777" w:rsidR="00EC0D54" w:rsidRDefault="00EC0D54" w:rsidP="00D660B6">
      <w:r>
        <w:separator/>
      </w:r>
    </w:p>
  </w:footnote>
  <w:footnote w:type="continuationSeparator" w:id="0">
    <w:p w14:paraId="056AD90B" w14:textId="77777777" w:rsidR="00EC0D54" w:rsidRDefault="00EC0D54" w:rsidP="00D66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79"/>
    <w:rsid w:val="00042F01"/>
    <w:rsid w:val="001F47A8"/>
    <w:rsid w:val="0021640B"/>
    <w:rsid w:val="00222D1F"/>
    <w:rsid w:val="0022458F"/>
    <w:rsid w:val="00285146"/>
    <w:rsid w:val="002A311C"/>
    <w:rsid w:val="002D3D59"/>
    <w:rsid w:val="00307D09"/>
    <w:rsid w:val="00375075"/>
    <w:rsid w:val="00536B6A"/>
    <w:rsid w:val="005D7F07"/>
    <w:rsid w:val="005F524F"/>
    <w:rsid w:val="00687110"/>
    <w:rsid w:val="006F1729"/>
    <w:rsid w:val="007C44B0"/>
    <w:rsid w:val="007F0BC7"/>
    <w:rsid w:val="0080764B"/>
    <w:rsid w:val="008D5692"/>
    <w:rsid w:val="009254C0"/>
    <w:rsid w:val="00946D11"/>
    <w:rsid w:val="009F0BFD"/>
    <w:rsid w:val="00A30D2F"/>
    <w:rsid w:val="00B85570"/>
    <w:rsid w:val="00BC3751"/>
    <w:rsid w:val="00C525C7"/>
    <w:rsid w:val="00CF0879"/>
    <w:rsid w:val="00D660B6"/>
    <w:rsid w:val="00DA630B"/>
    <w:rsid w:val="00DF6C6B"/>
    <w:rsid w:val="00EC0D54"/>
    <w:rsid w:val="00EC3835"/>
    <w:rsid w:val="00ED39A9"/>
    <w:rsid w:val="00FA2538"/>
    <w:rsid w:val="00F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E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B5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link w:val="10"/>
    <w:uiPriority w:val="99"/>
    <w:qFormat/>
    <w:locked/>
    <w:rsid w:val="005B1125"/>
    <w:pPr>
      <w:spacing w:beforeAutospacing="1" w:afterAutospacing="1"/>
      <w:jc w:val="left"/>
      <w:outlineLvl w:val="0"/>
    </w:pPr>
    <w:rPr>
      <w:rFonts w:eastAsia="Calibri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F40E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link w:val="a4"/>
    <w:uiPriority w:val="99"/>
    <w:qFormat/>
    <w:locked/>
    <w:rsid w:val="00B23DB5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Strong"/>
    <w:basedOn w:val="a0"/>
    <w:uiPriority w:val="99"/>
    <w:qFormat/>
    <w:locked/>
    <w:rsid w:val="006C3EEA"/>
    <w:rPr>
      <w:rFonts w:cs="Times New Roman"/>
      <w:b/>
      <w:bCs/>
    </w:rPr>
  </w:style>
  <w:style w:type="character" w:customStyle="1" w:styleId="BodyTextChar1">
    <w:name w:val="Body Text Char1"/>
    <w:uiPriority w:val="99"/>
    <w:qFormat/>
    <w:locked/>
    <w:rsid w:val="002A7956"/>
    <w:rPr>
      <w:sz w:val="28"/>
    </w:rPr>
  </w:style>
  <w:style w:type="character" w:customStyle="1" w:styleId="a6">
    <w:name w:val="Основной текст Знак"/>
    <w:basedOn w:val="a0"/>
    <w:link w:val="a7"/>
    <w:uiPriority w:val="99"/>
    <w:semiHidden/>
    <w:qFormat/>
    <w:locked/>
    <w:rPr>
      <w:rFonts w:ascii="Times New Roman" w:hAnsi="Times New Roman" w:cs="Times New Roman"/>
      <w:sz w:val="24"/>
      <w:szCs w:val="24"/>
    </w:rPr>
  </w:style>
  <w:style w:type="character" w:customStyle="1" w:styleId="a8">
    <w:name w:val="Текст выноски Знак"/>
    <w:basedOn w:val="a0"/>
    <w:link w:val="a9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-">
    <w:name w:val="Интернет-ссылка"/>
    <w:basedOn w:val="a0"/>
    <w:uiPriority w:val="99"/>
    <w:rsid w:val="005B1125"/>
    <w:rPr>
      <w:rFonts w:cs="Times New Roman"/>
      <w:color w:val="0000FF"/>
      <w:u w:val="single"/>
    </w:rPr>
  </w:style>
  <w:style w:type="character" w:customStyle="1" w:styleId="hl">
    <w:name w:val="hl"/>
    <w:basedOn w:val="a0"/>
    <w:uiPriority w:val="99"/>
    <w:qFormat/>
    <w:rsid w:val="005B1125"/>
    <w:rPr>
      <w:rFonts w:cs="Times New Roman"/>
    </w:rPr>
  </w:style>
  <w:style w:type="paragraph" w:styleId="a4">
    <w:name w:val="Title"/>
    <w:basedOn w:val="a"/>
    <w:next w:val="a7"/>
    <w:link w:val="a3"/>
    <w:uiPriority w:val="99"/>
    <w:qFormat/>
    <w:rsid w:val="00B23DB5"/>
    <w:rPr>
      <w:b/>
      <w:sz w:val="24"/>
      <w:szCs w:val="20"/>
    </w:rPr>
  </w:style>
  <w:style w:type="paragraph" w:styleId="a7">
    <w:name w:val="Body Text"/>
    <w:basedOn w:val="a"/>
    <w:link w:val="a6"/>
    <w:uiPriority w:val="99"/>
    <w:rsid w:val="002A7956"/>
    <w:pPr>
      <w:jc w:val="both"/>
    </w:pPr>
    <w:rPr>
      <w:rFonts w:ascii="Calibri" w:eastAsia="Calibri" w:hAnsi="Calibri"/>
      <w:szCs w:val="20"/>
    </w:rPr>
  </w:style>
  <w:style w:type="paragraph" w:styleId="aa">
    <w:name w:val="List"/>
    <w:basedOn w:val="a7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14">
    <w:name w:val="14"/>
    <w:basedOn w:val="a"/>
    <w:uiPriority w:val="99"/>
    <w:qFormat/>
    <w:rsid w:val="006C3EEA"/>
    <w:pPr>
      <w:spacing w:beforeAutospacing="1" w:afterAutospacing="1"/>
      <w:jc w:val="left"/>
    </w:pPr>
    <w:rPr>
      <w:rFonts w:eastAsia="Calibri"/>
      <w:sz w:val="24"/>
    </w:rPr>
  </w:style>
  <w:style w:type="paragraph" w:styleId="a9">
    <w:name w:val="Balloon Text"/>
    <w:basedOn w:val="a"/>
    <w:link w:val="a8"/>
    <w:uiPriority w:val="99"/>
    <w:semiHidden/>
    <w:qFormat/>
    <w:rsid w:val="00FB3A55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qFormat/>
    <w:rsid w:val="005B1125"/>
    <w:pPr>
      <w:spacing w:beforeAutospacing="1" w:afterAutospacing="1"/>
      <w:jc w:val="left"/>
    </w:pPr>
    <w:rPr>
      <w:rFonts w:eastAsia="Calibri"/>
      <w:sz w:val="24"/>
    </w:rPr>
  </w:style>
  <w:style w:type="paragraph" w:customStyle="1" w:styleId="formattexttopleveltext">
    <w:name w:val="formattext topleveltext"/>
    <w:basedOn w:val="a"/>
    <w:uiPriority w:val="99"/>
    <w:qFormat/>
    <w:rsid w:val="005B1125"/>
    <w:pPr>
      <w:spacing w:beforeAutospacing="1" w:afterAutospacing="1"/>
      <w:jc w:val="left"/>
    </w:pPr>
    <w:rPr>
      <w:rFonts w:eastAsia="Calibri"/>
      <w:sz w:val="24"/>
    </w:rPr>
  </w:style>
  <w:style w:type="paragraph" w:customStyle="1" w:styleId="formattexttopleveltextcentertext">
    <w:name w:val="formattext topleveltext centertext"/>
    <w:basedOn w:val="a"/>
    <w:uiPriority w:val="99"/>
    <w:qFormat/>
    <w:rsid w:val="005B1125"/>
    <w:pPr>
      <w:spacing w:beforeAutospacing="1" w:afterAutospacing="1"/>
      <w:jc w:val="left"/>
    </w:pPr>
    <w:rPr>
      <w:rFonts w:eastAsia="Calibri"/>
      <w:sz w:val="24"/>
    </w:rPr>
  </w:style>
  <w:style w:type="paragraph" w:styleId="ad">
    <w:name w:val="endnote text"/>
    <w:basedOn w:val="a"/>
    <w:link w:val="ae"/>
    <w:uiPriority w:val="99"/>
    <w:semiHidden/>
    <w:unhideWhenUsed/>
    <w:rsid w:val="00D660B6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660B6"/>
    <w:rPr>
      <w:rFonts w:ascii="Times New Roman" w:eastAsia="Times New Roman" w:hAnsi="Times New Roman"/>
      <w:szCs w:val="20"/>
    </w:rPr>
  </w:style>
  <w:style w:type="character" w:styleId="af">
    <w:name w:val="endnote reference"/>
    <w:basedOn w:val="a0"/>
    <w:uiPriority w:val="99"/>
    <w:semiHidden/>
    <w:unhideWhenUsed/>
    <w:rsid w:val="00D660B6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660B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660B6"/>
    <w:rPr>
      <w:rFonts w:ascii="Times New Roman" w:eastAsia="Times New Roman" w:hAnsi="Times New Roman"/>
      <w:szCs w:val="20"/>
    </w:rPr>
  </w:style>
  <w:style w:type="character" w:styleId="af2">
    <w:name w:val="footnote reference"/>
    <w:basedOn w:val="a0"/>
    <w:uiPriority w:val="99"/>
    <w:semiHidden/>
    <w:unhideWhenUsed/>
    <w:rsid w:val="00D660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B5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link w:val="10"/>
    <w:uiPriority w:val="99"/>
    <w:qFormat/>
    <w:locked/>
    <w:rsid w:val="005B1125"/>
    <w:pPr>
      <w:spacing w:beforeAutospacing="1" w:afterAutospacing="1"/>
      <w:jc w:val="left"/>
      <w:outlineLvl w:val="0"/>
    </w:pPr>
    <w:rPr>
      <w:rFonts w:eastAsia="Calibri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F40E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link w:val="a4"/>
    <w:uiPriority w:val="99"/>
    <w:qFormat/>
    <w:locked/>
    <w:rsid w:val="00B23DB5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Strong"/>
    <w:basedOn w:val="a0"/>
    <w:uiPriority w:val="99"/>
    <w:qFormat/>
    <w:locked/>
    <w:rsid w:val="006C3EEA"/>
    <w:rPr>
      <w:rFonts w:cs="Times New Roman"/>
      <w:b/>
      <w:bCs/>
    </w:rPr>
  </w:style>
  <w:style w:type="character" w:customStyle="1" w:styleId="BodyTextChar1">
    <w:name w:val="Body Text Char1"/>
    <w:uiPriority w:val="99"/>
    <w:qFormat/>
    <w:locked/>
    <w:rsid w:val="002A7956"/>
    <w:rPr>
      <w:sz w:val="28"/>
    </w:rPr>
  </w:style>
  <w:style w:type="character" w:customStyle="1" w:styleId="a6">
    <w:name w:val="Основной текст Знак"/>
    <w:basedOn w:val="a0"/>
    <w:link w:val="a7"/>
    <w:uiPriority w:val="99"/>
    <w:semiHidden/>
    <w:qFormat/>
    <w:locked/>
    <w:rPr>
      <w:rFonts w:ascii="Times New Roman" w:hAnsi="Times New Roman" w:cs="Times New Roman"/>
      <w:sz w:val="24"/>
      <w:szCs w:val="24"/>
    </w:rPr>
  </w:style>
  <w:style w:type="character" w:customStyle="1" w:styleId="a8">
    <w:name w:val="Текст выноски Знак"/>
    <w:basedOn w:val="a0"/>
    <w:link w:val="a9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-">
    <w:name w:val="Интернет-ссылка"/>
    <w:basedOn w:val="a0"/>
    <w:uiPriority w:val="99"/>
    <w:rsid w:val="005B1125"/>
    <w:rPr>
      <w:rFonts w:cs="Times New Roman"/>
      <w:color w:val="0000FF"/>
      <w:u w:val="single"/>
    </w:rPr>
  </w:style>
  <w:style w:type="character" w:customStyle="1" w:styleId="hl">
    <w:name w:val="hl"/>
    <w:basedOn w:val="a0"/>
    <w:uiPriority w:val="99"/>
    <w:qFormat/>
    <w:rsid w:val="005B1125"/>
    <w:rPr>
      <w:rFonts w:cs="Times New Roman"/>
    </w:rPr>
  </w:style>
  <w:style w:type="paragraph" w:styleId="a4">
    <w:name w:val="Title"/>
    <w:basedOn w:val="a"/>
    <w:next w:val="a7"/>
    <w:link w:val="a3"/>
    <w:uiPriority w:val="99"/>
    <w:qFormat/>
    <w:rsid w:val="00B23DB5"/>
    <w:rPr>
      <w:b/>
      <w:sz w:val="24"/>
      <w:szCs w:val="20"/>
    </w:rPr>
  </w:style>
  <w:style w:type="paragraph" w:styleId="a7">
    <w:name w:val="Body Text"/>
    <w:basedOn w:val="a"/>
    <w:link w:val="a6"/>
    <w:uiPriority w:val="99"/>
    <w:rsid w:val="002A7956"/>
    <w:pPr>
      <w:jc w:val="both"/>
    </w:pPr>
    <w:rPr>
      <w:rFonts w:ascii="Calibri" w:eastAsia="Calibri" w:hAnsi="Calibri"/>
      <w:szCs w:val="20"/>
    </w:rPr>
  </w:style>
  <w:style w:type="paragraph" w:styleId="aa">
    <w:name w:val="List"/>
    <w:basedOn w:val="a7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14">
    <w:name w:val="14"/>
    <w:basedOn w:val="a"/>
    <w:uiPriority w:val="99"/>
    <w:qFormat/>
    <w:rsid w:val="006C3EEA"/>
    <w:pPr>
      <w:spacing w:beforeAutospacing="1" w:afterAutospacing="1"/>
      <w:jc w:val="left"/>
    </w:pPr>
    <w:rPr>
      <w:rFonts w:eastAsia="Calibri"/>
      <w:sz w:val="24"/>
    </w:rPr>
  </w:style>
  <w:style w:type="paragraph" w:styleId="a9">
    <w:name w:val="Balloon Text"/>
    <w:basedOn w:val="a"/>
    <w:link w:val="a8"/>
    <w:uiPriority w:val="99"/>
    <w:semiHidden/>
    <w:qFormat/>
    <w:rsid w:val="00FB3A55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qFormat/>
    <w:rsid w:val="005B1125"/>
    <w:pPr>
      <w:spacing w:beforeAutospacing="1" w:afterAutospacing="1"/>
      <w:jc w:val="left"/>
    </w:pPr>
    <w:rPr>
      <w:rFonts w:eastAsia="Calibri"/>
      <w:sz w:val="24"/>
    </w:rPr>
  </w:style>
  <w:style w:type="paragraph" w:customStyle="1" w:styleId="formattexttopleveltext">
    <w:name w:val="formattext topleveltext"/>
    <w:basedOn w:val="a"/>
    <w:uiPriority w:val="99"/>
    <w:qFormat/>
    <w:rsid w:val="005B1125"/>
    <w:pPr>
      <w:spacing w:beforeAutospacing="1" w:afterAutospacing="1"/>
      <w:jc w:val="left"/>
    </w:pPr>
    <w:rPr>
      <w:rFonts w:eastAsia="Calibri"/>
      <w:sz w:val="24"/>
    </w:rPr>
  </w:style>
  <w:style w:type="paragraph" w:customStyle="1" w:styleId="formattexttopleveltextcentertext">
    <w:name w:val="formattext topleveltext centertext"/>
    <w:basedOn w:val="a"/>
    <w:uiPriority w:val="99"/>
    <w:qFormat/>
    <w:rsid w:val="005B1125"/>
    <w:pPr>
      <w:spacing w:beforeAutospacing="1" w:afterAutospacing="1"/>
      <w:jc w:val="left"/>
    </w:pPr>
    <w:rPr>
      <w:rFonts w:eastAsia="Calibri"/>
      <w:sz w:val="24"/>
    </w:rPr>
  </w:style>
  <w:style w:type="paragraph" w:styleId="ad">
    <w:name w:val="endnote text"/>
    <w:basedOn w:val="a"/>
    <w:link w:val="ae"/>
    <w:uiPriority w:val="99"/>
    <w:semiHidden/>
    <w:unhideWhenUsed/>
    <w:rsid w:val="00D660B6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660B6"/>
    <w:rPr>
      <w:rFonts w:ascii="Times New Roman" w:eastAsia="Times New Roman" w:hAnsi="Times New Roman"/>
      <w:szCs w:val="20"/>
    </w:rPr>
  </w:style>
  <w:style w:type="character" w:styleId="af">
    <w:name w:val="endnote reference"/>
    <w:basedOn w:val="a0"/>
    <w:uiPriority w:val="99"/>
    <w:semiHidden/>
    <w:unhideWhenUsed/>
    <w:rsid w:val="00D660B6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660B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660B6"/>
    <w:rPr>
      <w:rFonts w:ascii="Times New Roman" w:eastAsia="Times New Roman" w:hAnsi="Times New Roman"/>
      <w:szCs w:val="20"/>
    </w:rPr>
  </w:style>
  <w:style w:type="character" w:styleId="af2">
    <w:name w:val="footnote reference"/>
    <w:basedOn w:val="a0"/>
    <w:uiPriority w:val="99"/>
    <w:semiHidden/>
    <w:unhideWhenUsed/>
    <w:rsid w:val="00D660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248A0-254B-4D7F-AE5F-E9F896C3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ППЗ</dc:creator>
  <dc:description/>
  <cp:lastModifiedBy>admin</cp:lastModifiedBy>
  <cp:revision>11</cp:revision>
  <cp:lastPrinted>2025-06-20T07:51:00Z</cp:lastPrinted>
  <dcterms:created xsi:type="dcterms:W3CDTF">2025-06-09T08:29:00Z</dcterms:created>
  <dcterms:modified xsi:type="dcterms:W3CDTF">2025-06-20T07:53:00Z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