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FF4" w:rsidRDefault="000C2FF4" w:rsidP="0005752F">
      <w:pPr>
        <w:jc w:val="center"/>
        <w:rPr>
          <w:sz w:val="28"/>
          <w:szCs w:val="28"/>
        </w:rPr>
      </w:pPr>
    </w:p>
    <w:p w:rsidR="00FB259B" w:rsidRDefault="00FB259B" w:rsidP="0005752F">
      <w:pPr>
        <w:jc w:val="center"/>
        <w:rPr>
          <w:sz w:val="28"/>
          <w:szCs w:val="28"/>
        </w:rPr>
      </w:pPr>
      <w:r>
        <w:rPr>
          <w:b/>
          <w:noProof/>
          <w:color w:val="000000"/>
          <w:kern w:val="24"/>
          <w:sz w:val="28"/>
          <w:szCs w:val="28"/>
        </w:rPr>
        <w:drawing>
          <wp:inline distT="0" distB="0" distL="0" distR="0">
            <wp:extent cx="548640" cy="771525"/>
            <wp:effectExtent l="0" t="0" r="381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59B" w:rsidRDefault="00FB259B" w:rsidP="0005752F">
      <w:pPr>
        <w:jc w:val="center"/>
        <w:rPr>
          <w:sz w:val="28"/>
          <w:szCs w:val="28"/>
        </w:rPr>
      </w:pPr>
    </w:p>
    <w:p w:rsidR="006B44D7" w:rsidRPr="006B44D7" w:rsidRDefault="00DA13AC" w:rsidP="0005752F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КАРАТУЗСКИЙ РАЙОННЫЙ СОВЕТ ДЕПУТАТОВ</w:t>
      </w:r>
    </w:p>
    <w:p w:rsidR="006B44D7" w:rsidRPr="006B44D7" w:rsidRDefault="006B44D7" w:rsidP="0005752F">
      <w:pPr>
        <w:jc w:val="center"/>
        <w:rPr>
          <w:sz w:val="28"/>
          <w:szCs w:val="28"/>
        </w:rPr>
      </w:pPr>
    </w:p>
    <w:p w:rsidR="006B44D7" w:rsidRDefault="00DA13AC" w:rsidP="0005752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6B44D7" w:rsidRDefault="006B44D7" w:rsidP="006B44D7">
      <w:pPr>
        <w:jc w:val="center"/>
        <w:rPr>
          <w:sz w:val="28"/>
          <w:szCs w:val="28"/>
        </w:rPr>
      </w:pPr>
    </w:p>
    <w:p w:rsidR="00F70E19" w:rsidRDefault="00FB259B" w:rsidP="00FB259B">
      <w:pPr>
        <w:tabs>
          <w:tab w:val="left" w:pos="3600"/>
          <w:tab w:val="center" w:pos="4677"/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>20.02.</w:t>
      </w:r>
      <w:r w:rsidR="00DA13AC">
        <w:rPr>
          <w:sz w:val="28"/>
          <w:szCs w:val="28"/>
        </w:rPr>
        <w:t>2024</w:t>
      </w:r>
      <w:r>
        <w:rPr>
          <w:sz w:val="28"/>
          <w:szCs w:val="28"/>
        </w:rPr>
        <w:tab/>
        <w:t xml:space="preserve">  </w:t>
      </w:r>
      <w:bookmarkStart w:id="0" w:name="_GoBack"/>
      <w:bookmarkEnd w:id="0"/>
      <w:r w:rsidR="006B44D7">
        <w:rPr>
          <w:sz w:val="28"/>
          <w:szCs w:val="28"/>
        </w:rPr>
        <w:t>с. Каратузское</w:t>
      </w:r>
      <w:r w:rsidR="00E93179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>26-254</w:t>
      </w:r>
    </w:p>
    <w:p w:rsidR="00FB259B" w:rsidRDefault="00FB259B" w:rsidP="00FB259B">
      <w:pPr>
        <w:tabs>
          <w:tab w:val="left" w:pos="3600"/>
          <w:tab w:val="center" w:pos="4677"/>
          <w:tab w:val="left" w:pos="7725"/>
        </w:tabs>
        <w:rPr>
          <w:sz w:val="28"/>
          <w:szCs w:val="28"/>
        </w:rPr>
      </w:pPr>
    </w:p>
    <w:p w:rsidR="006B44D7" w:rsidRDefault="00946A75" w:rsidP="00DA13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DA13AC">
        <w:rPr>
          <w:sz w:val="28"/>
          <w:szCs w:val="28"/>
        </w:rPr>
        <w:t>согласовании перечня имущества, подлежащего передаче из государственной собственности Красноярского края в муниципальную собственность Муниципального образования «</w:t>
      </w:r>
      <w:proofErr w:type="spellStart"/>
      <w:r w:rsidR="00DA13AC">
        <w:rPr>
          <w:sz w:val="28"/>
          <w:szCs w:val="28"/>
        </w:rPr>
        <w:t>Каратузский</w:t>
      </w:r>
      <w:proofErr w:type="spellEnd"/>
      <w:r w:rsidR="00DA13AC">
        <w:rPr>
          <w:sz w:val="28"/>
          <w:szCs w:val="28"/>
        </w:rPr>
        <w:t xml:space="preserve"> район» </w:t>
      </w:r>
      <w:r w:rsidR="00564702">
        <w:rPr>
          <w:sz w:val="28"/>
          <w:szCs w:val="28"/>
        </w:rPr>
        <w:t>Красноярского края</w:t>
      </w:r>
    </w:p>
    <w:p w:rsidR="00A56762" w:rsidRDefault="00A56762" w:rsidP="006B44D7">
      <w:pPr>
        <w:rPr>
          <w:sz w:val="28"/>
          <w:szCs w:val="28"/>
        </w:rPr>
      </w:pPr>
    </w:p>
    <w:p w:rsidR="0005752F" w:rsidRDefault="0005752F" w:rsidP="006B44D7">
      <w:pPr>
        <w:rPr>
          <w:sz w:val="28"/>
          <w:szCs w:val="28"/>
        </w:rPr>
      </w:pPr>
    </w:p>
    <w:p w:rsidR="00DA13AC" w:rsidRDefault="00DA13AC" w:rsidP="006B44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Красноярского края от 05.06.2008 № 5-1732 «О порядке безвозмездной передачи в муниципальную собственность имущества, находящегося в государственной собственности края, и безвозмездного приема имущества, находящегося в муниципальной собственности, в государственную собственность края», согласно обращения Краевого государственного казенного учреждения по обеспечению</w:t>
      </w:r>
      <w:r w:rsidR="00670C7A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исполнения полномочий в области</w:t>
      </w:r>
      <w:proofErr w:type="gramEnd"/>
      <w:r>
        <w:rPr>
          <w:sz w:val="28"/>
          <w:szCs w:val="28"/>
        </w:rPr>
        <w:t xml:space="preserve"> образования </w:t>
      </w:r>
      <w:r w:rsidRPr="00670C7A">
        <w:rPr>
          <w:sz w:val="28"/>
          <w:szCs w:val="28"/>
        </w:rPr>
        <w:t>от</w:t>
      </w:r>
      <w:r w:rsidR="00670C7A">
        <w:rPr>
          <w:sz w:val="28"/>
          <w:szCs w:val="28"/>
        </w:rPr>
        <w:t xml:space="preserve"> 14.12.2023 №291-ИСХ </w:t>
      </w:r>
      <w:r w:rsidR="00A92800">
        <w:rPr>
          <w:sz w:val="28"/>
          <w:szCs w:val="28"/>
        </w:rPr>
        <w:t>«О принятии в муниципальную собственность школьного автобуса», руководствуясь Уставом Муниципального образования «</w:t>
      </w:r>
      <w:proofErr w:type="spellStart"/>
      <w:r w:rsidR="00A92800">
        <w:rPr>
          <w:sz w:val="28"/>
          <w:szCs w:val="28"/>
        </w:rPr>
        <w:t>Каратузский</w:t>
      </w:r>
      <w:proofErr w:type="spellEnd"/>
      <w:r w:rsidR="00A92800">
        <w:rPr>
          <w:sz w:val="28"/>
          <w:szCs w:val="28"/>
        </w:rPr>
        <w:t xml:space="preserve"> район», </w:t>
      </w:r>
      <w:proofErr w:type="spellStart"/>
      <w:r w:rsidR="00A92800">
        <w:rPr>
          <w:sz w:val="28"/>
          <w:szCs w:val="28"/>
        </w:rPr>
        <w:t>Каратузский</w:t>
      </w:r>
      <w:proofErr w:type="spellEnd"/>
      <w:r w:rsidR="00A92800">
        <w:rPr>
          <w:sz w:val="28"/>
          <w:szCs w:val="28"/>
        </w:rPr>
        <w:t xml:space="preserve"> районный Совет депутатов, РЕШИЛ:</w:t>
      </w:r>
    </w:p>
    <w:p w:rsidR="00A92800" w:rsidRDefault="00A92800" w:rsidP="00A92800">
      <w:pPr>
        <w:pStyle w:val="ab"/>
        <w:numPr>
          <w:ilvl w:val="0"/>
          <w:numId w:val="11"/>
        </w:numPr>
        <w:ind w:left="0" w:firstLine="360"/>
        <w:jc w:val="both"/>
      </w:pPr>
      <w:r>
        <w:t>Согласовать перечень имущества, подлежащего передаче из государственной собственности Красноярского края в муниципальную собственность Муниципального образования «</w:t>
      </w:r>
      <w:proofErr w:type="spellStart"/>
      <w:r>
        <w:t>Каратузский</w:t>
      </w:r>
      <w:proofErr w:type="spellEnd"/>
      <w:r>
        <w:t xml:space="preserve"> район»</w:t>
      </w:r>
      <w:r w:rsidR="00564702">
        <w:t xml:space="preserve"> Красноярского края</w:t>
      </w:r>
      <w:r>
        <w:t>, согласно приложению.</w:t>
      </w:r>
    </w:p>
    <w:p w:rsidR="00A92800" w:rsidRDefault="00A92800" w:rsidP="00A92800">
      <w:pPr>
        <w:pStyle w:val="ab"/>
        <w:numPr>
          <w:ilvl w:val="0"/>
          <w:numId w:val="11"/>
        </w:numPr>
        <w:ind w:left="0" w:firstLine="36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депутатскую комиссию по законности и охране общественного порядка (А.В. Бондарь).</w:t>
      </w:r>
    </w:p>
    <w:p w:rsidR="00A92800" w:rsidRPr="00A92800" w:rsidRDefault="00A92800" w:rsidP="00A92800">
      <w:pPr>
        <w:pStyle w:val="ab"/>
        <w:numPr>
          <w:ilvl w:val="0"/>
          <w:numId w:val="11"/>
        </w:numPr>
        <w:ind w:left="0" w:firstLine="360"/>
        <w:jc w:val="both"/>
      </w:pPr>
      <w:r>
        <w:t>Решение вступает в силу в день, следующий за днем его официального опубликования в периодическом печатном издании «Вести Муниципального образования «</w:t>
      </w:r>
      <w:proofErr w:type="spellStart"/>
      <w:r>
        <w:t>Каратузский</w:t>
      </w:r>
      <w:proofErr w:type="spellEnd"/>
      <w:r>
        <w:t xml:space="preserve"> район».</w:t>
      </w:r>
    </w:p>
    <w:p w:rsidR="00A92800" w:rsidRDefault="00A92800" w:rsidP="006B44D7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42EF0" w:rsidTr="00042EF0">
        <w:tc>
          <w:tcPr>
            <w:tcW w:w="4785" w:type="dxa"/>
          </w:tcPr>
          <w:p w:rsidR="00042EF0" w:rsidRDefault="00FB259B" w:rsidP="006B44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="00042EF0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  <w:r w:rsidR="00042EF0">
              <w:rPr>
                <w:sz w:val="28"/>
                <w:szCs w:val="28"/>
              </w:rPr>
              <w:t xml:space="preserve"> районного</w:t>
            </w:r>
          </w:p>
          <w:p w:rsidR="00042EF0" w:rsidRDefault="00042EF0" w:rsidP="006B44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депутатов</w:t>
            </w:r>
          </w:p>
          <w:p w:rsidR="00042EF0" w:rsidRDefault="00042EF0" w:rsidP="006B44D7">
            <w:pPr>
              <w:jc w:val="both"/>
              <w:rPr>
                <w:sz w:val="28"/>
                <w:szCs w:val="28"/>
              </w:rPr>
            </w:pPr>
          </w:p>
          <w:p w:rsidR="00042EF0" w:rsidRDefault="00042EF0" w:rsidP="00FB25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  <w:proofErr w:type="spellStart"/>
            <w:r w:rsidR="00FB259B">
              <w:rPr>
                <w:sz w:val="28"/>
                <w:szCs w:val="28"/>
              </w:rPr>
              <w:t>О.В.Дергачева</w:t>
            </w:r>
            <w:proofErr w:type="spellEnd"/>
          </w:p>
        </w:tc>
        <w:tc>
          <w:tcPr>
            <w:tcW w:w="4786" w:type="dxa"/>
          </w:tcPr>
          <w:p w:rsidR="00042EF0" w:rsidRDefault="00042EF0" w:rsidP="006B44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района</w:t>
            </w:r>
          </w:p>
          <w:p w:rsidR="00042EF0" w:rsidRDefault="00042EF0" w:rsidP="006B44D7">
            <w:pPr>
              <w:jc w:val="both"/>
              <w:rPr>
                <w:sz w:val="28"/>
                <w:szCs w:val="28"/>
              </w:rPr>
            </w:pPr>
          </w:p>
          <w:p w:rsidR="00042EF0" w:rsidRDefault="00042EF0" w:rsidP="006B44D7">
            <w:pPr>
              <w:jc w:val="both"/>
              <w:rPr>
                <w:sz w:val="28"/>
                <w:szCs w:val="28"/>
              </w:rPr>
            </w:pPr>
          </w:p>
          <w:p w:rsidR="00042EF0" w:rsidRDefault="00042EF0" w:rsidP="006B44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___________К.А. </w:t>
            </w:r>
            <w:proofErr w:type="spellStart"/>
            <w:r>
              <w:rPr>
                <w:sz w:val="28"/>
                <w:szCs w:val="28"/>
              </w:rPr>
              <w:t>Тюнин</w:t>
            </w:r>
            <w:proofErr w:type="spellEnd"/>
          </w:p>
        </w:tc>
      </w:tr>
    </w:tbl>
    <w:p w:rsidR="00A92800" w:rsidRDefault="00A92800" w:rsidP="006B44D7">
      <w:pPr>
        <w:jc w:val="both"/>
        <w:rPr>
          <w:sz w:val="28"/>
          <w:szCs w:val="28"/>
        </w:rPr>
      </w:pPr>
    </w:p>
    <w:p w:rsidR="00CB10A6" w:rsidRDefault="00CB10A6" w:rsidP="00FA65E1">
      <w:pPr>
        <w:ind w:left="6381"/>
        <w:rPr>
          <w:sz w:val="28"/>
          <w:szCs w:val="28"/>
        </w:rPr>
      </w:pPr>
    </w:p>
    <w:tbl>
      <w:tblPr>
        <w:tblStyle w:val="a4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CE4541" w:rsidRPr="00FB259B" w:rsidTr="00CE4541">
        <w:tc>
          <w:tcPr>
            <w:tcW w:w="4076" w:type="dxa"/>
          </w:tcPr>
          <w:p w:rsidR="00CE4541" w:rsidRPr="00FB259B" w:rsidRDefault="00CE4541" w:rsidP="00FB259B">
            <w:pPr>
              <w:jc w:val="right"/>
            </w:pPr>
            <w:r w:rsidRPr="00FB259B">
              <w:t xml:space="preserve">Приложение к решению Каратузского районного </w:t>
            </w:r>
          </w:p>
          <w:p w:rsidR="00CE4541" w:rsidRPr="00FB259B" w:rsidRDefault="00CE4541" w:rsidP="00FB259B">
            <w:pPr>
              <w:jc w:val="right"/>
            </w:pPr>
            <w:r w:rsidRPr="00FB259B">
              <w:t xml:space="preserve">Совета депутатов </w:t>
            </w:r>
          </w:p>
          <w:p w:rsidR="00CE4541" w:rsidRPr="00FB259B" w:rsidRDefault="00FB259B" w:rsidP="00FB259B">
            <w:pPr>
              <w:jc w:val="right"/>
            </w:pPr>
            <w:r w:rsidRPr="00FB259B">
              <w:t>о</w:t>
            </w:r>
            <w:r w:rsidR="00CE4541" w:rsidRPr="00FB259B">
              <w:t>т</w:t>
            </w:r>
            <w:r w:rsidRPr="00FB259B">
              <w:t xml:space="preserve"> 20.02.2024 </w:t>
            </w:r>
            <w:r w:rsidR="00CE4541" w:rsidRPr="00FB259B">
              <w:t xml:space="preserve"> №</w:t>
            </w:r>
            <w:r w:rsidRPr="00FB259B">
              <w:t>26-254</w:t>
            </w:r>
          </w:p>
        </w:tc>
      </w:tr>
    </w:tbl>
    <w:p w:rsidR="002C4C29" w:rsidRPr="00FB259B" w:rsidRDefault="002C4C29" w:rsidP="00FA65E1">
      <w:pPr>
        <w:ind w:left="6381"/>
      </w:pPr>
    </w:p>
    <w:p w:rsidR="00CE4541" w:rsidRPr="00FB259B" w:rsidRDefault="00CE4541" w:rsidP="00FA65E1">
      <w:pPr>
        <w:ind w:left="6381"/>
      </w:pPr>
    </w:p>
    <w:p w:rsidR="00CE4541" w:rsidRPr="00FB259B" w:rsidRDefault="00CE4541" w:rsidP="00CE4541"/>
    <w:p w:rsidR="00CE4541" w:rsidRPr="00FB259B" w:rsidRDefault="00CE4541" w:rsidP="00CE4541">
      <w:pPr>
        <w:jc w:val="center"/>
      </w:pPr>
      <w:r w:rsidRPr="00FB259B">
        <w:t xml:space="preserve">Перечень </w:t>
      </w:r>
      <w:r w:rsidR="00564702" w:rsidRPr="00FB259B">
        <w:t xml:space="preserve"> имущества</w:t>
      </w:r>
      <w:r w:rsidRPr="00FB259B">
        <w:t>, п</w:t>
      </w:r>
      <w:r w:rsidR="00564702" w:rsidRPr="00FB259B">
        <w:t>одлежащего</w:t>
      </w:r>
      <w:r w:rsidRPr="00FB259B">
        <w:t xml:space="preserve">  передаче</w:t>
      </w:r>
      <w:r w:rsidR="00564702" w:rsidRPr="00FB259B">
        <w:t xml:space="preserve"> из государственной собственности Красноярского края </w:t>
      </w:r>
      <w:r w:rsidRPr="00FB259B">
        <w:t xml:space="preserve"> в муниципальную собственность Муниципального образования «</w:t>
      </w:r>
      <w:proofErr w:type="spellStart"/>
      <w:r w:rsidRPr="00FB259B">
        <w:t>Каратузский</w:t>
      </w:r>
      <w:proofErr w:type="spellEnd"/>
      <w:r w:rsidRPr="00FB259B">
        <w:t xml:space="preserve"> район»</w:t>
      </w:r>
      <w:r w:rsidR="00564702" w:rsidRPr="00FB259B">
        <w:t xml:space="preserve"> Красноярского края</w:t>
      </w:r>
    </w:p>
    <w:p w:rsidR="00CE4541" w:rsidRPr="00FB259B" w:rsidRDefault="00CE4541" w:rsidP="00CE4541"/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3119"/>
        <w:gridCol w:w="850"/>
        <w:gridCol w:w="1701"/>
      </w:tblGrid>
      <w:tr w:rsidR="00CE4541" w:rsidRPr="00FB259B" w:rsidTr="00840636">
        <w:trPr>
          <w:trHeight w:val="569"/>
        </w:trPr>
        <w:tc>
          <w:tcPr>
            <w:tcW w:w="568" w:type="dxa"/>
            <w:vAlign w:val="center"/>
          </w:tcPr>
          <w:p w:rsidR="00CE4541" w:rsidRPr="00FB259B" w:rsidRDefault="00CE4541" w:rsidP="00136EC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59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B259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259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  <w:vAlign w:val="center"/>
          </w:tcPr>
          <w:p w:rsidR="00CE4541" w:rsidRPr="00FB259B" w:rsidRDefault="00CE4541" w:rsidP="00136ECB">
            <w:pPr>
              <w:pStyle w:val="ad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59B">
              <w:rPr>
                <w:rFonts w:ascii="Times New Roman" w:hAnsi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126" w:type="dxa"/>
            <w:vAlign w:val="center"/>
          </w:tcPr>
          <w:p w:rsidR="00CE4541" w:rsidRPr="00FB259B" w:rsidRDefault="00CE4541" w:rsidP="00136EC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59B">
              <w:rPr>
                <w:rFonts w:ascii="Times New Roman" w:hAnsi="Times New Roman"/>
                <w:sz w:val="24"/>
                <w:szCs w:val="24"/>
              </w:rPr>
              <w:t xml:space="preserve">Номер выписки из </w:t>
            </w:r>
            <w:proofErr w:type="gramStart"/>
            <w:r w:rsidRPr="00FB259B">
              <w:rPr>
                <w:rFonts w:ascii="Times New Roman" w:hAnsi="Times New Roman"/>
                <w:sz w:val="24"/>
                <w:szCs w:val="24"/>
              </w:rPr>
              <w:t>электронного</w:t>
            </w:r>
            <w:proofErr w:type="gramEnd"/>
            <w:r w:rsidRPr="00FB259B">
              <w:rPr>
                <w:rFonts w:ascii="Times New Roman" w:hAnsi="Times New Roman"/>
                <w:sz w:val="24"/>
                <w:szCs w:val="24"/>
              </w:rPr>
              <w:t xml:space="preserve"> ПТС</w:t>
            </w:r>
          </w:p>
        </w:tc>
        <w:tc>
          <w:tcPr>
            <w:tcW w:w="3119" w:type="dxa"/>
            <w:vAlign w:val="center"/>
          </w:tcPr>
          <w:p w:rsidR="00CE4541" w:rsidRPr="00FB259B" w:rsidRDefault="00CE4541" w:rsidP="00136EC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59B">
              <w:rPr>
                <w:rFonts w:ascii="Times New Roman" w:hAnsi="Times New Roman"/>
                <w:sz w:val="24"/>
                <w:szCs w:val="24"/>
              </w:rPr>
              <w:t>Индивидуальные характеристики</w:t>
            </w:r>
          </w:p>
        </w:tc>
        <w:tc>
          <w:tcPr>
            <w:tcW w:w="850" w:type="dxa"/>
            <w:vAlign w:val="center"/>
          </w:tcPr>
          <w:p w:rsidR="00CE4541" w:rsidRPr="00FB259B" w:rsidRDefault="00CE4541" w:rsidP="00136EC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59B">
              <w:rPr>
                <w:rFonts w:ascii="Times New Roman" w:hAnsi="Times New Roman"/>
                <w:sz w:val="24"/>
                <w:szCs w:val="24"/>
              </w:rPr>
              <w:t>Год выпуска</w:t>
            </w:r>
          </w:p>
        </w:tc>
        <w:tc>
          <w:tcPr>
            <w:tcW w:w="1701" w:type="dxa"/>
            <w:vAlign w:val="center"/>
          </w:tcPr>
          <w:p w:rsidR="00CE4541" w:rsidRPr="00FB259B" w:rsidRDefault="00CE4541" w:rsidP="00136EC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59B">
              <w:rPr>
                <w:rFonts w:ascii="Times New Roman" w:hAnsi="Times New Roman"/>
                <w:sz w:val="24"/>
                <w:szCs w:val="24"/>
              </w:rPr>
              <w:t>Балансовая стоимость, руб.</w:t>
            </w:r>
          </w:p>
        </w:tc>
      </w:tr>
      <w:tr w:rsidR="00CE4541" w:rsidRPr="00FB259B" w:rsidTr="00840636">
        <w:tc>
          <w:tcPr>
            <w:tcW w:w="568" w:type="dxa"/>
          </w:tcPr>
          <w:p w:rsidR="00CE4541" w:rsidRPr="00FB259B" w:rsidRDefault="00CE4541" w:rsidP="00136EC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5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E4541" w:rsidRPr="00FB259B" w:rsidRDefault="00CE4541" w:rsidP="00136EC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5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E4541" w:rsidRPr="00FB259B" w:rsidRDefault="00CE4541" w:rsidP="00136EC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5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CE4541" w:rsidRPr="00FB259B" w:rsidRDefault="00CE4541" w:rsidP="00136EC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5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E4541" w:rsidRPr="00FB259B" w:rsidRDefault="00CE4541" w:rsidP="00136EC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5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CE4541" w:rsidRPr="00FB259B" w:rsidRDefault="00CE4541" w:rsidP="00136EC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5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E4541" w:rsidRPr="00FB259B" w:rsidTr="00840636">
        <w:trPr>
          <w:trHeight w:val="797"/>
        </w:trPr>
        <w:tc>
          <w:tcPr>
            <w:tcW w:w="568" w:type="dxa"/>
            <w:vAlign w:val="center"/>
          </w:tcPr>
          <w:p w:rsidR="00CE4541" w:rsidRPr="00FB259B" w:rsidRDefault="00CE4541" w:rsidP="00136EC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5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CE4541" w:rsidRPr="00FB259B" w:rsidRDefault="00CE4541" w:rsidP="00136EC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B259B">
              <w:rPr>
                <w:rFonts w:ascii="Times New Roman" w:hAnsi="Times New Roman"/>
                <w:sz w:val="24"/>
                <w:szCs w:val="24"/>
              </w:rPr>
              <w:t>Специальный, автобус для перевозки детей</w:t>
            </w:r>
          </w:p>
        </w:tc>
        <w:tc>
          <w:tcPr>
            <w:tcW w:w="2126" w:type="dxa"/>
            <w:vAlign w:val="center"/>
          </w:tcPr>
          <w:p w:rsidR="00CE4541" w:rsidRPr="00FB259B" w:rsidRDefault="00CE4541" w:rsidP="00136ECB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59B">
              <w:rPr>
                <w:rFonts w:ascii="Times New Roman" w:hAnsi="Times New Roman"/>
                <w:color w:val="000000"/>
                <w:sz w:val="24"/>
                <w:szCs w:val="24"/>
              </w:rPr>
              <w:t>164301074369036</w:t>
            </w:r>
          </w:p>
        </w:tc>
        <w:tc>
          <w:tcPr>
            <w:tcW w:w="3119" w:type="dxa"/>
            <w:vAlign w:val="center"/>
          </w:tcPr>
          <w:p w:rsidR="00CE4541" w:rsidRPr="00FB259B" w:rsidRDefault="00CE4541" w:rsidP="00136EC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B259B">
              <w:rPr>
                <w:rFonts w:ascii="Times New Roman" w:hAnsi="Times New Roman"/>
                <w:sz w:val="24"/>
                <w:szCs w:val="24"/>
              </w:rPr>
              <w:t xml:space="preserve">Марка ГАЗ </w:t>
            </w:r>
          </w:p>
          <w:p w:rsidR="00CE4541" w:rsidRPr="00FB259B" w:rsidRDefault="00CE4541" w:rsidP="00136EC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B259B">
              <w:rPr>
                <w:rFonts w:ascii="Times New Roman" w:hAnsi="Times New Roman"/>
                <w:sz w:val="24"/>
                <w:szCs w:val="24"/>
              </w:rPr>
              <w:t xml:space="preserve">модификация </w:t>
            </w:r>
            <w:r w:rsidRPr="00FB259B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FB259B">
              <w:rPr>
                <w:rFonts w:ascii="Times New Roman" w:hAnsi="Times New Roman"/>
                <w:sz w:val="24"/>
                <w:szCs w:val="24"/>
              </w:rPr>
              <w:t>67</w:t>
            </w:r>
            <w:r w:rsidRPr="00FB259B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FB259B"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CE4541" w:rsidRPr="00FB259B" w:rsidRDefault="00CE4541" w:rsidP="00136EC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B259B">
              <w:rPr>
                <w:rFonts w:ascii="Times New Roman" w:hAnsi="Times New Roman"/>
                <w:sz w:val="24"/>
                <w:szCs w:val="24"/>
                <w:lang w:val="en-US"/>
              </w:rPr>
              <w:t>VIN</w:t>
            </w:r>
            <w:r w:rsidRPr="00FB259B">
              <w:rPr>
                <w:rFonts w:ascii="Times New Roman" w:hAnsi="Times New Roman"/>
                <w:sz w:val="24"/>
                <w:szCs w:val="24"/>
              </w:rPr>
              <w:t>:</w:t>
            </w:r>
            <w:r w:rsidRPr="00FB259B">
              <w:rPr>
                <w:sz w:val="24"/>
                <w:szCs w:val="24"/>
              </w:rPr>
              <w:t xml:space="preserve"> </w:t>
            </w:r>
            <w:r w:rsidRPr="00FB259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FB259B">
              <w:rPr>
                <w:rFonts w:ascii="Times New Roman" w:hAnsi="Times New Roman"/>
                <w:sz w:val="24"/>
                <w:szCs w:val="24"/>
              </w:rPr>
              <w:t>96</w:t>
            </w:r>
            <w:r w:rsidRPr="00FB259B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FB259B">
              <w:rPr>
                <w:rFonts w:ascii="Times New Roman" w:hAnsi="Times New Roman"/>
                <w:sz w:val="24"/>
                <w:szCs w:val="24"/>
              </w:rPr>
              <w:t>67</w:t>
            </w:r>
            <w:r w:rsidRPr="00FB259B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FB259B">
              <w:rPr>
                <w:rFonts w:ascii="Times New Roman" w:hAnsi="Times New Roman"/>
                <w:sz w:val="24"/>
                <w:szCs w:val="24"/>
              </w:rPr>
              <w:t>43</w:t>
            </w:r>
            <w:r w:rsidRPr="00FB259B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FB259B">
              <w:rPr>
                <w:rFonts w:ascii="Times New Roman" w:hAnsi="Times New Roman"/>
                <w:sz w:val="24"/>
                <w:szCs w:val="24"/>
              </w:rPr>
              <w:t>0025561</w:t>
            </w:r>
          </w:p>
          <w:p w:rsidR="00CE4541" w:rsidRPr="00FB259B" w:rsidRDefault="00CE4541" w:rsidP="00136EC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B259B">
              <w:rPr>
                <w:rFonts w:ascii="Times New Roman" w:hAnsi="Times New Roman"/>
                <w:sz w:val="24"/>
                <w:szCs w:val="24"/>
              </w:rPr>
              <w:t>№ кузова: A67R43P0025561</w:t>
            </w:r>
          </w:p>
          <w:p w:rsidR="00CE4541" w:rsidRPr="00FB259B" w:rsidRDefault="00CE4541" w:rsidP="00136EC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B259B">
              <w:rPr>
                <w:rFonts w:ascii="Times New Roman" w:hAnsi="Times New Roman"/>
                <w:sz w:val="24"/>
                <w:szCs w:val="24"/>
              </w:rPr>
              <w:t>№ двигателя: A27500P0600230</w:t>
            </w:r>
          </w:p>
          <w:p w:rsidR="00CE4541" w:rsidRPr="00FB259B" w:rsidRDefault="00CE4541" w:rsidP="00136EC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B259B">
              <w:rPr>
                <w:rFonts w:ascii="Times New Roman" w:hAnsi="Times New Roman"/>
                <w:sz w:val="24"/>
                <w:szCs w:val="24"/>
              </w:rPr>
              <w:t>цвет желтый</w:t>
            </w:r>
          </w:p>
        </w:tc>
        <w:tc>
          <w:tcPr>
            <w:tcW w:w="850" w:type="dxa"/>
            <w:vAlign w:val="center"/>
          </w:tcPr>
          <w:p w:rsidR="00CE4541" w:rsidRPr="00FB259B" w:rsidRDefault="00CE4541" w:rsidP="00136ECB">
            <w:pPr>
              <w:jc w:val="center"/>
            </w:pPr>
            <w:r w:rsidRPr="00FB259B">
              <w:t>2023</w:t>
            </w:r>
          </w:p>
        </w:tc>
        <w:tc>
          <w:tcPr>
            <w:tcW w:w="1701" w:type="dxa"/>
            <w:vAlign w:val="center"/>
          </w:tcPr>
          <w:p w:rsidR="00CE4541" w:rsidRPr="00FB259B" w:rsidRDefault="00CE4541" w:rsidP="00136ECB">
            <w:pPr>
              <w:jc w:val="center"/>
            </w:pPr>
            <w:r w:rsidRPr="00FB259B">
              <w:t>2 858 836,00</w:t>
            </w:r>
          </w:p>
        </w:tc>
      </w:tr>
      <w:tr w:rsidR="00CE4541" w:rsidRPr="00FB259B" w:rsidTr="00840636">
        <w:trPr>
          <w:trHeight w:val="797"/>
        </w:trPr>
        <w:tc>
          <w:tcPr>
            <w:tcW w:w="568" w:type="dxa"/>
            <w:vAlign w:val="center"/>
          </w:tcPr>
          <w:p w:rsidR="00CE4541" w:rsidRPr="00FB259B" w:rsidRDefault="00CE4541" w:rsidP="00136EC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5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E4541" w:rsidRPr="00FB259B" w:rsidRDefault="00CE4541" w:rsidP="00136EC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B259B">
              <w:rPr>
                <w:rFonts w:ascii="Times New Roman" w:hAnsi="Times New Roman"/>
                <w:sz w:val="24"/>
                <w:szCs w:val="24"/>
              </w:rPr>
              <w:t>Специальный, автобус для перевозки детей</w:t>
            </w:r>
          </w:p>
        </w:tc>
        <w:tc>
          <w:tcPr>
            <w:tcW w:w="2126" w:type="dxa"/>
            <w:vAlign w:val="center"/>
          </w:tcPr>
          <w:p w:rsidR="00CE4541" w:rsidRPr="00FB259B" w:rsidRDefault="00CE4541" w:rsidP="00136ECB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59B">
              <w:rPr>
                <w:rFonts w:ascii="Times New Roman" w:hAnsi="Times New Roman"/>
                <w:color w:val="000000"/>
                <w:sz w:val="24"/>
                <w:szCs w:val="24"/>
              </w:rPr>
              <w:t>164301074368981</w:t>
            </w:r>
          </w:p>
        </w:tc>
        <w:tc>
          <w:tcPr>
            <w:tcW w:w="3119" w:type="dxa"/>
            <w:vAlign w:val="center"/>
          </w:tcPr>
          <w:p w:rsidR="00CE4541" w:rsidRPr="00FB259B" w:rsidRDefault="00CE4541" w:rsidP="00136EC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B259B">
              <w:rPr>
                <w:rFonts w:ascii="Times New Roman" w:hAnsi="Times New Roman"/>
                <w:sz w:val="24"/>
                <w:szCs w:val="24"/>
              </w:rPr>
              <w:t xml:space="preserve">Марка ГАЗ </w:t>
            </w:r>
          </w:p>
          <w:p w:rsidR="00CE4541" w:rsidRPr="00FB259B" w:rsidRDefault="00CE4541" w:rsidP="00136EC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B259B">
              <w:rPr>
                <w:rFonts w:ascii="Times New Roman" w:hAnsi="Times New Roman"/>
                <w:sz w:val="24"/>
                <w:szCs w:val="24"/>
              </w:rPr>
              <w:t xml:space="preserve">модификация </w:t>
            </w:r>
            <w:r w:rsidRPr="00FB259B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FB259B">
              <w:rPr>
                <w:rFonts w:ascii="Times New Roman" w:hAnsi="Times New Roman"/>
                <w:sz w:val="24"/>
                <w:szCs w:val="24"/>
              </w:rPr>
              <w:t>66</w:t>
            </w:r>
            <w:r w:rsidRPr="00FB259B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FB259B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CE4541" w:rsidRPr="00FB259B" w:rsidRDefault="00CE4541" w:rsidP="00136EC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B259B">
              <w:rPr>
                <w:rFonts w:ascii="Times New Roman" w:hAnsi="Times New Roman"/>
                <w:sz w:val="24"/>
                <w:szCs w:val="24"/>
                <w:lang w:val="en-US"/>
              </w:rPr>
              <w:t>VIN</w:t>
            </w:r>
            <w:r w:rsidRPr="00FB259B">
              <w:rPr>
                <w:rFonts w:ascii="Times New Roman" w:hAnsi="Times New Roman"/>
                <w:sz w:val="24"/>
                <w:szCs w:val="24"/>
              </w:rPr>
              <w:t>:</w:t>
            </w:r>
            <w:r w:rsidRPr="00FB259B">
              <w:rPr>
                <w:sz w:val="24"/>
                <w:szCs w:val="24"/>
              </w:rPr>
              <w:t xml:space="preserve"> </w:t>
            </w:r>
            <w:r w:rsidRPr="00FB259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FB259B">
              <w:rPr>
                <w:rFonts w:ascii="Times New Roman" w:hAnsi="Times New Roman"/>
                <w:sz w:val="24"/>
                <w:szCs w:val="24"/>
              </w:rPr>
              <w:t>96</w:t>
            </w:r>
            <w:r w:rsidRPr="00FB259B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FB259B">
              <w:rPr>
                <w:rFonts w:ascii="Times New Roman" w:hAnsi="Times New Roman"/>
                <w:sz w:val="24"/>
                <w:szCs w:val="24"/>
              </w:rPr>
              <w:t>66</w:t>
            </w:r>
            <w:r w:rsidRPr="00FB259B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FB259B">
              <w:rPr>
                <w:rFonts w:ascii="Times New Roman" w:hAnsi="Times New Roman"/>
                <w:sz w:val="24"/>
                <w:szCs w:val="24"/>
              </w:rPr>
              <w:t>33</w:t>
            </w:r>
            <w:r w:rsidRPr="00FB259B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FB259B">
              <w:rPr>
                <w:rFonts w:ascii="Times New Roman" w:hAnsi="Times New Roman"/>
                <w:sz w:val="24"/>
                <w:szCs w:val="24"/>
              </w:rPr>
              <w:t>0967849</w:t>
            </w:r>
          </w:p>
          <w:p w:rsidR="00CE4541" w:rsidRPr="00FB259B" w:rsidRDefault="00CE4541" w:rsidP="00136EC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B259B">
              <w:rPr>
                <w:rFonts w:ascii="Times New Roman" w:hAnsi="Times New Roman"/>
                <w:sz w:val="24"/>
                <w:szCs w:val="24"/>
              </w:rPr>
              <w:t>№ кузова: A66R33P0080996</w:t>
            </w:r>
          </w:p>
          <w:p w:rsidR="00CE4541" w:rsidRPr="00FB259B" w:rsidRDefault="00CE4541" w:rsidP="00136EC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B259B">
              <w:rPr>
                <w:rFonts w:ascii="Times New Roman" w:hAnsi="Times New Roman"/>
                <w:sz w:val="24"/>
                <w:szCs w:val="24"/>
              </w:rPr>
              <w:t>№ двигателя: A27500P0500046</w:t>
            </w:r>
          </w:p>
          <w:p w:rsidR="00CE4541" w:rsidRPr="00FB259B" w:rsidRDefault="00CE4541" w:rsidP="00136EC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B259B">
              <w:rPr>
                <w:rFonts w:ascii="Times New Roman" w:hAnsi="Times New Roman"/>
                <w:sz w:val="24"/>
                <w:szCs w:val="24"/>
              </w:rPr>
              <w:t>цвет желтый</w:t>
            </w:r>
          </w:p>
        </w:tc>
        <w:tc>
          <w:tcPr>
            <w:tcW w:w="850" w:type="dxa"/>
            <w:vAlign w:val="center"/>
          </w:tcPr>
          <w:p w:rsidR="00CE4541" w:rsidRPr="00FB259B" w:rsidRDefault="00CE4541" w:rsidP="00136ECB">
            <w:pPr>
              <w:jc w:val="center"/>
            </w:pPr>
            <w:r w:rsidRPr="00FB259B">
              <w:t>2023</w:t>
            </w:r>
          </w:p>
        </w:tc>
        <w:tc>
          <w:tcPr>
            <w:tcW w:w="1701" w:type="dxa"/>
            <w:vAlign w:val="center"/>
          </w:tcPr>
          <w:p w:rsidR="00CE4541" w:rsidRPr="00FB259B" w:rsidRDefault="00CE4541" w:rsidP="00136ECB">
            <w:pPr>
              <w:jc w:val="center"/>
            </w:pPr>
            <w:r w:rsidRPr="00FB259B">
              <w:t>2 741 534,00</w:t>
            </w:r>
          </w:p>
        </w:tc>
      </w:tr>
      <w:tr w:rsidR="00CE4541" w:rsidRPr="00FB259B" w:rsidTr="00CE4541">
        <w:trPr>
          <w:trHeight w:val="709"/>
        </w:trPr>
        <w:tc>
          <w:tcPr>
            <w:tcW w:w="8364" w:type="dxa"/>
            <w:gridSpan w:val="5"/>
            <w:vAlign w:val="center"/>
          </w:tcPr>
          <w:p w:rsidR="00CE4541" w:rsidRPr="00FB259B" w:rsidRDefault="00CE4541" w:rsidP="00136EC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59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vAlign w:val="center"/>
          </w:tcPr>
          <w:p w:rsidR="00CE4541" w:rsidRPr="00FB259B" w:rsidRDefault="00CE4541" w:rsidP="00136EC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59B">
              <w:rPr>
                <w:rFonts w:ascii="Times New Roman" w:hAnsi="Times New Roman"/>
                <w:sz w:val="24"/>
                <w:szCs w:val="24"/>
              </w:rPr>
              <w:t>5 600 370,00</w:t>
            </w:r>
          </w:p>
        </w:tc>
      </w:tr>
    </w:tbl>
    <w:p w:rsidR="00CE4541" w:rsidRPr="00FB259B" w:rsidRDefault="00CE4541" w:rsidP="00CE4541"/>
    <w:p w:rsidR="008224CF" w:rsidRPr="00FB259B" w:rsidRDefault="008224CF" w:rsidP="008224CF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224CF" w:rsidRPr="00FB259B" w:rsidTr="00B61523">
        <w:tc>
          <w:tcPr>
            <w:tcW w:w="4785" w:type="dxa"/>
          </w:tcPr>
          <w:p w:rsidR="008224CF" w:rsidRPr="00FB259B" w:rsidRDefault="00FB259B" w:rsidP="00B61523">
            <w:pPr>
              <w:jc w:val="both"/>
            </w:pPr>
            <w:r w:rsidRPr="00FB259B">
              <w:t xml:space="preserve">И.О. </w:t>
            </w:r>
            <w:r w:rsidR="008224CF" w:rsidRPr="00FB259B">
              <w:t>Председател</w:t>
            </w:r>
            <w:r w:rsidRPr="00FB259B">
              <w:t>я</w:t>
            </w:r>
            <w:r w:rsidR="008224CF" w:rsidRPr="00FB259B">
              <w:t xml:space="preserve"> районного</w:t>
            </w:r>
          </w:p>
          <w:p w:rsidR="008224CF" w:rsidRPr="00FB259B" w:rsidRDefault="008224CF" w:rsidP="00B61523">
            <w:pPr>
              <w:jc w:val="both"/>
            </w:pPr>
            <w:r w:rsidRPr="00FB259B">
              <w:t>Совета депутатов</w:t>
            </w:r>
          </w:p>
          <w:p w:rsidR="008224CF" w:rsidRPr="00FB259B" w:rsidRDefault="008224CF" w:rsidP="00B61523">
            <w:pPr>
              <w:jc w:val="both"/>
            </w:pPr>
          </w:p>
          <w:p w:rsidR="008224CF" w:rsidRPr="00FB259B" w:rsidRDefault="008224CF" w:rsidP="00FB259B">
            <w:pPr>
              <w:jc w:val="both"/>
            </w:pPr>
            <w:r w:rsidRPr="00FB259B">
              <w:t>____________</w:t>
            </w:r>
            <w:proofErr w:type="spellStart"/>
            <w:r w:rsidR="00FB259B" w:rsidRPr="00FB259B">
              <w:t>О.В.Дергачева</w:t>
            </w:r>
            <w:proofErr w:type="spellEnd"/>
          </w:p>
        </w:tc>
        <w:tc>
          <w:tcPr>
            <w:tcW w:w="4786" w:type="dxa"/>
          </w:tcPr>
          <w:p w:rsidR="008224CF" w:rsidRPr="00FB259B" w:rsidRDefault="008224CF" w:rsidP="00B61523">
            <w:pPr>
              <w:jc w:val="both"/>
            </w:pPr>
            <w:r w:rsidRPr="00FB259B">
              <w:t>Глава района</w:t>
            </w:r>
          </w:p>
          <w:p w:rsidR="008224CF" w:rsidRPr="00FB259B" w:rsidRDefault="008224CF" w:rsidP="00B61523">
            <w:pPr>
              <w:jc w:val="both"/>
            </w:pPr>
          </w:p>
          <w:p w:rsidR="008224CF" w:rsidRPr="00FB259B" w:rsidRDefault="008224CF" w:rsidP="00B61523">
            <w:pPr>
              <w:jc w:val="both"/>
            </w:pPr>
          </w:p>
          <w:p w:rsidR="008224CF" w:rsidRPr="00FB259B" w:rsidRDefault="008224CF" w:rsidP="00B61523">
            <w:pPr>
              <w:jc w:val="both"/>
            </w:pPr>
            <w:r w:rsidRPr="00FB259B">
              <w:t xml:space="preserve">___________К.А. </w:t>
            </w:r>
            <w:proofErr w:type="spellStart"/>
            <w:r w:rsidRPr="00FB259B">
              <w:t>Тюнин</w:t>
            </w:r>
            <w:proofErr w:type="spellEnd"/>
          </w:p>
        </w:tc>
      </w:tr>
    </w:tbl>
    <w:p w:rsidR="00C575EF" w:rsidRPr="008224CF" w:rsidRDefault="00C575EF" w:rsidP="008224CF">
      <w:pPr>
        <w:rPr>
          <w:sz w:val="16"/>
          <w:szCs w:val="16"/>
        </w:rPr>
      </w:pPr>
    </w:p>
    <w:sectPr w:rsidR="00C575EF" w:rsidRPr="008224CF" w:rsidSect="00344B5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30485"/>
    <w:multiLevelType w:val="hybridMultilevel"/>
    <w:tmpl w:val="DDF47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962CA"/>
    <w:multiLevelType w:val="hybridMultilevel"/>
    <w:tmpl w:val="C228F336"/>
    <w:lvl w:ilvl="0" w:tplc="7152DB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3A421A5"/>
    <w:multiLevelType w:val="hybridMultilevel"/>
    <w:tmpl w:val="C0F6186A"/>
    <w:lvl w:ilvl="0" w:tplc="742061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332B7"/>
    <w:multiLevelType w:val="hybridMultilevel"/>
    <w:tmpl w:val="1F44EB04"/>
    <w:lvl w:ilvl="0" w:tplc="A9FC9B5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721A94"/>
    <w:multiLevelType w:val="hybridMultilevel"/>
    <w:tmpl w:val="9C9EC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8B1C63"/>
    <w:multiLevelType w:val="singleLevel"/>
    <w:tmpl w:val="8CBA258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</w:abstractNum>
  <w:abstractNum w:abstractNumId="6">
    <w:nsid w:val="43D87773"/>
    <w:multiLevelType w:val="hybridMultilevel"/>
    <w:tmpl w:val="F1725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FC0021"/>
    <w:multiLevelType w:val="multilevel"/>
    <w:tmpl w:val="63B6C7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570E06"/>
    <w:multiLevelType w:val="singleLevel"/>
    <w:tmpl w:val="4A6C64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9">
    <w:nsid w:val="5AE82F56"/>
    <w:multiLevelType w:val="hybridMultilevel"/>
    <w:tmpl w:val="612C7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34340A"/>
    <w:multiLevelType w:val="hybridMultilevel"/>
    <w:tmpl w:val="8F2C189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5"/>
    <w:lvlOverride w:ilvl="0">
      <w:startOverride w:val="1"/>
    </w:lvlOverride>
  </w:num>
  <w:num w:numId="4">
    <w:abstractNumId w:val="8"/>
    <w:lvlOverride w:ilvl="0">
      <w:startOverride w:val="1"/>
    </w:lvlOverride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4D7"/>
    <w:rsid w:val="00007597"/>
    <w:rsid w:val="000214EB"/>
    <w:rsid w:val="00021FA8"/>
    <w:rsid w:val="00024AFB"/>
    <w:rsid w:val="00042EF0"/>
    <w:rsid w:val="000454C8"/>
    <w:rsid w:val="00045A59"/>
    <w:rsid w:val="00055311"/>
    <w:rsid w:val="000555E0"/>
    <w:rsid w:val="00056828"/>
    <w:rsid w:val="0005752F"/>
    <w:rsid w:val="00057CE6"/>
    <w:rsid w:val="00061807"/>
    <w:rsid w:val="00062701"/>
    <w:rsid w:val="00067934"/>
    <w:rsid w:val="000751BD"/>
    <w:rsid w:val="0009163B"/>
    <w:rsid w:val="000B3D74"/>
    <w:rsid w:val="000B4161"/>
    <w:rsid w:val="000B7162"/>
    <w:rsid w:val="000C06D5"/>
    <w:rsid w:val="000C2FF4"/>
    <w:rsid w:val="000C57D5"/>
    <w:rsid w:val="000C673F"/>
    <w:rsid w:val="000E5AD9"/>
    <w:rsid w:val="000F039A"/>
    <w:rsid w:val="000F2473"/>
    <w:rsid w:val="001138AD"/>
    <w:rsid w:val="0012067B"/>
    <w:rsid w:val="00120A0B"/>
    <w:rsid w:val="001318EA"/>
    <w:rsid w:val="00133AE1"/>
    <w:rsid w:val="00135026"/>
    <w:rsid w:val="00146EFC"/>
    <w:rsid w:val="0015354A"/>
    <w:rsid w:val="001562EE"/>
    <w:rsid w:val="00165015"/>
    <w:rsid w:val="00166797"/>
    <w:rsid w:val="00167EF5"/>
    <w:rsid w:val="00173736"/>
    <w:rsid w:val="00177247"/>
    <w:rsid w:val="001772B3"/>
    <w:rsid w:val="00180048"/>
    <w:rsid w:val="00190EE7"/>
    <w:rsid w:val="001A68BB"/>
    <w:rsid w:val="001A778C"/>
    <w:rsid w:val="001B3ACE"/>
    <w:rsid w:val="001C042E"/>
    <w:rsid w:val="001C404B"/>
    <w:rsid w:val="001C6B00"/>
    <w:rsid w:val="001D3699"/>
    <w:rsid w:val="001E672B"/>
    <w:rsid w:val="00211C3D"/>
    <w:rsid w:val="00225BD3"/>
    <w:rsid w:val="00236030"/>
    <w:rsid w:val="00236DB2"/>
    <w:rsid w:val="00244449"/>
    <w:rsid w:val="00261BFF"/>
    <w:rsid w:val="00263A72"/>
    <w:rsid w:val="00263F4E"/>
    <w:rsid w:val="00281076"/>
    <w:rsid w:val="002925AF"/>
    <w:rsid w:val="00295339"/>
    <w:rsid w:val="00297296"/>
    <w:rsid w:val="002A0D6C"/>
    <w:rsid w:val="002A45FA"/>
    <w:rsid w:val="002A5127"/>
    <w:rsid w:val="002B1236"/>
    <w:rsid w:val="002B16BD"/>
    <w:rsid w:val="002C3040"/>
    <w:rsid w:val="002C4827"/>
    <w:rsid w:val="002C4C29"/>
    <w:rsid w:val="002C506F"/>
    <w:rsid w:val="002E3720"/>
    <w:rsid w:val="002E4CE8"/>
    <w:rsid w:val="002F3C3F"/>
    <w:rsid w:val="00302282"/>
    <w:rsid w:val="00316150"/>
    <w:rsid w:val="00317C5B"/>
    <w:rsid w:val="003230B1"/>
    <w:rsid w:val="00324604"/>
    <w:rsid w:val="00332C86"/>
    <w:rsid w:val="0033361D"/>
    <w:rsid w:val="00337F7A"/>
    <w:rsid w:val="003405A1"/>
    <w:rsid w:val="00344B50"/>
    <w:rsid w:val="0035153D"/>
    <w:rsid w:val="00353CAC"/>
    <w:rsid w:val="00375C93"/>
    <w:rsid w:val="003829F1"/>
    <w:rsid w:val="00392341"/>
    <w:rsid w:val="00396142"/>
    <w:rsid w:val="003A1BB4"/>
    <w:rsid w:val="003C0614"/>
    <w:rsid w:val="003C16EC"/>
    <w:rsid w:val="003D1576"/>
    <w:rsid w:val="003D74EB"/>
    <w:rsid w:val="003E4021"/>
    <w:rsid w:val="003F10D8"/>
    <w:rsid w:val="00400927"/>
    <w:rsid w:val="00412198"/>
    <w:rsid w:val="004128CD"/>
    <w:rsid w:val="00413386"/>
    <w:rsid w:val="00430BC5"/>
    <w:rsid w:val="0043347B"/>
    <w:rsid w:val="00434CE7"/>
    <w:rsid w:val="004353F3"/>
    <w:rsid w:val="00435B56"/>
    <w:rsid w:val="004524E8"/>
    <w:rsid w:val="004542BE"/>
    <w:rsid w:val="00463748"/>
    <w:rsid w:val="00483334"/>
    <w:rsid w:val="00483529"/>
    <w:rsid w:val="00496FA9"/>
    <w:rsid w:val="004A53A4"/>
    <w:rsid w:val="004B0FDB"/>
    <w:rsid w:val="004B2EDF"/>
    <w:rsid w:val="004C00EE"/>
    <w:rsid w:val="004C1B76"/>
    <w:rsid w:val="004F38D9"/>
    <w:rsid w:val="004F41A0"/>
    <w:rsid w:val="004F6686"/>
    <w:rsid w:val="00510B77"/>
    <w:rsid w:val="0051233F"/>
    <w:rsid w:val="00516323"/>
    <w:rsid w:val="00521D9B"/>
    <w:rsid w:val="00524827"/>
    <w:rsid w:val="00524DF3"/>
    <w:rsid w:val="00540EDD"/>
    <w:rsid w:val="005445A4"/>
    <w:rsid w:val="00552F0F"/>
    <w:rsid w:val="00553482"/>
    <w:rsid w:val="0056268F"/>
    <w:rsid w:val="00564702"/>
    <w:rsid w:val="00565672"/>
    <w:rsid w:val="00574B5A"/>
    <w:rsid w:val="00574E19"/>
    <w:rsid w:val="00584B9C"/>
    <w:rsid w:val="00584CA3"/>
    <w:rsid w:val="00595CFE"/>
    <w:rsid w:val="00596DFA"/>
    <w:rsid w:val="005A59DC"/>
    <w:rsid w:val="005D2BC5"/>
    <w:rsid w:val="005D543F"/>
    <w:rsid w:val="005E0B5F"/>
    <w:rsid w:val="005E1A8C"/>
    <w:rsid w:val="0060674C"/>
    <w:rsid w:val="00607F73"/>
    <w:rsid w:val="00623BF7"/>
    <w:rsid w:val="00636A3D"/>
    <w:rsid w:val="00645825"/>
    <w:rsid w:val="006511D9"/>
    <w:rsid w:val="00653135"/>
    <w:rsid w:val="00660C5F"/>
    <w:rsid w:val="00667260"/>
    <w:rsid w:val="00670C7A"/>
    <w:rsid w:val="00676444"/>
    <w:rsid w:val="006766FB"/>
    <w:rsid w:val="00676A24"/>
    <w:rsid w:val="00687094"/>
    <w:rsid w:val="00690CE4"/>
    <w:rsid w:val="00691CFD"/>
    <w:rsid w:val="006951B6"/>
    <w:rsid w:val="006966E7"/>
    <w:rsid w:val="006A1C57"/>
    <w:rsid w:val="006A3138"/>
    <w:rsid w:val="006B2BE3"/>
    <w:rsid w:val="006B44D7"/>
    <w:rsid w:val="006C699C"/>
    <w:rsid w:val="006E1303"/>
    <w:rsid w:val="006E4E92"/>
    <w:rsid w:val="006F08F5"/>
    <w:rsid w:val="006F0A8A"/>
    <w:rsid w:val="007206B7"/>
    <w:rsid w:val="00743AB0"/>
    <w:rsid w:val="00744530"/>
    <w:rsid w:val="00744793"/>
    <w:rsid w:val="00747C33"/>
    <w:rsid w:val="0075142D"/>
    <w:rsid w:val="00763270"/>
    <w:rsid w:val="0076473E"/>
    <w:rsid w:val="00770923"/>
    <w:rsid w:val="00773863"/>
    <w:rsid w:val="007740D1"/>
    <w:rsid w:val="00791460"/>
    <w:rsid w:val="007B7805"/>
    <w:rsid w:val="007C08FC"/>
    <w:rsid w:val="007E6896"/>
    <w:rsid w:val="0080122C"/>
    <w:rsid w:val="008224CF"/>
    <w:rsid w:val="0082437A"/>
    <w:rsid w:val="00824488"/>
    <w:rsid w:val="00826AA2"/>
    <w:rsid w:val="008279A8"/>
    <w:rsid w:val="00830247"/>
    <w:rsid w:val="00835ABF"/>
    <w:rsid w:val="00837609"/>
    <w:rsid w:val="00840636"/>
    <w:rsid w:val="008416E4"/>
    <w:rsid w:val="00853017"/>
    <w:rsid w:val="00864434"/>
    <w:rsid w:val="0087391A"/>
    <w:rsid w:val="00885A80"/>
    <w:rsid w:val="00885D83"/>
    <w:rsid w:val="00885E02"/>
    <w:rsid w:val="008A01C2"/>
    <w:rsid w:val="008A33EE"/>
    <w:rsid w:val="008A433B"/>
    <w:rsid w:val="008A5813"/>
    <w:rsid w:val="008B6370"/>
    <w:rsid w:val="008B7C8C"/>
    <w:rsid w:val="008D45BA"/>
    <w:rsid w:val="008D5DE8"/>
    <w:rsid w:val="008E2C63"/>
    <w:rsid w:val="008F1606"/>
    <w:rsid w:val="009177DF"/>
    <w:rsid w:val="009246FA"/>
    <w:rsid w:val="00926448"/>
    <w:rsid w:val="00926F3A"/>
    <w:rsid w:val="0093073A"/>
    <w:rsid w:val="00935774"/>
    <w:rsid w:val="00941871"/>
    <w:rsid w:val="00943F01"/>
    <w:rsid w:val="009453B1"/>
    <w:rsid w:val="00946A75"/>
    <w:rsid w:val="00960086"/>
    <w:rsid w:val="0096260F"/>
    <w:rsid w:val="009708BC"/>
    <w:rsid w:val="00972944"/>
    <w:rsid w:val="00990AA1"/>
    <w:rsid w:val="0099584E"/>
    <w:rsid w:val="009A2386"/>
    <w:rsid w:val="009A2C12"/>
    <w:rsid w:val="009B360F"/>
    <w:rsid w:val="009C6275"/>
    <w:rsid w:val="009D388E"/>
    <w:rsid w:val="009F270A"/>
    <w:rsid w:val="009F4769"/>
    <w:rsid w:val="009F7410"/>
    <w:rsid w:val="00A069BA"/>
    <w:rsid w:val="00A1091C"/>
    <w:rsid w:val="00A112F0"/>
    <w:rsid w:val="00A162A2"/>
    <w:rsid w:val="00A31A47"/>
    <w:rsid w:val="00A40032"/>
    <w:rsid w:val="00A44031"/>
    <w:rsid w:val="00A44D71"/>
    <w:rsid w:val="00A47B84"/>
    <w:rsid w:val="00A51991"/>
    <w:rsid w:val="00A56762"/>
    <w:rsid w:val="00A643E3"/>
    <w:rsid w:val="00A73EFA"/>
    <w:rsid w:val="00A9130E"/>
    <w:rsid w:val="00A92002"/>
    <w:rsid w:val="00A92800"/>
    <w:rsid w:val="00AB2141"/>
    <w:rsid w:val="00AC2DB8"/>
    <w:rsid w:val="00AC5FC8"/>
    <w:rsid w:val="00AC7D48"/>
    <w:rsid w:val="00AD1CF3"/>
    <w:rsid w:val="00AE4737"/>
    <w:rsid w:val="00AF0C4E"/>
    <w:rsid w:val="00AF66B6"/>
    <w:rsid w:val="00B02D3C"/>
    <w:rsid w:val="00B067AF"/>
    <w:rsid w:val="00B07A8D"/>
    <w:rsid w:val="00B1163B"/>
    <w:rsid w:val="00B12EA8"/>
    <w:rsid w:val="00B14539"/>
    <w:rsid w:val="00B14DC1"/>
    <w:rsid w:val="00B23B17"/>
    <w:rsid w:val="00B43FD1"/>
    <w:rsid w:val="00B50716"/>
    <w:rsid w:val="00B5611D"/>
    <w:rsid w:val="00B654D4"/>
    <w:rsid w:val="00B70D2E"/>
    <w:rsid w:val="00B73A50"/>
    <w:rsid w:val="00B76363"/>
    <w:rsid w:val="00B93E89"/>
    <w:rsid w:val="00BA2D55"/>
    <w:rsid w:val="00BA6B18"/>
    <w:rsid w:val="00BB07F6"/>
    <w:rsid w:val="00BB404B"/>
    <w:rsid w:val="00BB713E"/>
    <w:rsid w:val="00BC385D"/>
    <w:rsid w:val="00BD1FB7"/>
    <w:rsid w:val="00BD37BF"/>
    <w:rsid w:val="00BE6756"/>
    <w:rsid w:val="00BF55E5"/>
    <w:rsid w:val="00C05717"/>
    <w:rsid w:val="00C2550B"/>
    <w:rsid w:val="00C374D0"/>
    <w:rsid w:val="00C423C6"/>
    <w:rsid w:val="00C453D6"/>
    <w:rsid w:val="00C575EF"/>
    <w:rsid w:val="00C80C50"/>
    <w:rsid w:val="00C90995"/>
    <w:rsid w:val="00C93CF6"/>
    <w:rsid w:val="00CA2977"/>
    <w:rsid w:val="00CA45C5"/>
    <w:rsid w:val="00CA7E13"/>
    <w:rsid w:val="00CB10A6"/>
    <w:rsid w:val="00CB425B"/>
    <w:rsid w:val="00CD1885"/>
    <w:rsid w:val="00CD39F2"/>
    <w:rsid w:val="00CD7B2F"/>
    <w:rsid w:val="00CE1FFA"/>
    <w:rsid w:val="00CE4541"/>
    <w:rsid w:val="00CE6782"/>
    <w:rsid w:val="00CF660A"/>
    <w:rsid w:val="00CF6A16"/>
    <w:rsid w:val="00D01E36"/>
    <w:rsid w:val="00D042B7"/>
    <w:rsid w:val="00D042E8"/>
    <w:rsid w:val="00D11CAA"/>
    <w:rsid w:val="00D36C04"/>
    <w:rsid w:val="00D425BE"/>
    <w:rsid w:val="00D43798"/>
    <w:rsid w:val="00D54346"/>
    <w:rsid w:val="00D83AF2"/>
    <w:rsid w:val="00D85D15"/>
    <w:rsid w:val="00D908AC"/>
    <w:rsid w:val="00D927FA"/>
    <w:rsid w:val="00DA13AC"/>
    <w:rsid w:val="00DA4976"/>
    <w:rsid w:val="00DB19D6"/>
    <w:rsid w:val="00DB4B3D"/>
    <w:rsid w:val="00DB5D3C"/>
    <w:rsid w:val="00DC0D8C"/>
    <w:rsid w:val="00DD3B39"/>
    <w:rsid w:val="00DD575B"/>
    <w:rsid w:val="00DE2D5D"/>
    <w:rsid w:val="00DF70B1"/>
    <w:rsid w:val="00E07B7D"/>
    <w:rsid w:val="00E142F2"/>
    <w:rsid w:val="00E143A8"/>
    <w:rsid w:val="00E210C2"/>
    <w:rsid w:val="00E34B82"/>
    <w:rsid w:val="00E419CB"/>
    <w:rsid w:val="00E4659F"/>
    <w:rsid w:val="00E529C7"/>
    <w:rsid w:val="00E67F4E"/>
    <w:rsid w:val="00E85504"/>
    <w:rsid w:val="00E90E35"/>
    <w:rsid w:val="00E93179"/>
    <w:rsid w:val="00E95413"/>
    <w:rsid w:val="00EA5FD7"/>
    <w:rsid w:val="00EA779F"/>
    <w:rsid w:val="00EB3B96"/>
    <w:rsid w:val="00EC01D3"/>
    <w:rsid w:val="00ED50C7"/>
    <w:rsid w:val="00ED7151"/>
    <w:rsid w:val="00EE3025"/>
    <w:rsid w:val="00EE446F"/>
    <w:rsid w:val="00EF1AC1"/>
    <w:rsid w:val="00EF5A42"/>
    <w:rsid w:val="00F00EB1"/>
    <w:rsid w:val="00F250F3"/>
    <w:rsid w:val="00F26F77"/>
    <w:rsid w:val="00F42035"/>
    <w:rsid w:val="00F422D6"/>
    <w:rsid w:val="00F440F6"/>
    <w:rsid w:val="00F70E19"/>
    <w:rsid w:val="00F71A47"/>
    <w:rsid w:val="00F82F7B"/>
    <w:rsid w:val="00FA016F"/>
    <w:rsid w:val="00FA65E1"/>
    <w:rsid w:val="00FB259B"/>
    <w:rsid w:val="00FE52E1"/>
    <w:rsid w:val="00FE635B"/>
    <w:rsid w:val="00FE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67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E0B5F"/>
    <w:pPr>
      <w:jc w:val="both"/>
    </w:pPr>
    <w:rPr>
      <w:sz w:val="28"/>
      <w:szCs w:val="20"/>
    </w:rPr>
  </w:style>
  <w:style w:type="table" w:styleId="a4">
    <w:name w:val="Table Grid"/>
    <w:basedOn w:val="a1"/>
    <w:rsid w:val="00AC7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2B123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2B1236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link w:val="1"/>
    <w:rsid w:val="00540EDD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540EDD"/>
    <w:pPr>
      <w:widowControl w:val="0"/>
      <w:shd w:val="clear" w:color="auto" w:fill="FFFFFF"/>
      <w:spacing w:after="420" w:line="0" w:lineRule="atLeast"/>
    </w:pPr>
    <w:rPr>
      <w:sz w:val="27"/>
      <w:szCs w:val="27"/>
    </w:rPr>
  </w:style>
  <w:style w:type="character" w:styleId="a8">
    <w:name w:val="Emphasis"/>
    <w:qFormat/>
    <w:rsid w:val="00120A0B"/>
    <w:rPr>
      <w:i/>
      <w:iCs/>
    </w:rPr>
  </w:style>
  <w:style w:type="character" w:customStyle="1" w:styleId="a9">
    <w:name w:val="Текст Знак"/>
    <w:link w:val="aa"/>
    <w:locked/>
    <w:rsid w:val="00CB10A6"/>
    <w:rPr>
      <w:rFonts w:ascii="Courier New" w:hAnsi="Courier New" w:cs="Courier New"/>
      <w:b/>
      <w:bCs/>
    </w:rPr>
  </w:style>
  <w:style w:type="paragraph" w:styleId="aa">
    <w:name w:val="Plain Text"/>
    <w:basedOn w:val="a"/>
    <w:link w:val="a9"/>
    <w:rsid w:val="00CB10A6"/>
    <w:pPr>
      <w:autoSpaceDE w:val="0"/>
      <w:autoSpaceDN w:val="0"/>
    </w:pPr>
    <w:rPr>
      <w:rFonts w:ascii="Courier New" w:hAnsi="Courier New" w:cs="Courier New"/>
      <w:b/>
      <w:bCs/>
      <w:sz w:val="20"/>
      <w:szCs w:val="20"/>
    </w:rPr>
  </w:style>
  <w:style w:type="character" w:customStyle="1" w:styleId="10">
    <w:name w:val="Текст Знак1"/>
    <w:rsid w:val="00CB10A6"/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864434"/>
    <w:pPr>
      <w:autoSpaceDE w:val="0"/>
      <w:autoSpaceDN w:val="0"/>
      <w:ind w:left="720"/>
      <w:contextualSpacing/>
    </w:pPr>
    <w:rPr>
      <w:sz w:val="28"/>
      <w:szCs w:val="28"/>
    </w:rPr>
  </w:style>
  <w:style w:type="character" w:styleId="ac">
    <w:name w:val="Hyperlink"/>
    <w:basedOn w:val="a0"/>
    <w:rsid w:val="00E143A8"/>
    <w:rPr>
      <w:rFonts w:ascii="Times New Roman" w:hAnsi="Times New Roman" w:cs="Times New Roman" w:hint="default"/>
      <w:color w:val="0000FF"/>
      <w:u w:val="single"/>
    </w:rPr>
  </w:style>
  <w:style w:type="paragraph" w:styleId="ad">
    <w:name w:val="No Spacing"/>
    <w:uiPriority w:val="1"/>
    <w:qFormat/>
    <w:rsid w:val="00CE454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67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E0B5F"/>
    <w:pPr>
      <w:jc w:val="both"/>
    </w:pPr>
    <w:rPr>
      <w:sz w:val="28"/>
      <w:szCs w:val="20"/>
    </w:rPr>
  </w:style>
  <w:style w:type="table" w:styleId="a4">
    <w:name w:val="Table Grid"/>
    <w:basedOn w:val="a1"/>
    <w:rsid w:val="00AC7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2B123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2B1236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link w:val="1"/>
    <w:rsid w:val="00540EDD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540EDD"/>
    <w:pPr>
      <w:widowControl w:val="0"/>
      <w:shd w:val="clear" w:color="auto" w:fill="FFFFFF"/>
      <w:spacing w:after="420" w:line="0" w:lineRule="atLeast"/>
    </w:pPr>
    <w:rPr>
      <w:sz w:val="27"/>
      <w:szCs w:val="27"/>
    </w:rPr>
  </w:style>
  <w:style w:type="character" w:styleId="a8">
    <w:name w:val="Emphasis"/>
    <w:qFormat/>
    <w:rsid w:val="00120A0B"/>
    <w:rPr>
      <w:i/>
      <w:iCs/>
    </w:rPr>
  </w:style>
  <w:style w:type="character" w:customStyle="1" w:styleId="a9">
    <w:name w:val="Текст Знак"/>
    <w:link w:val="aa"/>
    <w:locked/>
    <w:rsid w:val="00CB10A6"/>
    <w:rPr>
      <w:rFonts w:ascii="Courier New" w:hAnsi="Courier New" w:cs="Courier New"/>
      <w:b/>
      <w:bCs/>
    </w:rPr>
  </w:style>
  <w:style w:type="paragraph" w:styleId="aa">
    <w:name w:val="Plain Text"/>
    <w:basedOn w:val="a"/>
    <w:link w:val="a9"/>
    <w:rsid w:val="00CB10A6"/>
    <w:pPr>
      <w:autoSpaceDE w:val="0"/>
      <w:autoSpaceDN w:val="0"/>
    </w:pPr>
    <w:rPr>
      <w:rFonts w:ascii="Courier New" w:hAnsi="Courier New" w:cs="Courier New"/>
      <w:b/>
      <w:bCs/>
      <w:sz w:val="20"/>
      <w:szCs w:val="20"/>
    </w:rPr>
  </w:style>
  <w:style w:type="character" w:customStyle="1" w:styleId="10">
    <w:name w:val="Текст Знак1"/>
    <w:rsid w:val="00CB10A6"/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864434"/>
    <w:pPr>
      <w:autoSpaceDE w:val="0"/>
      <w:autoSpaceDN w:val="0"/>
      <w:ind w:left="720"/>
      <w:contextualSpacing/>
    </w:pPr>
    <w:rPr>
      <w:sz w:val="28"/>
      <w:szCs w:val="28"/>
    </w:rPr>
  </w:style>
  <w:style w:type="character" w:styleId="ac">
    <w:name w:val="Hyperlink"/>
    <w:basedOn w:val="a0"/>
    <w:rsid w:val="00E143A8"/>
    <w:rPr>
      <w:rFonts w:ascii="Times New Roman" w:hAnsi="Times New Roman" w:cs="Times New Roman" w:hint="default"/>
      <w:color w:val="0000FF"/>
      <w:u w:val="single"/>
    </w:rPr>
  </w:style>
  <w:style w:type="paragraph" w:styleId="ad">
    <w:name w:val="No Spacing"/>
    <w:uiPriority w:val="1"/>
    <w:qFormat/>
    <w:rsid w:val="00CE454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B8B7A0-4BC8-43E1-937B-7983A36A8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КАРАТУЗСКОГО РАЙОНА</vt:lpstr>
    </vt:vector>
  </TitlesOfParts>
  <Company>Home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КАРАТУЗСКОГО РАЙОНА</dc:title>
  <dc:creator>User</dc:creator>
  <cp:lastModifiedBy>аношина</cp:lastModifiedBy>
  <cp:revision>2</cp:revision>
  <cp:lastPrinted>2024-02-16T02:40:00Z</cp:lastPrinted>
  <dcterms:created xsi:type="dcterms:W3CDTF">2024-02-20T07:47:00Z</dcterms:created>
  <dcterms:modified xsi:type="dcterms:W3CDTF">2024-02-20T07:47:00Z</dcterms:modified>
</cp:coreProperties>
</file>